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F2C" w:rsidRPr="0013254F" w:rsidRDefault="00B712E4">
      <w:pPr>
        <w:pStyle w:val="a3"/>
      </w:pPr>
      <w:r>
        <w:t xml:space="preserve">                                                       </w:t>
      </w:r>
      <w:r w:rsidRPr="0013254F">
        <w:t>проект</w:t>
      </w:r>
    </w:p>
    <w:p w:rsidR="007F135C" w:rsidRPr="0013254F" w:rsidRDefault="007F135C">
      <w:pPr>
        <w:pStyle w:val="1"/>
        <w:spacing w:line="240" w:lineRule="exact"/>
        <w:rPr>
          <w:b/>
          <w:bCs/>
        </w:rPr>
      </w:pPr>
      <w:r w:rsidRPr="0013254F">
        <w:rPr>
          <w:b/>
          <w:bCs/>
        </w:rPr>
        <w:t>Российская Федерация</w:t>
      </w:r>
    </w:p>
    <w:p w:rsidR="007F135C" w:rsidRPr="0013254F" w:rsidRDefault="007F135C">
      <w:pPr>
        <w:pStyle w:val="1"/>
        <w:spacing w:line="240" w:lineRule="exact"/>
        <w:rPr>
          <w:b/>
          <w:bCs/>
        </w:rPr>
      </w:pPr>
      <w:r w:rsidRPr="0013254F">
        <w:rPr>
          <w:b/>
          <w:bCs/>
        </w:rPr>
        <w:t>Новгородская область</w:t>
      </w:r>
    </w:p>
    <w:p w:rsidR="007F135C" w:rsidRPr="0013254F" w:rsidRDefault="007F135C">
      <w:pPr>
        <w:pStyle w:val="2"/>
        <w:spacing w:line="240" w:lineRule="auto"/>
        <w:jc w:val="center"/>
      </w:pPr>
    </w:p>
    <w:p w:rsidR="007F135C" w:rsidRPr="00632ACE" w:rsidRDefault="007F135C">
      <w:pPr>
        <w:pStyle w:val="2"/>
        <w:spacing w:line="240" w:lineRule="auto"/>
        <w:jc w:val="center"/>
      </w:pPr>
      <w:r w:rsidRPr="0013254F">
        <w:t xml:space="preserve">ДУМА ПОДДОРСКОГО МУНИЦИПАЛЬНОГО </w:t>
      </w:r>
      <w:r w:rsidR="00632ACE">
        <w:t>ОКРУГА</w:t>
      </w:r>
    </w:p>
    <w:p w:rsidR="007F135C" w:rsidRPr="0013254F" w:rsidRDefault="007F135C">
      <w:pPr>
        <w:pStyle w:val="6"/>
      </w:pPr>
      <w:r w:rsidRPr="0013254F">
        <w:t>Р Е Ш Е Н И Е</w:t>
      </w:r>
    </w:p>
    <w:p w:rsidR="007F135C" w:rsidRPr="0013254F" w:rsidRDefault="0064430E">
      <w:pPr>
        <w:spacing w:line="240" w:lineRule="exact"/>
        <w:jc w:val="both"/>
        <w:rPr>
          <w:sz w:val="28"/>
        </w:rPr>
      </w:pPr>
      <w:r w:rsidRPr="0013254F">
        <w:rPr>
          <w:sz w:val="28"/>
        </w:rPr>
        <w:t>О</w:t>
      </w:r>
      <w:r w:rsidR="00D77F2C" w:rsidRPr="0013254F">
        <w:rPr>
          <w:sz w:val="28"/>
        </w:rPr>
        <w:t>т</w:t>
      </w:r>
      <w:r w:rsidRPr="0013254F">
        <w:rPr>
          <w:sz w:val="28"/>
        </w:rPr>
        <w:t xml:space="preserve"> </w:t>
      </w:r>
      <w:r w:rsidR="00142181" w:rsidRPr="0013254F">
        <w:rPr>
          <w:sz w:val="28"/>
        </w:rPr>
        <w:t xml:space="preserve">            </w:t>
      </w:r>
      <w:r w:rsidRPr="0013254F">
        <w:rPr>
          <w:sz w:val="28"/>
        </w:rPr>
        <w:t xml:space="preserve"> </w:t>
      </w:r>
      <w:r w:rsidR="007F135C" w:rsidRPr="0013254F">
        <w:rPr>
          <w:sz w:val="28"/>
        </w:rPr>
        <w:t>№</w:t>
      </w:r>
      <w:r w:rsidR="00A01FB1" w:rsidRPr="0013254F">
        <w:rPr>
          <w:sz w:val="28"/>
        </w:rPr>
        <w:t xml:space="preserve"> </w:t>
      </w:r>
    </w:p>
    <w:p w:rsidR="007F135C" w:rsidRPr="0013254F" w:rsidRDefault="007F135C">
      <w:pPr>
        <w:spacing w:line="240" w:lineRule="exact"/>
        <w:jc w:val="both"/>
        <w:rPr>
          <w:sz w:val="28"/>
        </w:rPr>
      </w:pPr>
      <w:r w:rsidRPr="0013254F">
        <w:rPr>
          <w:sz w:val="28"/>
        </w:rPr>
        <w:t>с.Поддорье</w:t>
      </w:r>
    </w:p>
    <w:p w:rsidR="007F135C" w:rsidRPr="0013254F" w:rsidRDefault="007F135C">
      <w:pPr>
        <w:spacing w:line="240" w:lineRule="exact"/>
        <w:jc w:val="both"/>
        <w:rPr>
          <w:sz w:val="28"/>
        </w:rPr>
      </w:pPr>
    </w:p>
    <w:tbl>
      <w:tblPr>
        <w:tblW w:w="93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2"/>
        <w:gridCol w:w="4860"/>
      </w:tblGrid>
      <w:tr w:rsidR="007F135C" w:rsidRPr="0013254F">
        <w:trPr>
          <w:cantSplit/>
        </w:trPr>
        <w:tc>
          <w:tcPr>
            <w:tcW w:w="4462" w:type="dxa"/>
            <w:tcBorders>
              <w:top w:val="nil"/>
              <w:left w:val="nil"/>
              <w:bottom w:val="nil"/>
              <w:right w:val="nil"/>
            </w:tcBorders>
          </w:tcPr>
          <w:p w:rsidR="00206C0E" w:rsidRPr="0013254F" w:rsidRDefault="008633C3" w:rsidP="00632ACE">
            <w:pPr>
              <w:spacing w:line="240" w:lineRule="exact"/>
              <w:jc w:val="both"/>
              <w:rPr>
                <w:b/>
                <w:sz w:val="28"/>
              </w:rPr>
            </w:pPr>
            <w:r w:rsidRPr="0013254F">
              <w:rPr>
                <w:b/>
                <w:sz w:val="28"/>
              </w:rPr>
              <w:t>О</w:t>
            </w:r>
            <w:r w:rsidR="00054A8D" w:rsidRPr="0013254F">
              <w:rPr>
                <w:b/>
                <w:sz w:val="28"/>
              </w:rPr>
              <w:t xml:space="preserve"> бюджете</w:t>
            </w:r>
            <w:r w:rsidR="007121EB" w:rsidRPr="0013254F">
              <w:rPr>
                <w:b/>
                <w:sz w:val="28"/>
              </w:rPr>
              <w:t xml:space="preserve"> Поддорского</w:t>
            </w:r>
            <w:r w:rsidR="00054A8D" w:rsidRPr="0013254F">
              <w:rPr>
                <w:b/>
                <w:sz w:val="28"/>
              </w:rPr>
              <w:t xml:space="preserve"> муниципального </w:t>
            </w:r>
            <w:r w:rsidR="00632ACE">
              <w:rPr>
                <w:b/>
                <w:sz w:val="28"/>
              </w:rPr>
              <w:t>округа</w:t>
            </w:r>
            <w:r w:rsidR="00054A8D" w:rsidRPr="0013254F">
              <w:rPr>
                <w:b/>
                <w:sz w:val="28"/>
              </w:rPr>
              <w:t xml:space="preserve"> на 20</w:t>
            </w:r>
            <w:r w:rsidR="00B016D7">
              <w:rPr>
                <w:b/>
                <w:sz w:val="28"/>
              </w:rPr>
              <w:t>2</w:t>
            </w:r>
            <w:r w:rsidR="00632ACE">
              <w:rPr>
                <w:b/>
                <w:sz w:val="28"/>
              </w:rPr>
              <w:t>6</w:t>
            </w:r>
            <w:r w:rsidR="00054A8D" w:rsidRPr="0013254F">
              <w:rPr>
                <w:b/>
                <w:sz w:val="28"/>
              </w:rPr>
              <w:t xml:space="preserve"> год </w:t>
            </w:r>
            <w:r w:rsidR="000004ED" w:rsidRPr="0013254F">
              <w:rPr>
                <w:b/>
                <w:sz w:val="28"/>
              </w:rPr>
              <w:t>и на плановый период 20</w:t>
            </w:r>
            <w:r w:rsidR="0013254F">
              <w:rPr>
                <w:b/>
                <w:sz w:val="28"/>
              </w:rPr>
              <w:t>2</w:t>
            </w:r>
            <w:r w:rsidR="00632ACE">
              <w:rPr>
                <w:b/>
                <w:sz w:val="28"/>
              </w:rPr>
              <w:t>7</w:t>
            </w:r>
            <w:r w:rsidR="000004ED" w:rsidRPr="0013254F">
              <w:rPr>
                <w:b/>
                <w:sz w:val="28"/>
              </w:rPr>
              <w:t xml:space="preserve"> и 20</w:t>
            </w:r>
            <w:r w:rsidR="007121EB" w:rsidRPr="0013254F">
              <w:rPr>
                <w:b/>
                <w:sz w:val="28"/>
              </w:rPr>
              <w:t>2</w:t>
            </w:r>
            <w:r w:rsidR="00632ACE">
              <w:rPr>
                <w:b/>
                <w:sz w:val="28"/>
              </w:rPr>
              <w:t>8</w:t>
            </w:r>
            <w:r w:rsidR="000004ED" w:rsidRPr="0013254F">
              <w:rPr>
                <w:b/>
                <w:sz w:val="28"/>
              </w:rPr>
              <w:t xml:space="preserve"> годов</w:t>
            </w:r>
          </w:p>
        </w:tc>
        <w:tc>
          <w:tcPr>
            <w:tcW w:w="4860" w:type="dxa"/>
            <w:tcBorders>
              <w:top w:val="nil"/>
              <w:left w:val="nil"/>
              <w:bottom w:val="nil"/>
              <w:right w:val="nil"/>
            </w:tcBorders>
          </w:tcPr>
          <w:p w:rsidR="007F135C" w:rsidRPr="0013254F" w:rsidRDefault="007F135C">
            <w:pPr>
              <w:spacing w:line="240" w:lineRule="exact"/>
              <w:jc w:val="both"/>
              <w:rPr>
                <w:b/>
                <w:bCs/>
                <w:sz w:val="28"/>
              </w:rPr>
            </w:pPr>
          </w:p>
        </w:tc>
      </w:tr>
    </w:tbl>
    <w:p w:rsidR="007F135C" w:rsidRPr="0013254F" w:rsidRDefault="007F135C">
      <w:pPr>
        <w:jc w:val="both"/>
      </w:pPr>
      <w:r w:rsidRPr="0013254F">
        <w:tab/>
      </w:r>
    </w:p>
    <w:p w:rsidR="000C43FF" w:rsidRPr="0013254F" w:rsidRDefault="000C43FF" w:rsidP="00D56901">
      <w:pPr>
        <w:jc w:val="both"/>
        <w:rPr>
          <w:sz w:val="28"/>
        </w:rPr>
      </w:pPr>
    </w:p>
    <w:p w:rsidR="00D56901" w:rsidRPr="0013254F" w:rsidRDefault="00D56901" w:rsidP="00D56901">
      <w:pPr>
        <w:jc w:val="both"/>
        <w:rPr>
          <w:sz w:val="28"/>
        </w:rPr>
      </w:pPr>
      <w:r w:rsidRPr="0013254F">
        <w:rPr>
          <w:sz w:val="28"/>
        </w:rPr>
        <w:tab/>
        <w:t>Дума П</w:t>
      </w:r>
      <w:r w:rsidR="00632ACE">
        <w:rPr>
          <w:sz w:val="28"/>
        </w:rPr>
        <w:t>оддорского муниципального округа</w:t>
      </w:r>
    </w:p>
    <w:p w:rsidR="00D56901" w:rsidRPr="0013254F" w:rsidRDefault="00D56901" w:rsidP="00D56901">
      <w:pPr>
        <w:jc w:val="both"/>
        <w:rPr>
          <w:b/>
          <w:bCs/>
          <w:sz w:val="28"/>
        </w:rPr>
      </w:pPr>
      <w:r w:rsidRPr="0013254F">
        <w:rPr>
          <w:b/>
          <w:bCs/>
          <w:sz w:val="28"/>
        </w:rPr>
        <w:t>РЕШИЛА:</w:t>
      </w:r>
    </w:p>
    <w:p w:rsidR="00BB6C95" w:rsidRPr="0013254F" w:rsidRDefault="00BB6C95" w:rsidP="00BB6C95">
      <w:pPr>
        <w:pStyle w:val="a7"/>
        <w:spacing w:after="0"/>
        <w:ind w:left="0" w:firstLine="708"/>
        <w:jc w:val="both"/>
        <w:rPr>
          <w:sz w:val="28"/>
          <w:szCs w:val="28"/>
        </w:rPr>
      </w:pPr>
      <w:r w:rsidRPr="0013254F">
        <w:rPr>
          <w:sz w:val="28"/>
          <w:szCs w:val="28"/>
        </w:rPr>
        <w:t>1. Утвердить основные характеристики бюджета Поддорского</w:t>
      </w:r>
      <w:r w:rsidRPr="0013254F">
        <w:rPr>
          <w:bCs/>
          <w:spacing w:val="-1"/>
          <w:sz w:val="28"/>
          <w:szCs w:val="28"/>
        </w:rPr>
        <w:t xml:space="preserve"> муниципального </w:t>
      </w:r>
      <w:r w:rsidR="00632ACE">
        <w:rPr>
          <w:bCs/>
          <w:spacing w:val="-1"/>
          <w:sz w:val="28"/>
          <w:szCs w:val="28"/>
        </w:rPr>
        <w:t>округа</w:t>
      </w:r>
      <w:r w:rsidRPr="0013254F">
        <w:rPr>
          <w:sz w:val="28"/>
          <w:szCs w:val="28"/>
        </w:rPr>
        <w:t xml:space="preserve"> (далее бюджет муниципального </w:t>
      </w:r>
      <w:r w:rsidR="00632ACE">
        <w:rPr>
          <w:sz w:val="28"/>
          <w:szCs w:val="28"/>
        </w:rPr>
        <w:t>округа</w:t>
      </w:r>
      <w:r w:rsidRPr="0013254F">
        <w:rPr>
          <w:sz w:val="28"/>
          <w:szCs w:val="28"/>
        </w:rPr>
        <w:t>) на 20</w:t>
      </w:r>
      <w:r w:rsidR="00B016D7">
        <w:rPr>
          <w:sz w:val="28"/>
          <w:szCs w:val="28"/>
        </w:rPr>
        <w:t>2</w:t>
      </w:r>
      <w:r w:rsidR="00632ACE">
        <w:rPr>
          <w:sz w:val="28"/>
          <w:szCs w:val="28"/>
        </w:rPr>
        <w:t>6</w:t>
      </w:r>
      <w:r w:rsidRPr="0013254F">
        <w:rPr>
          <w:sz w:val="28"/>
          <w:szCs w:val="28"/>
        </w:rPr>
        <w:t xml:space="preserve"> год:</w:t>
      </w:r>
    </w:p>
    <w:p w:rsidR="00BB6C95" w:rsidRPr="002B51CA" w:rsidRDefault="00BB6C95" w:rsidP="00BB6C95">
      <w:pPr>
        <w:pStyle w:val="ConsPlusNormal"/>
        <w:ind w:firstLine="0"/>
        <w:jc w:val="both"/>
        <w:rPr>
          <w:rFonts w:ascii="Times New Roman" w:hAnsi="Times New Roman" w:cs="Times New Roman"/>
          <w:sz w:val="28"/>
          <w:szCs w:val="28"/>
        </w:rPr>
      </w:pPr>
      <w:r w:rsidRPr="0013254F">
        <w:rPr>
          <w:rFonts w:ascii="Times New Roman" w:hAnsi="Times New Roman" w:cs="Times New Roman"/>
          <w:sz w:val="28"/>
          <w:szCs w:val="28"/>
        </w:rPr>
        <w:t>1) прогнозируемый общий объем доходов бюджета</w:t>
      </w:r>
      <w:r w:rsidRPr="0013254F">
        <w:rPr>
          <w:rFonts w:ascii="Times New Roman" w:hAnsi="Times New Roman" w:cs="Times New Roman"/>
          <w:bCs/>
          <w:spacing w:val="-1"/>
          <w:sz w:val="28"/>
          <w:szCs w:val="28"/>
        </w:rPr>
        <w:t xml:space="preserve"> муниципального </w:t>
      </w:r>
      <w:r w:rsidR="00632ACE">
        <w:rPr>
          <w:rFonts w:ascii="Times New Roman" w:hAnsi="Times New Roman" w:cs="Times New Roman"/>
          <w:bCs/>
          <w:spacing w:val="-1"/>
          <w:sz w:val="28"/>
          <w:szCs w:val="28"/>
        </w:rPr>
        <w:t>округа</w:t>
      </w:r>
      <w:r w:rsidRPr="0013254F">
        <w:rPr>
          <w:rFonts w:ascii="Times New Roman" w:hAnsi="Times New Roman" w:cs="Times New Roman"/>
          <w:sz w:val="28"/>
          <w:szCs w:val="28"/>
        </w:rPr>
        <w:t xml:space="preserve"> в </w:t>
      </w:r>
      <w:r w:rsidRPr="002B51CA">
        <w:rPr>
          <w:rFonts w:ascii="Times New Roman" w:hAnsi="Times New Roman" w:cs="Times New Roman"/>
          <w:sz w:val="28"/>
          <w:szCs w:val="28"/>
        </w:rPr>
        <w:t xml:space="preserve">сумме    </w:t>
      </w:r>
      <w:r w:rsidR="00917CFE">
        <w:rPr>
          <w:rFonts w:ascii="Times New Roman" w:hAnsi="Times New Roman" w:cs="Times New Roman"/>
          <w:sz w:val="28"/>
          <w:szCs w:val="28"/>
        </w:rPr>
        <w:t>254374,52099</w:t>
      </w:r>
      <w:r w:rsidR="00632ACE">
        <w:rPr>
          <w:rFonts w:ascii="Times New Roman" w:hAnsi="Times New Roman" w:cs="Times New Roman"/>
          <w:sz w:val="28"/>
          <w:szCs w:val="28"/>
        </w:rPr>
        <w:t xml:space="preserve"> тыс.</w:t>
      </w:r>
      <w:r w:rsidRPr="002B51CA">
        <w:rPr>
          <w:rFonts w:ascii="Times New Roman" w:hAnsi="Times New Roman" w:cs="Times New Roman"/>
          <w:sz w:val="28"/>
          <w:szCs w:val="28"/>
        </w:rPr>
        <w:t xml:space="preserve"> рублей;</w:t>
      </w:r>
    </w:p>
    <w:p w:rsidR="00BB6C95" w:rsidRPr="00ED0E45" w:rsidRDefault="00BB6C95" w:rsidP="00BB6C95">
      <w:pPr>
        <w:pStyle w:val="ConsPlusNormal"/>
        <w:ind w:firstLine="0"/>
        <w:jc w:val="both"/>
        <w:rPr>
          <w:rFonts w:ascii="Times New Roman" w:hAnsi="Times New Roman" w:cs="Times New Roman"/>
          <w:sz w:val="28"/>
          <w:szCs w:val="28"/>
        </w:rPr>
      </w:pPr>
      <w:r w:rsidRPr="002B51CA">
        <w:rPr>
          <w:rFonts w:ascii="Times New Roman" w:hAnsi="Times New Roman" w:cs="Times New Roman"/>
          <w:sz w:val="28"/>
          <w:szCs w:val="28"/>
        </w:rPr>
        <w:t>2)</w:t>
      </w:r>
      <w:r w:rsidR="008E6533" w:rsidRPr="002B51CA">
        <w:rPr>
          <w:rFonts w:ascii="Times New Roman" w:hAnsi="Times New Roman" w:cs="Times New Roman"/>
          <w:sz w:val="28"/>
          <w:szCs w:val="28"/>
        </w:rPr>
        <w:t xml:space="preserve"> </w:t>
      </w:r>
      <w:r w:rsidRPr="002B51CA">
        <w:rPr>
          <w:rFonts w:ascii="Times New Roman" w:hAnsi="Times New Roman" w:cs="Times New Roman"/>
          <w:sz w:val="28"/>
          <w:szCs w:val="28"/>
        </w:rPr>
        <w:t xml:space="preserve">общий объем расходов бюджета муниципального </w:t>
      </w:r>
      <w:r w:rsidR="00DC7D2D">
        <w:rPr>
          <w:rFonts w:ascii="Times New Roman" w:hAnsi="Times New Roman" w:cs="Times New Roman"/>
          <w:sz w:val="28"/>
          <w:szCs w:val="28"/>
        </w:rPr>
        <w:t>округа</w:t>
      </w:r>
      <w:r w:rsidRPr="002B51CA">
        <w:rPr>
          <w:rFonts w:ascii="Times New Roman" w:hAnsi="Times New Roman" w:cs="Times New Roman"/>
          <w:sz w:val="28"/>
          <w:szCs w:val="28"/>
        </w:rPr>
        <w:t xml:space="preserve"> в сумме</w:t>
      </w:r>
      <w:r w:rsidR="00DD140B">
        <w:rPr>
          <w:rFonts w:ascii="Times New Roman" w:hAnsi="Times New Roman" w:cs="Times New Roman"/>
          <w:sz w:val="28"/>
          <w:szCs w:val="28"/>
        </w:rPr>
        <w:t xml:space="preserve"> </w:t>
      </w:r>
      <w:r w:rsidR="00917CFE">
        <w:rPr>
          <w:rFonts w:ascii="Times New Roman" w:hAnsi="Times New Roman" w:cs="Times New Roman"/>
          <w:sz w:val="28"/>
          <w:szCs w:val="28"/>
        </w:rPr>
        <w:t>262247,16521</w:t>
      </w:r>
      <w:r w:rsidR="00632ACE">
        <w:rPr>
          <w:rFonts w:ascii="Times New Roman" w:hAnsi="Times New Roman" w:cs="Times New Roman"/>
          <w:sz w:val="28"/>
          <w:szCs w:val="28"/>
        </w:rPr>
        <w:t xml:space="preserve"> тыс.</w:t>
      </w:r>
      <w:r w:rsidR="001628A8" w:rsidRPr="002B51CA">
        <w:rPr>
          <w:rFonts w:ascii="Times New Roman" w:hAnsi="Times New Roman" w:cs="Times New Roman"/>
          <w:sz w:val="28"/>
          <w:szCs w:val="28"/>
        </w:rPr>
        <w:t xml:space="preserve"> </w:t>
      </w:r>
      <w:r w:rsidRPr="00ED0E45">
        <w:rPr>
          <w:rFonts w:ascii="Times New Roman" w:hAnsi="Times New Roman" w:cs="Times New Roman"/>
          <w:sz w:val="28"/>
          <w:szCs w:val="28"/>
        </w:rPr>
        <w:t>рублей;</w:t>
      </w:r>
    </w:p>
    <w:p w:rsidR="00BB6C95" w:rsidRPr="00ED0E45" w:rsidRDefault="00BB6C95" w:rsidP="00BB6C95">
      <w:pPr>
        <w:pStyle w:val="ConsPlusNormal"/>
        <w:ind w:firstLine="0"/>
        <w:jc w:val="both"/>
        <w:rPr>
          <w:rFonts w:ascii="Times New Roman" w:hAnsi="Times New Roman" w:cs="Times New Roman"/>
          <w:spacing w:val="-2"/>
          <w:sz w:val="28"/>
          <w:szCs w:val="28"/>
        </w:rPr>
      </w:pPr>
      <w:r w:rsidRPr="00ED0E45">
        <w:rPr>
          <w:rFonts w:ascii="Times New Roman" w:hAnsi="Times New Roman" w:cs="Times New Roman"/>
          <w:spacing w:val="-2"/>
          <w:sz w:val="28"/>
          <w:szCs w:val="28"/>
        </w:rPr>
        <w:t xml:space="preserve"> 3)</w:t>
      </w:r>
      <w:r w:rsidR="008E6533" w:rsidRPr="00ED0E45">
        <w:rPr>
          <w:rFonts w:ascii="Times New Roman" w:hAnsi="Times New Roman" w:cs="Times New Roman"/>
          <w:spacing w:val="-2"/>
          <w:sz w:val="28"/>
          <w:szCs w:val="28"/>
        </w:rPr>
        <w:t xml:space="preserve"> </w:t>
      </w:r>
      <w:r w:rsidRPr="00ED0E45">
        <w:rPr>
          <w:rFonts w:ascii="Times New Roman" w:hAnsi="Times New Roman" w:cs="Times New Roman"/>
          <w:spacing w:val="-2"/>
          <w:sz w:val="28"/>
          <w:szCs w:val="28"/>
        </w:rPr>
        <w:t xml:space="preserve">прогнозируемый дефицит бюджета муниципального </w:t>
      </w:r>
      <w:r w:rsidR="00DC7D2D">
        <w:rPr>
          <w:rFonts w:ascii="Times New Roman" w:hAnsi="Times New Roman" w:cs="Times New Roman"/>
          <w:spacing w:val="-2"/>
          <w:sz w:val="28"/>
          <w:szCs w:val="28"/>
        </w:rPr>
        <w:t>округа</w:t>
      </w:r>
      <w:r w:rsidRPr="00ED0E45">
        <w:rPr>
          <w:rFonts w:ascii="Times New Roman" w:hAnsi="Times New Roman" w:cs="Times New Roman"/>
          <w:spacing w:val="-2"/>
          <w:sz w:val="28"/>
          <w:szCs w:val="28"/>
        </w:rPr>
        <w:t xml:space="preserve"> </w:t>
      </w:r>
      <w:r w:rsidR="00632ACE">
        <w:rPr>
          <w:rFonts w:ascii="Times New Roman" w:hAnsi="Times New Roman" w:cs="Times New Roman"/>
          <w:spacing w:val="-2"/>
          <w:sz w:val="28"/>
          <w:szCs w:val="28"/>
        </w:rPr>
        <w:t>7872,64422</w:t>
      </w:r>
      <w:r w:rsidRPr="00ED0E45">
        <w:rPr>
          <w:rFonts w:ascii="Times New Roman" w:hAnsi="Times New Roman" w:cs="Times New Roman"/>
          <w:spacing w:val="-2"/>
          <w:sz w:val="28"/>
          <w:szCs w:val="28"/>
        </w:rPr>
        <w:t xml:space="preserve"> </w:t>
      </w:r>
      <w:proofErr w:type="spellStart"/>
      <w:proofErr w:type="gramStart"/>
      <w:r w:rsidR="00632ACE">
        <w:rPr>
          <w:rFonts w:ascii="Times New Roman" w:hAnsi="Times New Roman" w:cs="Times New Roman"/>
          <w:spacing w:val="-2"/>
          <w:sz w:val="28"/>
          <w:szCs w:val="28"/>
        </w:rPr>
        <w:t>тыс.</w:t>
      </w:r>
      <w:r w:rsidRPr="00ED0E45">
        <w:rPr>
          <w:rFonts w:ascii="Times New Roman" w:hAnsi="Times New Roman" w:cs="Times New Roman"/>
          <w:spacing w:val="-2"/>
          <w:sz w:val="28"/>
          <w:szCs w:val="28"/>
        </w:rPr>
        <w:t>рублей</w:t>
      </w:r>
      <w:proofErr w:type="spellEnd"/>
      <w:proofErr w:type="gramEnd"/>
      <w:r w:rsidRPr="00ED0E45">
        <w:rPr>
          <w:rFonts w:ascii="Times New Roman" w:hAnsi="Times New Roman" w:cs="Times New Roman"/>
          <w:spacing w:val="-2"/>
          <w:sz w:val="28"/>
          <w:szCs w:val="28"/>
        </w:rPr>
        <w:t>».</w:t>
      </w:r>
    </w:p>
    <w:p w:rsidR="000004ED" w:rsidRPr="00ED0E45" w:rsidRDefault="000004ED" w:rsidP="000004ED">
      <w:pPr>
        <w:pStyle w:val="ConsPlusNormal"/>
        <w:ind w:firstLine="708"/>
        <w:jc w:val="both"/>
        <w:rPr>
          <w:rFonts w:ascii="Times New Roman" w:hAnsi="Times New Roman" w:cs="Times New Roman"/>
          <w:sz w:val="28"/>
          <w:szCs w:val="28"/>
        </w:rPr>
      </w:pPr>
      <w:r w:rsidRPr="00ED0E45">
        <w:rPr>
          <w:rFonts w:ascii="Times New Roman" w:hAnsi="Times New Roman" w:cs="Times New Roman"/>
          <w:sz w:val="28"/>
          <w:szCs w:val="28"/>
        </w:rPr>
        <w:t>2. Утвердить основные характеристики бюдже</w:t>
      </w:r>
      <w:r w:rsidR="00E20AE2">
        <w:rPr>
          <w:rFonts w:ascii="Times New Roman" w:hAnsi="Times New Roman" w:cs="Times New Roman"/>
          <w:sz w:val="28"/>
          <w:szCs w:val="28"/>
        </w:rPr>
        <w:t>та муниципального округа</w:t>
      </w:r>
      <w:r w:rsidR="0013254F" w:rsidRPr="00ED0E45">
        <w:rPr>
          <w:rFonts w:ascii="Times New Roman" w:hAnsi="Times New Roman" w:cs="Times New Roman"/>
          <w:sz w:val="28"/>
          <w:szCs w:val="28"/>
        </w:rPr>
        <w:t xml:space="preserve"> на 202</w:t>
      </w:r>
      <w:r w:rsidR="00632ACE">
        <w:rPr>
          <w:rFonts w:ascii="Times New Roman" w:hAnsi="Times New Roman" w:cs="Times New Roman"/>
          <w:sz w:val="28"/>
          <w:szCs w:val="28"/>
        </w:rPr>
        <w:t>7</w:t>
      </w:r>
      <w:r w:rsidR="00561321">
        <w:rPr>
          <w:rFonts w:ascii="Times New Roman" w:hAnsi="Times New Roman" w:cs="Times New Roman"/>
          <w:sz w:val="28"/>
          <w:szCs w:val="28"/>
        </w:rPr>
        <w:t xml:space="preserve"> </w:t>
      </w:r>
      <w:r w:rsidRPr="00ED0E45">
        <w:rPr>
          <w:rFonts w:ascii="Times New Roman" w:hAnsi="Times New Roman" w:cs="Times New Roman"/>
          <w:sz w:val="28"/>
          <w:szCs w:val="28"/>
        </w:rPr>
        <w:t>год и на 20</w:t>
      </w:r>
      <w:r w:rsidR="007121EB" w:rsidRPr="00ED0E45">
        <w:rPr>
          <w:rFonts w:ascii="Times New Roman" w:hAnsi="Times New Roman" w:cs="Times New Roman"/>
          <w:sz w:val="28"/>
          <w:szCs w:val="28"/>
        </w:rPr>
        <w:t>2</w:t>
      </w:r>
      <w:r w:rsidR="00632ACE">
        <w:rPr>
          <w:rFonts w:ascii="Times New Roman" w:hAnsi="Times New Roman" w:cs="Times New Roman"/>
          <w:sz w:val="28"/>
          <w:szCs w:val="28"/>
        </w:rPr>
        <w:t>8</w:t>
      </w:r>
      <w:r w:rsidRPr="00ED0E45">
        <w:rPr>
          <w:rFonts w:ascii="Times New Roman" w:hAnsi="Times New Roman" w:cs="Times New Roman"/>
          <w:sz w:val="28"/>
          <w:szCs w:val="28"/>
        </w:rPr>
        <w:t xml:space="preserve"> год:</w:t>
      </w:r>
    </w:p>
    <w:p w:rsidR="000004ED" w:rsidRPr="002B51CA" w:rsidRDefault="000004ED" w:rsidP="000004ED">
      <w:pPr>
        <w:pStyle w:val="ConsPlusNormal"/>
        <w:ind w:firstLine="708"/>
        <w:jc w:val="both"/>
        <w:rPr>
          <w:rFonts w:ascii="Times New Roman" w:hAnsi="Times New Roman" w:cs="Times New Roman"/>
          <w:sz w:val="28"/>
          <w:szCs w:val="28"/>
        </w:rPr>
      </w:pPr>
      <w:r w:rsidRPr="002B51CA">
        <w:rPr>
          <w:rFonts w:ascii="Times New Roman" w:hAnsi="Times New Roman" w:cs="Times New Roman"/>
          <w:sz w:val="28"/>
          <w:szCs w:val="28"/>
        </w:rPr>
        <w:t>1) прогнозируемый общий объем д</w:t>
      </w:r>
      <w:r w:rsidR="00E20AE2">
        <w:rPr>
          <w:rFonts w:ascii="Times New Roman" w:hAnsi="Times New Roman" w:cs="Times New Roman"/>
          <w:sz w:val="28"/>
          <w:szCs w:val="28"/>
        </w:rPr>
        <w:t xml:space="preserve">оходов бюджета муниципального </w:t>
      </w:r>
      <w:proofErr w:type="gramStart"/>
      <w:r w:rsidR="00E20AE2">
        <w:rPr>
          <w:rFonts w:ascii="Times New Roman" w:hAnsi="Times New Roman" w:cs="Times New Roman"/>
          <w:sz w:val="28"/>
          <w:szCs w:val="28"/>
        </w:rPr>
        <w:t>округа</w:t>
      </w:r>
      <w:r w:rsidR="0013254F" w:rsidRPr="002B51CA">
        <w:rPr>
          <w:rFonts w:ascii="Times New Roman" w:hAnsi="Times New Roman" w:cs="Times New Roman"/>
          <w:sz w:val="28"/>
          <w:szCs w:val="28"/>
        </w:rPr>
        <w:t xml:space="preserve">  на</w:t>
      </w:r>
      <w:proofErr w:type="gramEnd"/>
      <w:r w:rsidR="0013254F" w:rsidRPr="002B51CA">
        <w:rPr>
          <w:rFonts w:ascii="Times New Roman" w:hAnsi="Times New Roman" w:cs="Times New Roman"/>
          <w:sz w:val="28"/>
          <w:szCs w:val="28"/>
        </w:rPr>
        <w:t xml:space="preserve"> 202</w:t>
      </w:r>
      <w:r w:rsidR="00632ACE">
        <w:rPr>
          <w:rFonts w:ascii="Times New Roman" w:hAnsi="Times New Roman" w:cs="Times New Roman"/>
          <w:sz w:val="28"/>
          <w:szCs w:val="28"/>
        </w:rPr>
        <w:t>7</w:t>
      </w:r>
      <w:r w:rsidRPr="002B51CA">
        <w:rPr>
          <w:rFonts w:ascii="Times New Roman" w:hAnsi="Times New Roman" w:cs="Times New Roman"/>
          <w:sz w:val="28"/>
          <w:szCs w:val="28"/>
        </w:rPr>
        <w:t xml:space="preserve"> год в </w:t>
      </w:r>
      <w:r w:rsidR="003F598C" w:rsidRPr="002B51CA">
        <w:rPr>
          <w:rFonts w:ascii="Times New Roman" w:hAnsi="Times New Roman" w:cs="Times New Roman"/>
          <w:sz w:val="28"/>
          <w:szCs w:val="28"/>
        </w:rPr>
        <w:t xml:space="preserve">сумме  </w:t>
      </w:r>
      <w:r w:rsidR="00917CFE">
        <w:rPr>
          <w:rFonts w:ascii="Times New Roman" w:hAnsi="Times New Roman" w:cs="Times New Roman"/>
          <w:sz w:val="28"/>
          <w:szCs w:val="28"/>
        </w:rPr>
        <w:t>221915,40500</w:t>
      </w:r>
      <w:r w:rsidR="00632ACE">
        <w:rPr>
          <w:rFonts w:ascii="Times New Roman" w:hAnsi="Times New Roman" w:cs="Times New Roman"/>
          <w:sz w:val="28"/>
          <w:szCs w:val="28"/>
        </w:rPr>
        <w:t xml:space="preserve"> тыс.</w:t>
      </w:r>
      <w:r w:rsidR="00085AAD">
        <w:rPr>
          <w:rFonts w:ascii="Times New Roman" w:hAnsi="Times New Roman" w:cs="Times New Roman"/>
          <w:sz w:val="28"/>
          <w:szCs w:val="28"/>
        </w:rPr>
        <w:t xml:space="preserve"> </w:t>
      </w:r>
      <w:r w:rsidRPr="002B51CA">
        <w:rPr>
          <w:rFonts w:ascii="Times New Roman" w:hAnsi="Times New Roman" w:cs="Times New Roman"/>
          <w:sz w:val="28"/>
          <w:szCs w:val="28"/>
        </w:rPr>
        <w:t>рублей и на 20</w:t>
      </w:r>
      <w:r w:rsidR="007121EB" w:rsidRPr="002B51CA">
        <w:rPr>
          <w:rFonts w:ascii="Times New Roman" w:hAnsi="Times New Roman" w:cs="Times New Roman"/>
          <w:sz w:val="28"/>
          <w:szCs w:val="28"/>
        </w:rPr>
        <w:t>2</w:t>
      </w:r>
      <w:r w:rsidR="00632ACE">
        <w:rPr>
          <w:rFonts w:ascii="Times New Roman" w:hAnsi="Times New Roman" w:cs="Times New Roman"/>
          <w:sz w:val="28"/>
          <w:szCs w:val="28"/>
        </w:rPr>
        <w:t>8</w:t>
      </w:r>
      <w:r w:rsidRPr="002B51CA">
        <w:rPr>
          <w:rFonts w:ascii="Times New Roman" w:hAnsi="Times New Roman" w:cs="Times New Roman"/>
          <w:sz w:val="28"/>
          <w:szCs w:val="28"/>
        </w:rPr>
        <w:t xml:space="preserve"> год в сумме  </w:t>
      </w:r>
      <w:r w:rsidR="00917CFE">
        <w:rPr>
          <w:rFonts w:ascii="Times New Roman" w:hAnsi="Times New Roman" w:cs="Times New Roman"/>
          <w:sz w:val="28"/>
          <w:szCs w:val="28"/>
        </w:rPr>
        <w:t>224002,17000</w:t>
      </w:r>
      <w:r w:rsidR="00632ACE">
        <w:rPr>
          <w:rFonts w:ascii="Times New Roman" w:hAnsi="Times New Roman" w:cs="Times New Roman"/>
          <w:sz w:val="28"/>
          <w:szCs w:val="28"/>
        </w:rPr>
        <w:t xml:space="preserve"> тыс.</w:t>
      </w:r>
      <w:r w:rsidR="00450B1D" w:rsidRPr="002B51CA">
        <w:rPr>
          <w:rFonts w:ascii="Times New Roman" w:hAnsi="Times New Roman" w:cs="Times New Roman"/>
          <w:sz w:val="28"/>
          <w:szCs w:val="28"/>
        </w:rPr>
        <w:t xml:space="preserve"> </w:t>
      </w:r>
      <w:r w:rsidRPr="002B51CA">
        <w:rPr>
          <w:rFonts w:ascii="Times New Roman" w:hAnsi="Times New Roman" w:cs="Times New Roman"/>
          <w:sz w:val="28"/>
          <w:szCs w:val="28"/>
        </w:rPr>
        <w:t>рублей;</w:t>
      </w:r>
    </w:p>
    <w:p w:rsidR="00C54089" w:rsidRPr="0043486E" w:rsidRDefault="000004ED" w:rsidP="00C54089">
      <w:pPr>
        <w:pStyle w:val="ConsPlusNormal"/>
        <w:ind w:firstLine="708"/>
        <w:jc w:val="both"/>
        <w:rPr>
          <w:rFonts w:ascii="Times New Roman" w:hAnsi="Times New Roman" w:cs="Times New Roman"/>
          <w:sz w:val="28"/>
          <w:szCs w:val="28"/>
        </w:rPr>
      </w:pPr>
      <w:r w:rsidRPr="002B51CA">
        <w:rPr>
          <w:rFonts w:ascii="Times New Roman" w:hAnsi="Times New Roman" w:cs="Times New Roman"/>
          <w:sz w:val="28"/>
          <w:szCs w:val="28"/>
        </w:rPr>
        <w:t xml:space="preserve">2) общий объем </w:t>
      </w:r>
      <w:proofErr w:type="gramStart"/>
      <w:r w:rsidRPr="002B51CA">
        <w:rPr>
          <w:rFonts w:ascii="Times New Roman" w:hAnsi="Times New Roman" w:cs="Times New Roman"/>
          <w:sz w:val="28"/>
          <w:szCs w:val="28"/>
        </w:rPr>
        <w:t>расходов  б</w:t>
      </w:r>
      <w:r w:rsidR="00E20AE2">
        <w:rPr>
          <w:rFonts w:ascii="Times New Roman" w:hAnsi="Times New Roman" w:cs="Times New Roman"/>
          <w:sz w:val="28"/>
          <w:szCs w:val="28"/>
        </w:rPr>
        <w:t>юджета</w:t>
      </w:r>
      <w:proofErr w:type="gramEnd"/>
      <w:r w:rsidR="00E20AE2">
        <w:rPr>
          <w:rFonts w:ascii="Times New Roman" w:hAnsi="Times New Roman" w:cs="Times New Roman"/>
          <w:sz w:val="28"/>
          <w:szCs w:val="28"/>
        </w:rPr>
        <w:t xml:space="preserve"> муниципального округа</w:t>
      </w:r>
      <w:r w:rsidR="004B6786" w:rsidRPr="002B51CA">
        <w:rPr>
          <w:rFonts w:ascii="Times New Roman" w:hAnsi="Times New Roman" w:cs="Times New Roman"/>
          <w:sz w:val="28"/>
          <w:szCs w:val="28"/>
        </w:rPr>
        <w:t xml:space="preserve"> на 202</w:t>
      </w:r>
      <w:r w:rsidR="00632ACE">
        <w:rPr>
          <w:rFonts w:ascii="Times New Roman" w:hAnsi="Times New Roman" w:cs="Times New Roman"/>
          <w:sz w:val="28"/>
          <w:szCs w:val="28"/>
        </w:rPr>
        <w:t>7</w:t>
      </w:r>
      <w:r w:rsidR="004B6786" w:rsidRPr="002B51CA">
        <w:rPr>
          <w:rFonts w:ascii="Times New Roman" w:hAnsi="Times New Roman" w:cs="Times New Roman"/>
          <w:sz w:val="28"/>
          <w:szCs w:val="28"/>
        </w:rPr>
        <w:t xml:space="preserve"> год</w:t>
      </w:r>
      <w:r w:rsidR="00561321">
        <w:rPr>
          <w:rFonts w:ascii="Times New Roman" w:hAnsi="Times New Roman" w:cs="Times New Roman"/>
          <w:sz w:val="28"/>
          <w:szCs w:val="28"/>
        </w:rPr>
        <w:t xml:space="preserve"> </w:t>
      </w:r>
      <w:r w:rsidR="00917CFE">
        <w:rPr>
          <w:rFonts w:ascii="Times New Roman" w:hAnsi="Times New Roman" w:cs="Times New Roman"/>
          <w:sz w:val="28"/>
          <w:szCs w:val="28"/>
        </w:rPr>
        <w:t xml:space="preserve">221915,40500 </w:t>
      </w:r>
      <w:r w:rsidR="00632ACE">
        <w:rPr>
          <w:rFonts w:ascii="Times New Roman" w:hAnsi="Times New Roman" w:cs="Times New Roman"/>
          <w:sz w:val="28"/>
          <w:szCs w:val="28"/>
        </w:rPr>
        <w:t xml:space="preserve">тыс. </w:t>
      </w:r>
      <w:r w:rsidR="004B6786" w:rsidRPr="0043486E">
        <w:rPr>
          <w:rFonts w:ascii="Times New Roman" w:hAnsi="Times New Roman" w:cs="Times New Roman"/>
          <w:sz w:val="28"/>
          <w:szCs w:val="28"/>
        </w:rPr>
        <w:t>рублей</w:t>
      </w:r>
      <w:r w:rsidR="00904578" w:rsidRPr="0043486E">
        <w:rPr>
          <w:rFonts w:ascii="Times New Roman" w:hAnsi="Times New Roman" w:cs="Times New Roman"/>
          <w:sz w:val="28"/>
          <w:szCs w:val="28"/>
        </w:rPr>
        <w:t xml:space="preserve">, в том числе условно утвержденные расходы в сумме </w:t>
      </w:r>
      <w:r w:rsidR="00DD140B">
        <w:rPr>
          <w:rFonts w:ascii="Times New Roman" w:hAnsi="Times New Roman" w:cs="Times New Roman"/>
          <w:sz w:val="28"/>
          <w:szCs w:val="28"/>
        </w:rPr>
        <w:t>4</w:t>
      </w:r>
      <w:r w:rsidR="00632ACE">
        <w:rPr>
          <w:rFonts w:ascii="Times New Roman" w:hAnsi="Times New Roman" w:cs="Times New Roman"/>
          <w:sz w:val="28"/>
          <w:szCs w:val="28"/>
        </w:rPr>
        <w:t>200,00000</w:t>
      </w:r>
      <w:r w:rsidR="00904578" w:rsidRPr="0043486E">
        <w:rPr>
          <w:rFonts w:ascii="Times New Roman" w:hAnsi="Times New Roman" w:cs="Times New Roman"/>
          <w:sz w:val="28"/>
          <w:szCs w:val="28"/>
        </w:rPr>
        <w:t xml:space="preserve"> рублей</w:t>
      </w:r>
      <w:r w:rsidR="004B6786" w:rsidRPr="0043486E">
        <w:rPr>
          <w:rFonts w:ascii="Times New Roman" w:hAnsi="Times New Roman" w:cs="Times New Roman"/>
          <w:sz w:val="28"/>
          <w:szCs w:val="28"/>
        </w:rPr>
        <w:t xml:space="preserve"> и на 202</w:t>
      </w:r>
      <w:r w:rsidR="00632ACE">
        <w:rPr>
          <w:rFonts w:ascii="Times New Roman" w:hAnsi="Times New Roman" w:cs="Times New Roman"/>
          <w:sz w:val="28"/>
          <w:szCs w:val="28"/>
        </w:rPr>
        <w:t>8</w:t>
      </w:r>
      <w:r w:rsidR="004B6786" w:rsidRPr="0043486E">
        <w:rPr>
          <w:rFonts w:ascii="Times New Roman" w:hAnsi="Times New Roman" w:cs="Times New Roman"/>
          <w:sz w:val="28"/>
          <w:szCs w:val="28"/>
        </w:rPr>
        <w:t xml:space="preserve"> год в сумме</w:t>
      </w:r>
      <w:r w:rsidR="00632ACE">
        <w:rPr>
          <w:rFonts w:ascii="Times New Roman" w:hAnsi="Times New Roman" w:cs="Times New Roman"/>
          <w:sz w:val="28"/>
          <w:szCs w:val="28"/>
        </w:rPr>
        <w:t xml:space="preserve"> </w:t>
      </w:r>
      <w:r w:rsidR="00917CFE">
        <w:rPr>
          <w:rFonts w:ascii="Times New Roman" w:hAnsi="Times New Roman" w:cs="Times New Roman"/>
          <w:sz w:val="28"/>
          <w:szCs w:val="28"/>
        </w:rPr>
        <w:t xml:space="preserve">224002,17000 </w:t>
      </w:r>
      <w:r w:rsidR="00632ACE">
        <w:rPr>
          <w:rFonts w:ascii="Times New Roman" w:hAnsi="Times New Roman" w:cs="Times New Roman"/>
          <w:sz w:val="28"/>
          <w:szCs w:val="28"/>
        </w:rPr>
        <w:t>тыс.</w:t>
      </w:r>
      <w:r w:rsidR="00632ACE" w:rsidRPr="002B51CA">
        <w:rPr>
          <w:rFonts w:ascii="Times New Roman" w:hAnsi="Times New Roman" w:cs="Times New Roman"/>
          <w:sz w:val="28"/>
          <w:szCs w:val="28"/>
        </w:rPr>
        <w:t xml:space="preserve"> </w:t>
      </w:r>
      <w:r w:rsidR="00085AAD" w:rsidRPr="002B51CA">
        <w:rPr>
          <w:rFonts w:ascii="Times New Roman" w:hAnsi="Times New Roman" w:cs="Times New Roman"/>
          <w:sz w:val="28"/>
          <w:szCs w:val="28"/>
        </w:rPr>
        <w:t xml:space="preserve"> </w:t>
      </w:r>
      <w:r w:rsidR="002B51CA" w:rsidRPr="0043486E">
        <w:rPr>
          <w:rFonts w:ascii="Times New Roman" w:hAnsi="Times New Roman" w:cs="Times New Roman"/>
          <w:sz w:val="28"/>
          <w:szCs w:val="28"/>
        </w:rPr>
        <w:t xml:space="preserve"> </w:t>
      </w:r>
      <w:r w:rsidR="004B6786" w:rsidRPr="0043486E">
        <w:rPr>
          <w:rFonts w:ascii="Times New Roman" w:hAnsi="Times New Roman" w:cs="Times New Roman"/>
          <w:sz w:val="28"/>
          <w:szCs w:val="28"/>
        </w:rPr>
        <w:t xml:space="preserve"> рублей</w:t>
      </w:r>
      <w:r w:rsidR="00B71CE8" w:rsidRPr="0043486E">
        <w:rPr>
          <w:rFonts w:ascii="Times New Roman" w:hAnsi="Times New Roman" w:cs="Times New Roman"/>
          <w:sz w:val="28"/>
          <w:szCs w:val="28"/>
        </w:rPr>
        <w:t>,</w:t>
      </w:r>
      <w:r w:rsidR="00904578" w:rsidRPr="0043486E">
        <w:rPr>
          <w:rFonts w:ascii="Times New Roman" w:hAnsi="Times New Roman" w:cs="Times New Roman"/>
          <w:sz w:val="28"/>
          <w:szCs w:val="28"/>
        </w:rPr>
        <w:t xml:space="preserve"> в том числе условно утвержденные расходы в сумме </w:t>
      </w:r>
      <w:r w:rsidR="00DD140B">
        <w:rPr>
          <w:rFonts w:ascii="Times New Roman" w:hAnsi="Times New Roman" w:cs="Times New Roman"/>
          <w:sz w:val="28"/>
          <w:szCs w:val="28"/>
        </w:rPr>
        <w:t>8</w:t>
      </w:r>
      <w:r w:rsidR="00632ACE">
        <w:rPr>
          <w:rFonts w:ascii="Times New Roman" w:hAnsi="Times New Roman" w:cs="Times New Roman"/>
          <w:sz w:val="28"/>
          <w:szCs w:val="28"/>
        </w:rPr>
        <w:t>500,00000 тыс.</w:t>
      </w:r>
      <w:r w:rsidR="00904578" w:rsidRPr="0043486E">
        <w:rPr>
          <w:rFonts w:ascii="Times New Roman" w:hAnsi="Times New Roman" w:cs="Times New Roman"/>
          <w:sz w:val="28"/>
          <w:szCs w:val="28"/>
        </w:rPr>
        <w:t xml:space="preserve"> рублей</w:t>
      </w:r>
      <w:r w:rsidR="00C54089" w:rsidRPr="0043486E">
        <w:rPr>
          <w:rFonts w:ascii="Times New Roman" w:hAnsi="Times New Roman" w:cs="Times New Roman"/>
          <w:sz w:val="28"/>
          <w:szCs w:val="28"/>
        </w:rPr>
        <w:t>;</w:t>
      </w:r>
    </w:p>
    <w:p w:rsidR="000004ED" w:rsidRPr="0013254F" w:rsidRDefault="000004ED" w:rsidP="000004ED">
      <w:pPr>
        <w:pStyle w:val="ConsPlusNormal"/>
        <w:widowControl/>
        <w:spacing w:line="360" w:lineRule="atLeast"/>
        <w:ind w:firstLine="708"/>
        <w:jc w:val="both"/>
        <w:rPr>
          <w:rFonts w:ascii="Times New Roman" w:hAnsi="Times New Roman" w:cs="Times New Roman"/>
          <w:sz w:val="28"/>
          <w:szCs w:val="28"/>
        </w:rPr>
      </w:pPr>
      <w:r w:rsidRPr="0043486E">
        <w:rPr>
          <w:rFonts w:ascii="Times New Roman" w:hAnsi="Times New Roman" w:cs="Times New Roman"/>
          <w:sz w:val="28"/>
          <w:szCs w:val="28"/>
        </w:rPr>
        <w:t>3) прогнозируемый дефицит бюджета муниципального</w:t>
      </w:r>
      <w:r w:rsidR="00E20AE2">
        <w:rPr>
          <w:rFonts w:ascii="Times New Roman" w:hAnsi="Times New Roman" w:cs="Times New Roman"/>
          <w:sz w:val="28"/>
          <w:szCs w:val="28"/>
        </w:rPr>
        <w:t xml:space="preserve"> округа</w:t>
      </w:r>
      <w:r w:rsidRPr="0013254F">
        <w:rPr>
          <w:rFonts w:ascii="Times New Roman" w:hAnsi="Times New Roman" w:cs="Times New Roman"/>
          <w:sz w:val="28"/>
          <w:szCs w:val="28"/>
        </w:rPr>
        <w:t xml:space="preserve"> на 20</w:t>
      </w:r>
      <w:r w:rsidR="0013254F">
        <w:rPr>
          <w:rFonts w:ascii="Times New Roman" w:hAnsi="Times New Roman" w:cs="Times New Roman"/>
          <w:sz w:val="28"/>
          <w:szCs w:val="28"/>
        </w:rPr>
        <w:t>2</w:t>
      </w:r>
      <w:r w:rsidR="00632ACE">
        <w:rPr>
          <w:rFonts w:ascii="Times New Roman" w:hAnsi="Times New Roman" w:cs="Times New Roman"/>
          <w:sz w:val="28"/>
          <w:szCs w:val="28"/>
        </w:rPr>
        <w:t>7</w:t>
      </w:r>
      <w:r w:rsidRPr="0013254F">
        <w:rPr>
          <w:rFonts w:ascii="Times New Roman" w:hAnsi="Times New Roman" w:cs="Times New Roman"/>
          <w:sz w:val="28"/>
          <w:szCs w:val="28"/>
        </w:rPr>
        <w:t xml:space="preserve"> год в сумме 0</w:t>
      </w:r>
      <w:r w:rsidR="00C54089" w:rsidRPr="0013254F">
        <w:rPr>
          <w:rFonts w:ascii="Times New Roman" w:hAnsi="Times New Roman" w:cs="Times New Roman"/>
          <w:sz w:val="28"/>
          <w:szCs w:val="28"/>
        </w:rPr>
        <w:t>,00</w:t>
      </w:r>
      <w:r w:rsidR="00632ACE">
        <w:rPr>
          <w:rFonts w:ascii="Times New Roman" w:hAnsi="Times New Roman" w:cs="Times New Roman"/>
          <w:sz w:val="28"/>
          <w:szCs w:val="28"/>
        </w:rPr>
        <w:t>000 тыс</w:t>
      </w:r>
      <w:r w:rsidR="00917CFE">
        <w:rPr>
          <w:rFonts w:ascii="Times New Roman" w:hAnsi="Times New Roman" w:cs="Times New Roman"/>
          <w:sz w:val="28"/>
          <w:szCs w:val="28"/>
        </w:rPr>
        <w:t>.</w:t>
      </w:r>
      <w:r w:rsidRPr="0013254F">
        <w:rPr>
          <w:rFonts w:ascii="Times New Roman" w:hAnsi="Times New Roman" w:cs="Times New Roman"/>
          <w:sz w:val="28"/>
          <w:szCs w:val="28"/>
        </w:rPr>
        <w:t xml:space="preserve"> рублей и на 20</w:t>
      </w:r>
      <w:r w:rsidR="007121EB" w:rsidRPr="0013254F">
        <w:rPr>
          <w:rFonts w:ascii="Times New Roman" w:hAnsi="Times New Roman" w:cs="Times New Roman"/>
          <w:sz w:val="28"/>
          <w:szCs w:val="28"/>
        </w:rPr>
        <w:t>2</w:t>
      </w:r>
      <w:r w:rsidR="00632ACE">
        <w:rPr>
          <w:rFonts w:ascii="Times New Roman" w:hAnsi="Times New Roman" w:cs="Times New Roman"/>
          <w:sz w:val="28"/>
          <w:szCs w:val="28"/>
        </w:rPr>
        <w:t>8</w:t>
      </w:r>
      <w:r w:rsidRPr="0013254F">
        <w:rPr>
          <w:rFonts w:ascii="Times New Roman" w:hAnsi="Times New Roman" w:cs="Times New Roman"/>
          <w:sz w:val="28"/>
          <w:szCs w:val="28"/>
        </w:rPr>
        <w:t xml:space="preserve"> год в сумме 0</w:t>
      </w:r>
      <w:r w:rsidR="00C54089" w:rsidRPr="0013254F">
        <w:rPr>
          <w:rFonts w:ascii="Times New Roman" w:hAnsi="Times New Roman" w:cs="Times New Roman"/>
          <w:sz w:val="28"/>
          <w:szCs w:val="28"/>
        </w:rPr>
        <w:t>,00</w:t>
      </w:r>
      <w:r w:rsidR="00632ACE">
        <w:rPr>
          <w:rFonts w:ascii="Times New Roman" w:hAnsi="Times New Roman" w:cs="Times New Roman"/>
          <w:sz w:val="28"/>
          <w:szCs w:val="28"/>
        </w:rPr>
        <w:t>000 тыс</w:t>
      </w:r>
      <w:r w:rsidR="00917CFE">
        <w:rPr>
          <w:rFonts w:ascii="Times New Roman" w:hAnsi="Times New Roman" w:cs="Times New Roman"/>
          <w:sz w:val="28"/>
          <w:szCs w:val="28"/>
        </w:rPr>
        <w:t>.</w:t>
      </w:r>
      <w:r w:rsidRPr="0013254F">
        <w:rPr>
          <w:rFonts w:ascii="Times New Roman" w:hAnsi="Times New Roman" w:cs="Times New Roman"/>
          <w:sz w:val="28"/>
          <w:szCs w:val="28"/>
        </w:rPr>
        <w:t xml:space="preserve"> рублей.</w:t>
      </w:r>
    </w:p>
    <w:p w:rsidR="007C153E" w:rsidRPr="007235F1" w:rsidRDefault="000004ED" w:rsidP="00BB6C95">
      <w:pPr>
        <w:ind w:firstLine="708"/>
        <w:jc w:val="both"/>
        <w:rPr>
          <w:sz w:val="28"/>
          <w:szCs w:val="28"/>
        </w:rPr>
      </w:pPr>
      <w:r w:rsidRPr="007235F1">
        <w:rPr>
          <w:sz w:val="28"/>
          <w:szCs w:val="28"/>
        </w:rPr>
        <w:t>3</w:t>
      </w:r>
      <w:r w:rsidR="00BB6C95" w:rsidRPr="007235F1">
        <w:rPr>
          <w:sz w:val="28"/>
          <w:szCs w:val="28"/>
        </w:rPr>
        <w:t>.</w:t>
      </w:r>
      <w:r w:rsidR="007C153E" w:rsidRPr="007235F1">
        <w:rPr>
          <w:sz w:val="28"/>
          <w:szCs w:val="28"/>
        </w:rPr>
        <w:t xml:space="preserve"> У</w:t>
      </w:r>
      <w:r w:rsidR="008E6533" w:rsidRPr="007235F1">
        <w:rPr>
          <w:sz w:val="28"/>
          <w:szCs w:val="28"/>
        </w:rPr>
        <w:t xml:space="preserve">твердить </w:t>
      </w:r>
      <w:r w:rsidR="007C153E" w:rsidRPr="007235F1">
        <w:rPr>
          <w:sz w:val="28"/>
          <w:szCs w:val="28"/>
        </w:rPr>
        <w:t>прогнозируем</w:t>
      </w:r>
      <w:r w:rsidR="008E6533" w:rsidRPr="007235F1">
        <w:rPr>
          <w:sz w:val="28"/>
          <w:szCs w:val="28"/>
        </w:rPr>
        <w:t>ые поступления</w:t>
      </w:r>
      <w:r w:rsidR="007C153E" w:rsidRPr="007235F1">
        <w:rPr>
          <w:sz w:val="28"/>
          <w:szCs w:val="28"/>
        </w:rPr>
        <w:t xml:space="preserve"> до</w:t>
      </w:r>
      <w:r w:rsidR="00BF3C5F" w:rsidRPr="007235F1">
        <w:rPr>
          <w:sz w:val="28"/>
          <w:szCs w:val="28"/>
        </w:rPr>
        <w:t>ходов</w:t>
      </w:r>
      <w:r w:rsidR="007C153E" w:rsidRPr="007235F1">
        <w:rPr>
          <w:sz w:val="28"/>
          <w:szCs w:val="28"/>
        </w:rPr>
        <w:t xml:space="preserve"> </w:t>
      </w:r>
      <w:r w:rsidR="008E6533" w:rsidRPr="007235F1">
        <w:rPr>
          <w:sz w:val="28"/>
          <w:szCs w:val="28"/>
        </w:rPr>
        <w:t xml:space="preserve">в </w:t>
      </w:r>
      <w:r w:rsidR="007C153E" w:rsidRPr="007235F1">
        <w:rPr>
          <w:sz w:val="28"/>
          <w:szCs w:val="28"/>
        </w:rPr>
        <w:t>бюджет</w:t>
      </w:r>
      <w:r w:rsidR="00632ACE">
        <w:rPr>
          <w:sz w:val="28"/>
          <w:szCs w:val="28"/>
        </w:rPr>
        <w:t xml:space="preserve"> муниципального </w:t>
      </w:r>
      <w:proofErr w:type="gramStart"/>
      <w:r w:rsidR="00632ACE">
        <w:rPr>
          <w:sz w:val="28"/>
          <w:szCs w:val="28"/>
        </w:rPr>
        <w:t>округа</w:t>
      </w:r>
      <w:r w:rsidR="007C153E" w:rsidRPr="007235F1">
        <w:rPr>
          <w:sz w:val="28"/>
          <w:szCs w:val="28"/>
        </w:rPr>
        <w:t xml:space="preserve">  </w:t>
      </w:r>
      <w:r w:rsidR="007235F1" w:rsidRPr="007235F1">
        <w:rPr>
          <w:sz w:val="28"/>
          <w:szCs w:val="28"/>
        </w:rPr>
        <w:t>на</w:t>
      </w:r>
      <w:proofErr w:type="gramEnd"/>
      <w:r w:rsidR="007235F1" w:rsidRPr="007235F1">
        <w:rPr>
          <w:sz w:val="28"/>
          <w:szCs w:val="28"/>
        </w:rPr>
        <w:t xml:space="preserve"> 202</w:t>
      </w:r>
      <w:r w:rsidR="00632ACE">
        <w:rPr>
          <w:sz w:val="28"/>
          <w:szCs w:val="28"/>
        </w:rPr>
        <w:t>6</w:t>
      </w:r>
      <w:r w:rsidR="00BF3C5F" w:rsidRPr="007235F1">
        <w:rPr>
          <w:sz w:val="28"/>
          <w:szCs w:val="28"/>
        </w:rPr>
        <w:t xml:space="preserve"> год</w:t>
      </w:r>
      <w:r w:rsidRPr="007235F1">
        <w:rPr>
          <w:sz w:val="28"/>
          <w:szCs w:val="28"/>
        </w:rPr>
        <w:t xml:space="preserve"> и на плановый период 20</w:t>
      </w:r>
      <w:r w:rsidR="007235F1" w:rsidRPr="007235F1">
        <w:rPr>
          <w:sz w:val="28"/>
          <w:szCs w:val="28"/>
        </w:rPr>
        <w:t>2</w:t>
      </w:r>
      <w:r w:rsidR="00632ACE">
        <w:rPr>
          <w:sz w:val="28"/>
          <w:szCs w:val="28"/>
        </w:rPr>
        <w:t>7</w:t>
      </w:r>
      <w:r w:rsidRPr="007235F1">
        <w:rPr>
          <w:sz w:val="28"/>
          <w:szCs w:val="28"/>
        </w:rPr>
        <w:t xml:space="preserve"> и 20</w:t>
      </w:r>
      <w:r w:rsidR="007121EB" w:rsidRPr="007235F1">
        <w:rPr>
          <w:sz w:val="28"/>
          <w:szCs w:val="28"/>
        </w:rPr>
        <w:t>2</w:t>
      </w:r>
      <w:r w:rsidR="00632ACE">
        <w:rPr>
          <w:sz w:val="28"/>
          <w:szCs w:val="28"/>
        </w:rPr>
        <w:t>8</w:t>
      </w:r>
      <w:r w:rsidRPr="007235F1">
        <w:rPr>
          <w:sz w:val="28"/>
          <w:szCs w:val="28"/>
        </w:rPr>
        <w:t xml:space="preserve"> годов</w:t>
      </w:r>
      <w:r w:rsidR="00BF3C5F" w:rsidRPr="007235F1">
        <w:rPr>
          <w:sz w:val="28"/>
          <w:szCs w:val="28"/>
        </w:rPr>
        <w:t>, согласно приложению 1</w:t>
      </w:r>
      <w:r w:rsidR="007C153E" w:rsidRPr="007235F1">
        <w:rPr>
          <w:sz w:val="28"/>
          <w:szCs w:val="28"/>
        </w:rPr>
        <w:t xml:space="preserve">  к настоящему  решению</w:t>
      </w:r>
      <w:r w:rsidR="00BF3C5F" w:rsidRPr="007235F1">
        <w:rPr>
          <w:sz w:val="28"/>
          <w:szCs w:val="28"/>
        </w:rPr>
        <w:t>.</w:t>
      </w:r>
    </w:p>
    <w:p w:rsidR="00BB6C95" w:rsidRPr="00414E76" w:rsidRDefault="0008268B" w:rsidP="00BB6C95">
      <w:pPr>
        <w:ind w:firstLine="708"/>
        <w:jc w:val="both"/>
        <w:rPr>
          <w:sz w:val="28"/>
          <w:szCs w:val="28"/>
        </w:rPr>
      </w:pPr>
      <w:r w:rsidRPr="00414E76">
        <w:rPr>
          <w:sz w:val="28"/>
          <w:szCs w:val="28"/>
        </w:rPr>
        <w:t>4</w:t>
      </w:r>
      <w:r w:rsidR="007C153E" w:rsidRPr="00414E76">
        <w:rPr>
          <w:sz w:val="28"/>
          <w:szCs w:val="28"/>
        </w:rPr>
        <w:t>.</w:t>
      </w:r>
      <w:r w:rsidR="000A32FE" w:rsidRPr="00414E76">
        <w:rPr>
          <w:sz w:val="28"/>
          <w:szCs w:val="28"/>
        </w:rPr>
        <w:t xml:space="preserve">Утвердить </w:t>
      </w:r>
      <w:r w:rsidR="00F2596D" w:rsidRPr="00414E76">
        <w:rPr>
          <w:sz w:val="28"/>
          <w:szCs w:val="28"/>
        </w:rPr>
        <w:t>источники</w:t>
      </w:r>
      <w:r w:rsidR="00BB6C95" w:rsidRPr="00414E76">
        <w:rPr>
          <w:sz w:val="28"/>
          <w:szCs w:val="28"/>
        </w:rPr>
        <w:t xml:space="preserve"> внутреннего финансирования дефицита бюджета </w:t>
      </w:r>
      <w:r w:rsidR="00C91EE1" w:rsidRPr="00414E76">
        <w:rPr>
          <w:sz w:val="28"/>
          <w:szCs w:val="28"/>
        </w:rPr>
        <w:t xml:space="preserve">Поддорского </w:t>
      </w:r>
      <w:r w:rsidR="00BB6C95" w:rsidRPr="00414E76">
        <w:rPr>
          <w:sz w:val="28"/>
          <w:szCs w:val="28"/>
        </w:rPr>
        <w:t xml:space="preserve">муниципального </w:t>
      </w:r>
      <w:proofErr w:type="gramStart"/>
      <w:r w:rsidR="00414E76" w:rsidRPr="00414E76">
        <w:rPr>
          <w:sz w:val="28"/>
          <w:szCs w:val="28"/>
        </w:rPr>
        <w:t>округа</w:t>
      </w:r>
      <w:r w:rsidR="00BB6C95" w:rsidRPr="00414E76">
        <w:rPr>
          <w:sz w:val="28"/>
          <w:szCs w:val="28"/>
        </w:rPr>
        <w:t xml:space="preserve">  на</w:t>
      </w:r>
      <w:proofErr w:type="gramEnd"/>
      <w:r w:rsidR="00BB6C95" w:rsidRPr="00414E76">
        <w:rPr>
          <w:sz w:val="28"/>
          <w:szCs w:val="28"/>
        </w:rPr>
        <w:t xml:space="preserve"> </w:t>
      </w:r>
      <w:r w:rsidR="000004ED" w:rsidRPr="00414E76">
        <w:rPr>
          <w:sz w:val="28"/>
          <w:szCs w:val="28"/>
        </w:rPr>
        <w:t>20</w:t>
      </w:r>
      <w:r w:rsidR="00B71CE8" w:rsidRPr="00414E76">
        <w:rPr>
          <w:sz w:val="28"/>
          <w:szCs w:val="28"/>
        </w:rPr>
        <w:t>2</w:t>
      </w:r>
      <w:r w:rsidR="00414E76" w:rsidRPr="00414E76">
        <w:rPr>
          <w:sz w:val="28"/>
          <w:szCs w:val="28"/>
        </w:rPr>
        <w:t>6</w:t>
      </w:r>
      <w:r w:rsidR="000004ED" w:rsidRPr="00414E76">
        <w:rPr>
          <w:sz w:val="28"/>
          <w:szCs w:val="28"/>
        </w:rPr>
        <w:t xml:space="preserve"> год и на плановый период 20</w:t>
      </w:r>
      <w:r w:rsidR="0013254F" w:rsidRPr="00414E76">
        <w:rPr>
          <w:sz w:val="28"/>
          <w:szCs w:val="28"/>
        </w:rPr>
        <w:t>2</w:t>
      </w:r>
      <w:r w:rsidR="00414E76" w:rsidRPr="00414E76">
        <w:rPr>
          <w:sz w:val="28"/>
          <w:szCs w:val="28"/>
        </w:rPr>
        <w:t>7</w:t>
      </w:r>
      <w:r w:rsidR="007121EB" w:rsidRPr="00414E76">
        <w:rPr>
          <w:sz w:val="28"/>
          <w:szCs w:val="28"/>
        </w:rPr>
        <w:t xml:space="preserve"> и 202</w:t>
      </w:r>
      <w:r w:rsidR="00414E76" w:rsidRPr="00414E76">
        <w:rPr>
          <w:sz w:val="28"/>
          <w:szCs w:val="28"/>
        </w:rPr>
        <w:t>8</w:t>
      </w:r>
      <w:r w:rsidR="000004ED" w:rsidRPr="00414E76">
        <w:rPr>
          <w:sz w:val="28"/>
          <w:szCs w:val="28"/>
        </w:rPr>
        <w:t xml:space="preserve"> годов</w:t>
      </w:r>
      <w:r w:rsidR="00BB6C95" w:rsidRPr="00414E76">
        <w:rPr>
          <w:sz w:val="28"/>
          <w:szCs w:val="28"/>
        </w:rPr>
        <w:t xml:space="preserve">, согласно приложению </w:t>
      </w:r>
      <w:r w:rsidR="00F2596D" w:rsidRPr="00414E76">
        <w:rPr>
          <w:sz w:val="28"/>
          <w:szCs w:val="28"/>
        </w:rPr>
        <w:t>2 к настоящему решению</w:t>
      </w:r>
      <w:r w:rsidR="00BB6C95" w:rsidRPr="00414E76">
        <w:rPr>
          <w:sz w:val="28"/>
          <w:szCs w:val="28"/>
        </w:rPr>
        <w:t>.</w:t>
      </w:r>
    </w:p>
    <w:p w:rsidR="00BB6C95" w:rsidRPr="00414E76" w:rsidRDefault="00BB6C95" w:rsidP="00BB6C95">
      <w:pPr>
        <w:jc w:val="both"/>
        <w:rPr>
          <w:sz w:val="28"/>
          <w:szCs w:val="28"/>
        </w:rPr>
      </w:pPr>
      <w:r w:rsidRPr="00414E76">
        <w:rPr>
          <w:sz w:val="28"/>
          <w:szCs w:val="28"/>
        </w:rPr>
        <w:t xml:space="preserve">      </w:t>
      </w:r>
      <w:r w:rsidRPr="00414E76">
        <w:rPr>
          <w:sz w:val="28"/>
          <w:szCs w:val="28"/>
        </w:rPr>
        <w:tab/>
      </w:r>
      <w:r w:rsidR="0008268B" w:rsidRPr="00414E76">
        <w:rPr>
          <w:sz w:val="28"/>
          <w:szCs w:val="28"/>
        </w:rPr>
        <w:t>5</w:t>
      </w:r>
      <w:r w:rsidRPr="00414E76">
        <w:rPr>
          <w:sz w:val="28"/>
          <w:szCs w:val="28"/>
        </w:rPr>
        <w:t xml:space="preserve">. В соответствии с пунктом 2 статьи 184 </w:t>
      </w:r>
      <w:r w:rsidRPr="00414E76">
        <w:rPr>
          <w:sz w:val="28"/>
          <w:szCs w:val="28"/>
          <w:vertAlign w:val="superscript"/>
        </w:rPr>
        <w:t xml:space="preserve">1   </w:t>
      </w:r>
      <w:r w:rsidRPr="00414E76">
        <w:rPr>
          <w:sz w:val="28"/>
          <w:szCs w:val="28"/>
        </w:rPr>
        <w:t>Бюджетного кодекса Российской Федерации утвердить нормативы распределения доходов</w:t>
      </w:r>
      <w:r w:rsidR="00414E76" w:rsidRPr="00414E76">
        <w:rPr>
          <w:sz w:val="28"/>
          <w:szCs w:val="28"/>
        </w:rPr>
        <w:t xml:space="preserve">   бюджета</w:t>
      </w:r>
      <w:r w:rsidRPr="00414E76">
        <w:rPr>
          <w:sz w:val="28"/>
          <w:szCs w:val="28"/>
        </w:rPr>
        <w:t xml:space="preserve"> </w:t>
      </w:r>
      <w:r w:rsidR="00EF71B3" w:rsidRPr="00414E76">
        <w:rPr>
          <w:sz w:val="28"/>
          <w:szCs w:val="28"/>
        </w:rPr>
        <w:t xml:space="preserve">Поддорского </w:t>
      </w:r>
      <w:r w:rsidRPr="00414E76">
        <w:rPr>
          <w:sz w:val="28"/>
          <w:szCs w:val="28"/>
        </w:rPr>
        <w:t xml:space="preserve">муниципального </w:t>
      </w:r>
      <w:r w:rsidR="00414E76" w:rsidRPr="00414E76">
        <w:rPr>
          <w:sz w:val="28"/>
          <w:szCs w:val="28"/>
        </w:rPr>
        <w:t>округа</w:t>
      </w:r>
      <w:r w:rsidRPr="00414E76">
        <w:rPr>
          <w:sz w:val="28"/>
          <w:szCs w:val="28"/>
        </w:rPr>
        <w:t xml:space="preserve"> на </w:t>
      </w:r>
      <w:r w:rsidR="00B71CE8" w:rsidRPr="00414E76">
        <w:rPr>
          <w:bCs/>
          <w:sz w:val="28"/>
          <w:szCs w:val="28"/>
        </w:rPr>
        <w:t>202</w:t>
      </w:r>
      <w:r w:rsidR="00414E76" w:rsidRPr="00414E76">
        <w:rPr>
          <w:bCs/>
          <w:sz w:val="28"/>
          <w:szCs w:val="28"/>
        </w:rPr>
        <w:t>6</w:t>
      </w:r>
      <w:r w:rsidR="00241E99" w:rsidRPr="00414E76">
        <w:rPr>
          <w:bCs/>
          <w:sz w:val="28"/>
          <w:szCs w:val="28"/>
        </w:rPr>
        <w:t xml:space="preserve"> год</w:t>
      </w:r>
      <w:r w:rsidR="0008268B" w:rsidRPr="00414E76">
        <w:rPr>
          <w:bCs/>
          <w:sz w:val="28"/>
          <w:szCs w:val="28"/>
        </w:rPr>
        <w:t xml:space="preserve"> и на плановый период 20</w:t>
      </w:r>
      <w:r w:rsidR="00232C9A" w:rsidRPr="00414E76">
        <w:rPr>
          <w:bCs/>
          <w:sz w:val="28"/>
          <w:szCs w:val="28"/>
        </w:rPr>
        <w:t>2</w:t>
      </w:r>
      <w:r w:rsidR="00414E76" w:rsidRPr="00414E76">
        <w:rPr>
          <w:bCs/>
          <w:sz w:val="28"/>
          <w:szCs w:val="28"/>
        </w:rPr>
        <w:t>7</w:t>
      </w:r>
      <w:r w:rsidR="0008268B" w:rsidRPr="00414E76">
        <w:rPr>
          <w:bCs/>
          <w:sz w:val="28"/>
          <w:szCs w:val="28"/>
        </w:rPr>
        <w:t xml:space="preserve"> и 20</w:t>
      </w:r>
      <w:r w:rsidR="007121EB" w:rsidRPr="00414E76">
        <w:rPr>
          <w:bCs/>
          <w:sz w:val="28"/>
          <w:szCs w:val="28"/>
        </w:rPr>
        <w:t>2</w:t>
      </w:r>
      <w:r w:rsidR="00414E76" w:rsidRPr="00414E76">
        <w:rPr>
          <w:bCs/>
          <w:sz w:val="28"/>
          <w:szCs w:val="28"/>
        </w:rPr>
        <w:t>8</w:t>
      </w:r>
      <w:r w:rsidR="0008268B" w:rsidRPr="00414E76">
        <w:rPr>
          <w:bCs/>
          <w:sz w:val="28"/>
          <w:szCs w:val="28"/>
        </w:rPr>
        <w:t xml:space="preserve"> годов</w:t>
      </w:r>
      <w:r w:rsidR="00241E99" w:rsidRPr="00414E76">
        <w:rPr>
          <w:bCs/>
          <w:sz w:val="28"/>
          <w:szCs w:val="28"/>
        </w:rPr>
        <w:t xml:space="preserve">, </w:t>
      </w:r>
      <w:r w:rsidRPr="00414E76">
        <w:rPr>
          <w:sz w:val="28"/>
          <w:szCs w:val="28"/>
        </w:rPr>
        <w:t xml:space="preserve">согласно </w:t>
      </w:r>
      <w:proofErr w:type="gramStart"/>
      <w:r w:rsidRPr="00414E76">
        <w:rPr>
          <w:sz w:val="28"/>
          <w:szCs w:val="28"/>
        </w:rPr>
        <w:t>приложени</w:t>
      </w:r>
      <w:r w:rsidR="00241E99" w:rsidRPr="00414E76">
        <w:rPr>
          <w:sz w:val="28"/>
          <w:szCs w:val="28"/>
        </w:rPr>
        <w:t>ю</w:t>
      </w:r>
      <w:r w:rsidRPr="00414E76">
        <w:rPr>
          <w:sz w:val="28"/>
          <w:szCs w:val="28"/>
        </w:rPr>
        <w:t xml:space="preserve">  </w:t>
      </w:r>
      <w:r w:rsidR="00F2596D" w:rsidRPr="00414E76">
        <w:rPr>
          <w:sz w:val="28"/>
          <w:szCs w:val="28"/>
        </w:rPr>
        <w:t>3</w:t>
      </w:r>
      <w:proofErr w:type="gramEnd"/>
      <w:r w:rsidRPr="00414E76">
        <w:rPr>
          <w:sz w:val="28"/>
          <w:szCs w:val="28"/>
        </w:rPr>
        <w:t xml:space="preserve"> к настоящему решению. </w:t>
      </w:r>
    </w:p>
    <w:p w:rsidR="00434EF2" w:rsidRPr="00414E76" w:rsidRDefault="00434EF2" w:rsidP="00BB6C95">
      <w:pPr>
        <w:jc w:val="both"/>
        <w:rPr>
          <w:sz w:val="28"/>
          <w:szCs w:val="28"/>
        </w:rPr>
      </w:pPr>
      <w:r w:rsidRPr="00414E76">
        <w:rPr>
          <w:sz w:val="28"/>
          <w:szCs w:val="28"/>
        </w:rPr>
        <w:t xml:space="preserve">         </w:t>
      </w:r>
      <w:r w:rsidR="0008268B" w:rsidRPr="00414E76">
        <w:rPr>
          <w:sz w:val="28"/>
          <w:szCs w:val="28"/>
        </w:rPr>
        <w:t>6</w:t>
      </w:r>
      <w:r w:rsidRPr="00414E76">
        <w:rPr>
          <w:sz w:val="28"/>
          <w:szCs w:val="28"/>
        </w:rPr>
        <w:t xml:space="preserve">. Принять к сведению,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r w:rsidRPr="00414E76">
        <w:rPr>
          <w:sz w:val="28"/>
          <w:szCs w:val="28"/>
        </w:rPr>
        <w:lastRenderedPageBreak/>
        <w:t>(</w:t>
      </w:r>
      <w:proofErr w:type="spellStart"/>
      <w:r w:rsidRPr="00414E76">
        <w:rPr>
          <w:sz w:val="28"/>
          <w:szCs w:val="28"/>
        </w:rPr>
        <w:t>инжекторных</w:t>
      </w:r>
      <w:proofErr w:type="spellEnd"/>
      <w:r w:rsidRPr="00414E76">
        <w:rPr>
          <w:sz w:val="28"/>
          <w:szCs w:val="28"/>
        </w:rPr>
        <w:t xml:space="preserve">) двигателей, производимые на территории Российской </w:t>
      </w:r>
      <w:r w:rsidR="006011EE" w:rsidRPr="00414E76">
        <w:rPr>
          <w:sz w:val="28"/>
          <w:szCs w:val="28"/>
        </w:rPr>
        <w:t>Федерации</w:t>
      </w:r>
      <w:r w:rsidR="00414E76" w:rsidRPr="00414E76">
        <w:rPr>
          <w:sz w:val="28"/>
          <w:szCs w:val="28"/>
        </w:rPr>
        <w:t>,</w:t>
      </w:r>
      <w:r w:rsidR="000A32FE" w:rsidRPr="00414E76">
        <w:rPr>
          <w:sz w:val="28"/>
          <w:szCs w:val="28"/>
        </w:rPr>
        <w:t xml:space="preserve"> </w:t>
      </w:r>
      <w:r w:rsidR="0008268B" w:rsidRPr="00414E76">
        <w:rPr>
          <w:sz w:val="28"/>
          <w:szCs w:val="28"/>
        </w:rPr>
        <w:t xml:space="preserve">на </w:t>
      </w:r>
      <w:r w:rsidR="0008268B" w:rsidRPr="00414E76">
        <w:rPr>
          <w:bCs/>
          <w:sz w:val="28"/>
          <w:szCs w:val="28"/>
        </w:rPr>
        <w:t>20</w:t>
      </w:r>
      <w:r w:rsidR="00B71CE8" w:rsidRPr="00414E76">
        <w:rPr>
          <w:bCs/>
          <w:sz w:val="28"/>
          <w:szCs w:val="28"/>
        </w:rPr>
        <w:t>2</w:t>
      </w:r>
      <w:r w:rsidR="00414E76" w:rsidRPr="00414E76">
        <w:rPr>
          <w:bCs/>
          <w:sz w:val="28"/>
          <w:szCs w:val="28"/>
        </w:rPr>
        <w:t>6</w:t>
      </w:r>
      <w:r w:rsidR="0008268B" w:rsidRPr="00414E76">
        <w:rPr>
          <w:bCs/>
          <w:sz w:val="28"/>
          <w:szCs w:val="28"/>
        </w:rPr>
        <w:t xml:space="preserve"> год и на плановый период 20</w:t>
      </w:r>
      <w:r w:rsidR="00232C9A" w:rsidRPr="00414E76">
        <w:rPr>
          <w:bCs/>
          <w:sz w:val="28"/>
          <w:szCs w:val="28"/>
        </w:rPr>
        <w:t>2</w:t>
      </w:r>
      <w:r w:rsidR="00414E76" w:rsidRPr="00414E76">
        <w:rPr>
          <w:bCs/>
          <w:sz w:val="28"/>
          <w:szCs w:val="28"/>
        </w:rPr>
        <w:t>7</w:t>
      </w:r>
      <w:r w:rsidR="0008268B" w:rsidRPr="00414E76">
        <w:rPr>
          <w:bCs/>
          <w:sz w:val="28"/>
          <w:szCs w:val="28"/>
        </w:rPr>
        <w:t xml:space="preserve"> и 20</w:t>
      </w:r>
      <w:r w:rsidR="007121EB" w:rsidRPr="00414E76">
        <w:rPr>
          <w:bCs/>
          <w:sz w:val="28"/>
          <w:szCs w:val="28"/>
        </w:rPr>
        <w:t>2</w:t>
      </w:r>
      <w:r w:rsidR="00414E76" w:rsidRPr="00414E76">
        <w:rPr>
          <w:bCs/>
          <w:sz w:val="28"/>
          <w:szCs w:val="28"/>
        </w:rPr>
        <w:t>8</w:t>
      </w:r>
      <w:r w:rsidR="0008268B" w:rsidRPr="00414E76">
        <w:rPr>
          <w:bCs/>
          <w:sz w:val="28"/>
          <w:szCs w:val="28"/>
        </w:rPr>
        <w:t xml:space="preserve"> годов</w:t>
      </w:r>
      <w:r w:rsidR="007121EB" w:rsidRPr="00414E76">
        <w:rPr>
          <w:bCs/>
          <w:sz w:val="28"/>
          <w:szCs w:val="28"/>
        </w:rPr>
        <w:t>,</w:t>
      </w:r>
      <w:r w:rsidR="0008268B" w:rsidRPr="00414E76">
        <w:rPr>
          <w:sz w:val="28"/>
          <w:szCs w:val="28"/>
        </w:rPr>
        <w:t xml:space="preserve"> </w:t>
      </w:r>
      <w:r w:rsidRPr="00414E76">
        <w:rPr>
          <w:sz w:val="28"/>
          <w:szCs w:val="28"/>
        </w:rPr>
        <w:t>согласно приложени</w:t>
      </w:r>
      <w:r w:rsidR="00DD3C68" w:rsidRPr="00414E76">
        <w:rPr>
          <w:sz w:val="28"/>
          <w:szCs w:val="28"/>
        </w:rPr>
        <w:t>ю</w:t>
      </w:r>
      <w:r w:rsidRPr="00414E76">
        <w:rPr>
          <w:sz w:val="28"/>
          <w:szCs w:val="28"/>
        </w:rPr>
        <w:t xml:space="preserve"> </w:t>
      </w:r>
      <w:r w:rsidR="00414E76" w:rsidRPr="00414E76">
        <w:rPr>
          <w:sz w:val="28"/>
          <w:szCs w:val="28"/>
        </w:rPr>
        <w:t>4</w:t>
      </w:r>
      <w:r w:rsidR="00C13531" w:rsidRPr="00414E76">
        <w:rPr>
          <w:sz w:val="28"/>
          <w:szCs w:val="28"/>
        </w:rPr>
        <w:t xml:space="preserve"> к настоящему решению</w:t>
      </w:r>
      <w:r w:rsidRPr="00414E76">
        <w:rPr>
          <w:sz w:val="28"/>
          <w:szCs w:val="28"/>
        </w:rPr>
        <w:t>.</w:t>
      </w:r>
    </w:p>
    <w:p w:rsidR="000A32FE" w:rsidRPr="00F02A3D" w:rsidRDefault="000A32FE" w:rsidP="00EC5817">
      <w:pPr>
        <w:jc w:val="both"/>
        <w:rPr>
          <w:sz w:val="28"/>
          <w:szCs w:val="28"/>
        </w:rPr>
      </w:pPr>
      <w:r w:rsidRPr="00F02A3D">
        <w:rPr>
          <w:sz w:val="28"/>
          <w:szCs w:val="28"/>
        </w:rPr>
        <w:t xml:space="preserve">         </w:t>
      </w:r>
      <w:r w:rsidR="0008268B" w:rsidRPr="00F02A3D">
        <w:rPr>
          <w:sz w:val="28"/>
          <w:szCs w:val="28"/>
        </w:rPr>
        <w:t>7</w:t>
      </w:r>
      <w:r w:rsidRPr="00F02A3D">
        <w:rPr>
          <w:sz w:val="28"/>
          <w:szCs w:val="28"/>
        </w:rPr>
        <w:t xml:space="preserve">. В соответствии с пунктом </w:t>
      </w:r>
      <w:r w:rsidR="00106123" w:rsidRPr="00F02A3D">
        <w:rPr>
          <w:sz w:val="28"/>
          <w:szCs w:val="28"/>
        </w:rPr>
        <w:t>5</w:t>
      </w:r>
      <w:r w:rsidRPr="00F02A3D">
        <w:rPr>
          <w:sz w:val="28"/>
          <w:szCs w:val="28"/>
        </w:rPr>
        <w:t xml:space="preserve"> статьи 138</w:t>
      </w:r>
      <w:r w:rsidRPr="00F02A3D">
        <w:rPr>
          <w:sz w:val="28"/>
          <w:szCs w:val="28"/>
          <w:vertAlign w:val="superscript"/>
        </w:rPr>
        <w:t xml:space="preserve">  </w:t>
      </w:r>
      <w:r w:rsidRPr="00F02A3D">
        <w:rPr>
          <w:sz w:val="28"/>
          <w:szCs w:val="28"/>
        </w:rPr>
        <w:t xml:space="preserve">Бюджетного кодекса Российской Федерации принять к сведению утвержденные  </w:t>
      </w:r>
      <w:r w:rsidR="00F02A3D" w:rsidRPr="006E2ED5">
        <w:rPr>
          <w:sz w:val="28"/>
          <w:szCs w:val="28"/>
        </w:rPr>
        <w:t xml:space="preserve">дополнительные нормативы отчислений от налога на доходы физических лиц (за исключением налога на доходы физических лиц,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налога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превышающей 702 тысячи рублей, относящейся к части налоговой базы, превышающей 5 миллионов рублей и составляющей не более 20 миллионов рублей, превышающей 3402 тысячи рублей, относящейся к части налоговой базы, превышающей 20 миллионов рублей и составляющей не более 50 миллионов рублей, превышающей 9402 тысячи рублей, относящейся к части налоговой базы, превышающей 50 миллионов рублей,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w:t>
      </w:r>
      <w:r w:rsidR="00F02A3D" w:rsidRPr="006E2ED5">
        <w:rPr>
          <w:spacing w:val="-2"/>
          <w:sz w:val="28"/>
          <w:szCs w:val="28"/>
        </w:rPr>
        <w:t>Федерации, указанных в абзаце девятом пункта 3 статьи 224 Налогового кодекса</w:t>
      </w:r>
      <w:r w:rsidR="00F02A3D" w:rsidRPr="006E2ED5">
        <w:rPr>
          <w:sz w:val="28"/>
          <w:szCs w:val="28"/>
        </w:rPr>
        <w:t xml:space="preserve"> Российской Федерации, в части суммы налога, превышающей 312 тысяч рублей, относящейся к части налоговой базы, превышающей 2,4 миллиона рублей), подлежащего зачислению в консолидированный бюджет области, в порядке замены части дотации на выравнивание бюджетной обеспеченности </w:t>
      </w:r>
      <w:r w:rsidR="00F02A3D" w:rsidRPr="006E2ED5">
        <w:rPr>
          <w:spacing w:val="-2"/>
          <w:sz w:val="28"/>
          <w:szCs w:val="28"/>
        </w:rPr>
        <w:t xml:space="preserve">муниципальных округов (городского округа) на 2026 год и на плановый период  </w:t>
      </w:r>
      <w:r w:rsidR="00F02A3D" w:rsidRPr="006E2ED5">
        <w:rPr>
          <w:sz w:val="28"/>
          <w:szCs w:val="28"/>
        </w:rPr>
        <w:t xml:space="preserve">2027 и 2028 годов в бюджеты отдельных муниципальных </w:t>
      </w:r>
      <w:r w:rsidR="00F02A3D" w:rsidRPr="00F02A3D">
        <w:rPr>
          <w:sz w:val="28"/>
          <w:szCs w:val="28"/>
        </w:rPr>
        <w:t xml:space="preserve">округов, </w:t>
      </w:r>
      <w:r w:rsidRPr="00F02A3D">
        <w:rPr>
          <w:sz w:val="28"/>
          <w:szCs w:val="28"/>
        </w:rPr>
        <w:t xml:space="preserve">согласно приложению </w:t>
      </w:r>
      <w:r w:rsidR="00F02A3D">
        <w:rPr>
          <w:sz w:val="28"/>
          <w:szCs w:val="28"/>
        </w:rPr>
        <w:t>5</w:t>
      </w:r>
      <w:r w:rsidRPr="00F02A3D">
        <w:rPr>
          <w:sz w:val="28"/>
          <w:szCs w:val="28"/>
        </w:rPr>
        <w:t xml:space="preserve"> к настоящему</w:t>
      </w:r>
      <w:r w:rsidR="00EC5817" w:rsidRPr="00F02A3D">
        <w:rPr>
          <w:sz w:val="28"/>
          <w:szCs w:val="28"/>
        </w:rPr>
        <w:t xml:space="preserve"> решению.</w:t>
      </w:r>
    </w:p>
    <w:p w:rsidR="00A01FB1" w:rsidRPr="00BC6EEB" w:rsidRDefault="005F2B13" w:rsidP="00A01FB1">
      <w:pPr>
        <w:ind w:firstLine="851"/>
        <w:jc w:val="both"/>
        <w:rPr>
          <w:sz w:val="28"/>
          <w:szCs w:val="28"/>
        </w:rPr>
      </w:pPr>
      <w:r w:rsidRPr="00BC6EEB">
        <w:rPr>
          <w:sz w:val="28"/>
          <w:szCs w:val="28"/>
        </w:rPr>
        <w:t>8</w:t>
      </w:r>
      <w:r w:rsidR="003E4B1A" w:rsidRPr="00BC6EEB">
        <w:rPr>
          <w:sz w:val="28"/>
          <w:szCs w:val="28"/>
        </w:rPr>
        <w:t>. Утвердить</w:t>
      </w:r>
      <w:r w:rsidR="00BB6C95" w:rsidRPr="00BC6EEB">
        <w:rPr>
          <w:sz w:val="28"/>
          <w:szCs w:val="28"/>
        </w:rPr>
        <w:t xml:space="preserve"> объем межбюджетных трансфертов, получаемых из </w:t>
      </w:r>
      <w:proofErr w:type="gramStart"/>
      <w:r w:rsidR="00BB6C95" w:rsidRPr="00BC6EEB">
        <w:rPr>
          <w:sz w:val="28"/>
          <w:szCs w:val="28"/>
        </w:rPr>
        <w:t>других  бюджетов</w:t>
      </w:r>
      <w:proofErr w:type="gramEnd"/>
      <w:r w:rsidR="00BB6C95" w:rsidRPr="00BC6EEB">
        <w:rPr>
          <w:sz w:val="28"/>
          <w:szCs w:val="28"/>
        </w:rPr>
        <w:t xml:space="preserve"> бюджетной системы Российской Федерации на </w:t>
      </w:r>
      <w:r w:rsidR="00A01FB1" w:rsidRPr="00BC6EEB">
        <w:rPr>
          <w:bCs/>
          <w:sz w:val="28"/>
          <w:szCs w:val="28"/>
        </w:rPr>
        <w:t>20</w:t>
      </w:r>
      <w:r w:rsidR="00515F65" w:rsidRPr="00BC6EEB">
        <w:rPr>
          <w:bCs/>
          <w:sz w:val="28"/>
          <w:szCs w:val="28"/>
        </w:rPr>
        <w:t>2</w:t>
      </w:r>
      <w:r w:rsidR="00BC6EEB" w:rsidRPr="00BC6EEB">
        <w:rPr>
          <w:bCs/>
          <w:sz w:val="28"/>
          <w:szCs w:val="28"/>
        </w:rPr>
        <w:t>6</w:t>
      </w:r>
      <w:r w:rsidR="00985FDE" w:rsidRPr="00BC6EEB">
        <w:rPr>
          <w:bCs/>
          <w:sz w:val="28"/>
          <w:szCs w:val="28"/>
        </w:rPr>
        <w:t xml:space="preserve"> год </w:t>
      </w:r>
      <w:r w:rsidR="006011EE" w:rsidRPr="00BC6EEB">
        <w:rPr>
          <w:bCs/>
          <w:sz w:val="28"/>
          <w:szCs w:val="28"/>
        </w:rPr>
        <w:t xml:space="preserve">в сумме  </w:t>
      </w:r>
      <w:r w:rsidR="003058AD">
        <w:rPr>
          <w:bCs/>
          <w:sz w:val="28"/>
          <w:szCs w:val="28"/>
        </w:rPr>
        <w:t xml:space="preserve">190632,52099 </w:t>
      </w:r>
      <w:r w:rsidR="00BC6EEB" w:rsidRPr="00BC6EEB">
        <w:rPr>
          <w:bCs/>
          <w:sz w:val="28"/>
          <w:szCs w:val="28"/>
        </w:rPr>
        <w:t>тыс.</w:t>
      </w:r>
      <w:r w:rsidR="00985FDE" w:rsidRPr="00BC6EEB">
        <w:rPr>
          <w:bCs/>
          <w:color w:val="FF0000"/>
          <w:sz w:val="28"/>
          <w:szCs w:val="28"/>
        </w:rPr>
        <w:t xml:space="preserve"> </w:t>
      </w:r>
      <w:r w:rsidR="00985FDE" w:rsidRPr="00BC6EEB">
        <w:rPr>
          <w:bCs/>
          <w:sz w:val="28"/>
          <w:szCs w:val="28"/>
        </w:rPr>
        <w:t>рублей,</w:t>
      </w:r>
      <w:r w:rsidR="00985FDE" w:rsidRPr="00BC6EEB">
        <w:rPr>
          <w:sz w:val="28"/>
          <w:szCs w:val="28"/>
        </w:rPr>
        <w:t xml:space="preserve"> на </w:t>
      </w:r>
      <w:r w:rsidR="00985FDE" w:rsidRPr="00BC6EEB">
        <w:rPr>
          <w:bCs/>
          <w:sz w:val="28"/>
          <w:szCs w:val="28"/>
        </w:rPr>
        <w:t>20</w:t>
      </w:r>
      <w:r w:rsidR="00E112F1" w:rsidRPr="00BC6EEB">
        <w:rPr>
          <w:bCs/>
          <w:sz w:val="28"/>
          <w:szCs w:val="28"/>
        </w:rPr>
        <w:t>2</w:t>
      </w:r>
      <w:r w:rsidR="00BC6EEB" w:rsidRPr="00BC6EEB">
        <w:rPr>
          <w:bCs/>
          <w:sz w:val="28"/>
          <w:szCs w:val="28"/>
        </w:rPr>
        <w:t>7</w:t>
      </w:r>
      <w:r w:rsidR="006011EE" w:rsidRPr="00BC6EEB">
        <w:rPr>
          <w:bCs/>
          <w:sz w:val="28"/>
          <w:szCs w:val="28"/>
        </w:rPr>
        <w:t xml:space="preserve"> год в сумме  </w:t>
      </w:r>
      <w:r w:rsidR="003058AD">
        <w:rPr>
          <w:bCs/>
          <w:sz w:val="28"/>
          <w:szCs w:val="28"/>
        </w:rPr>
        <w:t>151977,60500</w:t>
      </w:r>
      <w:r w:rsidR="00E112F1" w:rsidRPr="00BC6EEB">
        <w:rPr>
          <w:bCs/>
          <w:sz w:val="28"/>
          <w:szCs w:val="28"/>
        </w:rPr>
        <w:t xml:space="preserve"> </w:t>
      </w:r>
      <w:r w:rsidR="00985FDE" w:rsidRPr="00BC6EEB">
        <w:rPr>
          <w:bCs/>
          <w:sz w:val="28"/>
          <w:szCs w:val="28"/>
        </w:rPr>
        <w:t>рублей,</w:t>
      </w:r>
      <w:r w:rsidR="00985FDE" w:rsidRPr="00BC6EEB">
        <w:rPr>
          <w:sz w:val="28"/>
          <w:szCs w:val="28"/>
        </w:rPr>
        <w:t xml:space="preserve"> на </w:t>
      </w:r>
      <w:r w:rsidR="007121EB" w:rsidRPr="00BC6EEB">
        <w:rPr>
          <w:bCs/>
          <w:sz w:val="28"/>
          <w:szCs w:val="28"/>
        </w:rPr>
        <w:t>202</w:t>
      </w:r>
      <w:r w:rsidR="00BC6EEB" w:rsidRPr="00BC6EEB">
        <w:rPr>
          <w:bCs/>
          <w:sz w:val="28"/>
          <w:szCs w:val="28"/>
        </w:rPr>
        <w:t>8</w:t>
      </w:r>
      <w:r w:rsidR="00985FDE" w:rsidRPr="00BC6EEB">
        <w:rPr>
          <w:bCs/>
          <w:sz w:val="28"/>
          <w:szCs w:val="28"/>
        </w:rPr>
        <w:t xml:space="preserve"> год в сумме</w:t>
      </w:r>
      <w:r w:rsidR="00EF2277" w:rsidRPr="00BC6EEB">
        <w:rPr>
          <w:bCs/>
          <w:sz w:val="28"/>
          <w:szCs w:val="28"/>
        </w:rPr>
        <w:t xml:space="preserve"> </w:t>
      </w:r>
      <w:r w:rsidR="00CB1749" w:rsidRPr="00BC6EEB">
        <w:rPr>
          <w:bCs/>
          <w:sz w:val="28"/>
          <w:szCs w:val="28"/>
        </w:rPr>
        <w:t>1</w:t>
      </w:r>
      <w:r w:rsidR="003058AD">
        <w:rPr>
          <w:bCs/>
          <w:sz w:val="28"/>
          <w:szCs w:val="28"/>
        </w:rPr>
        <w:t>49905,67000</w:t>
      </w:r>
      <w:r w:rsidR="00BC6EEB" w:rsidRPr="00BC6EEB">
        <w:rPr>
          <w:bCs/>
          <w:sz w:val="28"/>
          <w:szCs w:val="28"/>
        </w:rPr>
        <w:t xml:space="preserve"> тыс.</w:t>
      </w:r>
      <w:r w:rsidR="00985FDE" w:rsidRPr="00BC6EEB">
        <w:rPr>
          <w:bCs/>
          <w:color w:val="FF0000"/>
          <w:sz w:val="28"/>
          <w:szCs w:val="28"/>
        </w:rPr>
        <w:t xml:space="preserve"> </w:t>
      </w:r>
      <w:r w:rsidR="00985FDE" w:rsidRPr="00BC6EEB">
        <w:rPr>
          <w:bCs/>
          <w:sz w:val="28"/>
          <w:szCs w:val="28"/>
        </w:rPr>
        <w:t>рублей</w:t>
      </w:r>
      <w:r w:rsidR="00A01FB1" w:rsidRPr="00BC6EEB">
        <w:rPr>
          <w:sz w:val="28"/>
          <w:szCs w:val="28"/>
        </w:rPr>
        <w:t xml:space="preserve">. </w:t>
      </w:r>
    </w:p>
    <w:p w:rsidR="00985FDE" w:rsidRPr="00226037" w:rsidRDefault="00C91EE1" w:rsidP="00C91EE1">
      <w:pPr>
        <w:jc w:val="both"/>
        <w:rPr>
          <w:sz w:val="28"/>
          <w:szCs w:val="28"/>
        </w:rPr>
      </w:pPr>
      <w:r w:rsidRPr="00226037">
        <w:rPr>
          <w:sz w:val="28"/>
          <w:szCs w:val="28"/>
        </w:rPr>
        <w:t xml:space="preserve">           </w:t>
      </w:r>
      <w:r w:rsidR="00EF2277" w:rsidRPr="00226037">
        <w:rPr>
          <w:sz w:val="28"/>
          <w:szCs w:val="28"/>
        </w:rPr>
        <w:t>9</w:t>
      </w:r>
      <w:r w:rsidR="00BB6C95" w:rsidRPr="00226037">
        <w:rPr>
          <w:sz w:val="28"/>
          <w:szCs w:val="28"/>
        </w:rPr>
        <w:t xml:space="preserve">. </w:t>
      </w:r>
      <w:proofErr w:type="gramStart"/>
      <w:r w:rsidR="00BB6C95" w:rsidRPr="00226037">
        <w:rPr>
          <w:sz w:val="28"/>
          <w:szCs w:val="28"/>
        </w:rPr>
        <w:t>У</w:t>
      </w:r>
      <w:r w:rsidR="00CE2D46" w:rsidRPr="00226037">
        <w:rPr>
          <w:sz w:val="28"/>
          <w:szCs w:val="28"/>
        </w:rPr>
        <w:t xml:space="preserve">твердить </w:t>
      </w:r>
      <w:r w:rsidR="00BB6C95" w:rsidRPr="00226037">
        <w:rPr>
          <w:sz w:val="28"/>
          <w:szCs w:val="28"/>
        </w:rPr>
        <w:t xml:space="preserve"> общий</w:t>
      </w:r>
      <w:proofErr w:type="gramEnd"/>
      <w:r w:rsidR="00BB6C95" w:rsidRPr="00226037">
        <w:rPr>
          <w:sz w:val="28"/>
          <w:szCs w:val="28"/>
        </w:rPr>
        <w:t xml:space="preserve"> объем бюджетных ассигнований на исполнение публичных нормативных обязательств  </w:t>
      </w:r>
      <w:r w:rsidR="00985FDE" w:rsidRPr="00226037">
        <w:rPr>
          <w:sz w:val="28"/>
          <w:szCs w:val="28"/>
        </w:rPr>
        <w:t xml:space="preserve">на </w:t>
      </w:r>
      <w:r w:rsidR="00985FDE" w:rsidRPr="00226037">
        <w:rPr>
          <w:bCs/>
          <w:sz w:val="28"/>
          <w:szCs w:val="28"/>
        </w:rPr>
        <w:t>20</w:t>
      </w:r>
      <w:r w:rsidR="00515F65" w:rsidRPr="00226037">
        <w:rPr>
          <w:bCs/>
          <w:sz w:val="28"/>
          <w:szCs w:val="28"/>
        </w:rPr>
        <w:t>2</w:t>
      </w:r>
      <w:r w:rsidR="00226037" w:rsidRPr="00226037">
        <w:rPr>
          <w:bCs/>
          <w:sz w:val="28"/>
          <w:szCs w:val="28"/>
        </w:rPr>
        <w:t>6</w:t>
      </w:r>
      <w:r w:rsidR="00985FDE" w:rsidRPr="00226037">
        <w:rPr>
          <w:bCs/>
          <w:sz w:val="28"/>
          <w:szCs w:val="28"/>
        </w:rPr>
        <w:t xml:space="preserve"> год в сумме  </w:t>
      </w:r>
      <w:r w:rsidR="00226037" w:rsidRPr="00226037">
        <w:rPr>
          <w:bCs/>
          <w:sz w:val="28"/>
          <w:szCs w:val="28"/>
        </w:rPr>
        <w:t>4900,90000 тыс.</w:t>
      </w:r>
      <w:r w:rsidR="00985FDE" w:rsidRPr="00226037">
        <w:rPr>
          <w:bCs/>
          <w:color w:val="FF0000"/>
          <w:sz w:val="28"/>
          <w:szCs w:val="28"/>
        </w:rPr>
        <w:t xml:space="preserve"> </w:t>
      </w:r>
      <w:r w:rsidR="00985FDE" w:rsidRPr="00226037">
        <w:rPr>
          <w:bCs/>
          <w:sz w:val="28"/>
          <w:szCs w:val="28"/>
        </w:rPr>
        <w:t>рублей,</w:t>
      </w:r>
      <w:r w:rsidR="00985FDE" w:rsidRPr="00226037">
        <w:rPr>
          <w:sz w:val="28"/>
          <w:szCs w:val="28"/>
        </w:rPr>
        <w:t xml:space="preserve"> на </w:t>
      </w:r>
      <w:r w:rsidR="00985FDE" w:rsidRPr="00226037">
        <w:rPr>
          <w:bCs/>
          <w:sz w:val="28"/>
          <w:szCs w:val="28"/>
        </w:rPr>
        <w:t>20</w:t>
      </w:r>
      <w:r w:rsidR="00D8727D" w:rsidRPr="00226037">
        <w:rPr>
          <w:bCs/>
          <w:sz w:val="28"/>
          <w:szCs w:val="28"/>
        </w:rPr>
        <w:t>2</w:t>
      </w:r>
      <w:r w:rsidR="00226037" w:rsidRPr="00226037">
        <w:rPr>
          <w:bCs/>
          <w:sz w:val="28"/>
          <w:szCs w:val="28"/>
        </w:rPr>
        <w:t>7</w:t>
      </w:r>
      <w:r w:rsidR="00985FDE" w:rsidRPr="00226037">
        <w:rPr>
          <w:bCs/>
          <w:sz w:val="28"/>
          <w:szCs w:val="28"/>
        </w:rPr>
        <w:t xml:space="preserve"> год в сумме </w:t>
      </w:r>
      <w:r w:rsidR="00226037" w:rsidRPr="00226037">
        <w:rPr>
          <w:bCs/>
          <w:sz w:val="28"/>
          <w:szCs w:val="28"/>
        </w:rPr>
        <w:t>4900,90000 тыс.</w:t>
      </w:r>
      <w:r w:rsidR="00226037" w:rsidRPr="00226037">
        <w:rPr>
          <w:bCs/>
          <w:color w:val="FF0000"/>
          <w:sz w:val="28"/>
          <w:szCs w:val="28"/>
        </w:rPr>
        <w:t xml:space="preserve"> </w:t>
      </w:r>
      <w:r w:rsidR="00985FDE" w:rsidRPr="00226037">
        <w:rPr>
          <w:bCs/>
          <w:sz w:val="28"/>
          <w:szCs w:val="28"/>
        </w:rPr>
        <w:t>рублей,</w:t>
      </w:r>
      <w:r w:rsidR="00985FDE" w:rsidRPr="00226037">
        <w:rPr>
          <w:sz w:val="28"/>
          <w:szCs w:val="28"/>
        </w:rPr>
        <w:t xml:space="preserve"> на </w:t>
      </w:r>
      <w:r w:rsidR="001B689F" w:rsidRPr="00226037">
        <w:rPr>
          <w:bCs/>
          <w:sz w:val="28"/>
          <w:szCs w:val="28"/>
        </w:rPr>
        <w:t>202</w:t>
      </w:r>
      <w:r w:rsidR="00226037" w:rsidRPr="00226037">
        <w:rPr>
          <w:bCs/>
          <w:sz w:val="28"/>
          <w:szCs w:val="28"/>
        </w:rPr>
        <w:t>8</w:t>
      </w:r>
      <w:r w:rsidR="00985FDE" w:rsidRPr="00226037">
        <w:rPr>
          <w:bCs/>
          <w:sz w:val="28"/>
          <w:szCs w:val="28"/>
        </w:rPr>
        <w:t xml:space="preserve"> год в сумме </w:t>
      </w:r>
      <w:r w:rsidR="00226037" w:rsidRPr="00226037">
        <w:rPr>
          <w:bCs/>
          <w:sz w:val="28"/>
          <w:szCs w:val="28"/>
        </w:rPr>
        <w:t>4900,90000 тыс.</w:t>
      </w:r>
      <w:r w:rsidR="00226037" w:rsidRPr="00226037">
        <w:rPr>
          <w:bCs/>
          <w:color w:val="FF0000"/>
          <w:sz w:val="28"/>
          <w:szCs w:val="28"/>
        </w:rPr>
        <w:t xml:space="preserve"> </w:t>
      </w:r>
      <w:r w:rsidR="00985FDE" w:rsidRPr="00226037">
        <w:rPr>
          <w:bCs/>
          <w:sz w:val="28"/>
          <w:szCs w:val="28"/>
        </w:rPr>
        <w:t>рублей</w:t>
      </w:r>
      <w:r w:rsidR="00985FDE" w:rsidRPr="00226037">
        <w:rPr>
          <w:sz w:val="28"/>
          <w:szCs w:val="28"/>
        </w:rPr>
        <w:t xml:space="preserve">. </w:t>
      </w:r>
    </w:p>
    <w:p w:rsidR="00BB6C95" w:rsidRPr="005B5ADE" w:rsidRDefault="00BB6C95" w:rsidP="00BB6C95">
      <w:pPr>
        <w:pStyle w:val="ConsPlusNormal"/>
        <w:ind w:firstLine="708"/>
        <w:jc w:val="both"/>
        <w:rPr>
          <w:rFonts w:ascii="Times New Roman" w:hAnsi="Times New Roman" w:cs="Times New Roman"/>
          <w:sz w:val="28"/>
          <w:szCs w:val="28"/>
        </w:rPr>
      </w:pPr>
      <w:r w:rsidRPr="005B5ADE">
        <w:rPr>
          <w:rFonts w:ascii="Times New Roman" w:hAnsi="Times New Roman" w:cs="Times New Roman"/>
          <w:sz w:val="28"/>
          <w:szCs w:val="28"/>
        </w:rPr>
        <w:t>1</w:t>
      </w:r>
      <w:r w:rsidR="001B0A71" w:rsidRPr="005B5ADE">
        <w:rPr>
          <w:rFonts w:ascii="Times New Roman" w:hAnsi="Times New Roman" w:cs="Times New Roman"/>
          <w:sz w:val="28"/>
          <w:szCs w:val="28"/>
        </w:rPr>
        <w:t>0</w:t>
      </w:r>
      <w:r w:rsidRPr="005B5ADE">
        <w:rPr>
          <w:rFonts w:ascii="Times New Roman" w:hAnsi="Times New Roman" w:cs="Times New Roman"/>
          <w:sz w:val="28"/>
          <w:szCs w:val="28"/>
        </w:rPr>
        <w:t xml:space="preserve">. Утвердить ведомственную структуру </w:t>
      </w:r>
      <w:proofErr w:type="gramStart"/>
      <w:r w:rsidRPr="005B5ADE">
        <w:rPr>
          <w:rFonts w:ascii="Times New Roman" w:hAnsi="Times New Roman" w:cs="Times New Roman"/>
          <w:sz w:val="28"/>
          <w:szCs w:val="28"/>
        </w:rPr>
        <w:t>расходов  бюдже</w:t>
      </w:r>
      <w:r w:rsidR="00985FDE" w:rsidRPr="005B5ADE">
        <w:rPr>
          <w:rFonts w:ascii="Times New Roman" w:hAnsi="Times New Roman" w:cs="Times New Roman"/>
          <w:sz w:val="28"/>
          <w:szCs w:val="28"/>
        </w:rPr>
        <w:t>та</w:t>
      </w:r>
      <w:proofErr w:type="gramEnd"/>
      <w:r w:rsidR="00CB3AF7" w:rsidRPr="005B5ADE">
        <w:rPr>
          <w:rFonts w:ascii="Times New Roman" w:hAnsi="Times New Roman" w:cs="Times New Roman"/>
          <w:sz w:val="28"/>
          <w:szCs w:val="28"/>
        </w:rPr>
        <w:t xml:space="preserve"> Поддорского</w:t>
      </w:r>
      <w:r w:rsidR="00985FDE" w:rsidRPr="005B5ADE">
        <w:rPr>
          <w:rFonts w:ascii="Times New Roman" w:hAnsi="Times New Roman" w:cs="Times New Roman"/>
          <w:sz w:val="28"/>
          <w:szCs w:val="28"/>
        </w:rPr>
        <w:t xml:space="preserve"> муниципального </w:t>
      </w:r>
      <w:r w:rsidR="005B5ADE" w:rsidRPr="005B5ADE">
        <w:rPr>
          <w:rFonts w:ascii="Times New Roman" w:hAnsi="Times New Roman" w:cs="Times New Roman"/>
          <w:sz w:val="28"/>
          <w:szCs w:val="28"/>
        </w:rPr>
        <w:t>округа</w:t>
      </w:r>
      <w:r w:rsidR="00985FDE" w:rsidRPr="005B5ADE">
        <w:rPr>
          <w:rFonts w:ascii="Times New Roman" w:hAnsi="Times New Roman" w:cs="Times New Roman"/>
          <w:sz w:val="28"/>
          <w:szCs w:val="28"/>
        </w:rPr>
        <w:t xml:space="preserve"> на </w:t>
      </w:r>
      <w:r w:rsidR="00515F65" w:rsidRPr="005B5ADE">
        <w:rPr>
          <w:rFonts w:ascii="Times New Roman" w:hAnsi="Times New Roman" w:cs="Times New Roman"/>
          <w:bCs/>
          <w:sz w:val="28"/>
          <w:szCs w:val="28"/>
        </w:rPr>
        <w:t>202</w:t>
      </w:r>
      <w:r w:rsidR="005B5ADE" w:rsidRPr="005B5ADE">
        <w:rPr>
          <w:rFonts w:ascii="Times New Roman" w:hAnsi="Times New Roman" w:cs="Times New Roman"/>
          <w:bCs/>
          <w:sz w:val="28"/>
          <w:szCs w:val="28"/>
        </w:rPr>
        <w:t>6</w:t>
      </w:r>
      <w:r w:rsidR="00985FDE" w:rsidRPr="005B5ADE">
        <w:rPr>
          <w:rFonts w:ascii="Times New Roman" w:hAnsi="Times New Roman" w:cs="Times New Roman"/>
          <w:bCs/>
          <w:sz w:val="28"/>
          <w:szCs w:val="28"/>
        </w:rPr>
        <w:t xml:space="preserve"> год и на плановый период 20</w:t>
      </w:r>
      <w:r w:rsidR="00122BAC" w:rsidRPr="005B5ADE">
        <w:rPr>
          <w:rFonts w:ascii="Times New Roman" w:hAnsi="Times New Roman" w:cs="Times New Roman"/>
          <w:bCs/>
          <w:sz w:val="28"/>
          <w:szCs w:val="28"/>
        </w:rPr>
        <w:t>2</w:t>
      </w:r>
      <w:r w:rsidR="005B5ADE" w:rsidRPr="005B5ADE">
        <w:rPr>
          <w:rFonts w:ascii="Times New Roman" w:hAnsi="Times New Roman" w:cs="Times New Roman"/>
          <w:bCs/>
          <w:sz w:val="28"/>
          <w:szCs w:val="28"/>
        </w:rPr>
        <w:t>7</w:t>
      </w:r>
      <w:r w:rsidR="00985FDE" w:rsidRPr="005B5ADE">
        <w:rPr>
          <w:rFonts w:ascii="Times New Roman" w:hAnsi="Times New Roman" w:cs="Times New Roman"/>
          <w:bCs/>
          <w:sz w:val="28"/>
          <w:szCs w:val="28"/>
        </w:rPr>
        <w:t xml:space="preserve"> и 20</w:t>
      </w:r>
      <w:r w:rsidR="001B689F" w:rsidRPr="005B5ADE">
        <w:rPr>
          <w:rFonts w:ascii="Times New Roman" w:hAnsi="Times New Roman" w:cs="Times New Roman"/>
          <w:bCs/>
          <w:sz w:val="28"/>
          <w:szCs w:val="28"/>
        </w:rPr>
        <w:t>2</w:t>
      </w:r>
      <w:r w:rsidR="005B5ADE" w:rsidRPr="005B5ADE">
        <w:rPr>
          <w:rFonts w:ascii="Times New Roman" w:hAnsi="Times New Roman" w:cs="Times New Roman"/>
          <w:bCs/>
          <w:sz w:val="28"/>
          <w:szCs w:val="28"/>
        </w:rPr>
        <w:t>8</w:t>
      </w:r>
      <w:r w:rsidR="00985FDE" w:rsidRPr="005B5ADE">
        <w:rPr>
          <w:rFonts w:ascii="Times New Roman" w:hAnsi="Times New Roman" w:cs="Times New Roman"/>
          <w:bCs/>
          <w:sz w:val="28"/>
          <w:szCs w:val="28"/>
        </w:rPr>
        <w:t xml:space="preserve"> годов</w:t>
      </w:r>
      <w:r w:rsidRPr="005B5ADE">
        <w:rPr>
          <w:rFonts w:ascii="Times New Roman" w:hAnsi="Times New Roman" w:cs="Times New Roman"/>
          <w:sz w:val="28"/>
          <w:szCs w:val="28"/>
        </w:rPr>
        <w:t xml:space="preserve">, согласно приложению </w:t>
      </w:r>
      <w:r w:rsidR="005B5ADE" w:rsidRPr="005B5ADE">
        <w:rPr>
          <w:rFonts w:ascii="Times New Roman" w:hAnsi="Times New Roman" w:cs="Times New Roman"/>
          <w:sz w:val="28"/>
          <w:szCs w:val="28"/>
        </w:rPr>
        <w:t>6</w:t>
      </w:r>
      <w:r w:rsidRPr="005B5ADE">
        <w:rPr>
          <w:rFonts w:ascii="Times New Roman" w:hAnsi="Times New Roman" w:cs="Times New Roman"/>
          <w:sz w:val="28"/>
          <w:szCs w:val="28"/>
        </w:rPr>
        <w:t xml:space="preserve"> к настоящему решению.</w:t>
      </w:r>
    </w:p>
    <w:p w:rsidR="00BB6C95" w:rsidRPr="005B5856" w:rsidRDefault="00BB6C95" w:rsidP="00BB6C95">
      <w:pPr>
        <w:pStyle w:val="ConsPlusNormal"/>
        <w:ind w:firstLine="708"/>
        <w:jc w:val="both"/>
        <w:rPr>
          <w:rFonts w:ascii="Times New Roman" w:hAnsi="Times New Roman" w:cs="Times New Roman"/>
          <w:sz w:val="28"/>
          <w:szCs w:val="28"/>
        </w:rPr>
      </w:pPr>
      <w:r w:rsidRPr="005B5856">
        <w:rPr>
          <w:rFonts w:ascii="Times New Roman" w:hAnsi="Times New Roman" w:cs="Times New Roman"/>
          <w:sz w:val="28"/>
          <w:szCs w:val="28"/>
        </w:rPr>
        <w:t>1</w:t>
      </w:r>
      <w:r w:rsidR="001B0A71" w:rsidRPr="005B5856">
        <w:rPr>
          <w:rFonts w:ascii="Times New Roman" w:hAnsi="Times New Roman" w:cs="Times New Roman"/>
          <w:sz w:val="28"/>
          <w:szCs w:val="28"/>
        </w:rPr>
        <w:t>1</w:t>
      </w:r>
      <w:r w:rsidRPr="005B5856">
        <w:rPr>
          <w:rFonts w:ascii="Times New Roman" w:hAnsi="Times New Roman" w:cs="Times New Roman"/>
          <w:sz w:val="28"/>
          <w:szCs w:val="28"/>
        </w:rPr>
        <w:t xml:space="preserve">.  </w:t>
      </w:r>
      <w:proofErr w:type="gramStart"/>
      <w:r w:rsidRPr="005B5856">
        <w:rPr>
          <w:rFonts w:ascii="Times New Roman" w:hAnsi="Times New Roman" w:cs="Times New Roman"/>
          <w:sz w:val="28"/>
          <w:szCs w:val="28"/>
        </w:rPr>
        <w:t>Утвердить  распределение</w:t>
      </w:r>
      <w:proofErr w:type="gramEnd"/>
      <w:r w:rsidRPr="005B5856">
        <w:rPr>
          <w:rFonts w:ascii="Times New Roman" w:hAnsi="Times New Roman" w:cs="Times New Roman"/>
          <w:sz w:val="28"/>
          <w:szCs w:val="28"/>
        </w:rPr>
        <w:t xml:space="preserve"> бюджетных ассигнований </w:t>
      </w:r>
      <w:r w:rsidR="00CE2D46" w:rsidRPr="005B5856">
        <w:rPr>
          <w:rFonts w:ascii="Times New Roman" w:hAnsi="Times New Roman" w:cs="Times New Roman"/>
          <w:sz w:val="28"/>
          <w:szCs w:val="28"/>
        </w:rPr>
        <w:t xml:space="preserve">по разделам, подразделам, целевым статьям (муниципальным программам Поддорского муниципального </w:t>
      </w:r>
      <w:r w:rsidR="005B5ADE" w:rsidRPr="005B5856">
        <w:rPr>
          <w:rFonts w:ascii="Times New Roman" w:hAnsi="Times New Roman" w:cs="Times New Roman"/>
          <w:sz w:val="28"/>
          <w:szCs w:val="28"/>
        </w:rPr>
        <w:t>округа</w:t>
      </w:r>
      <w:r w:rsidR="00CE2D46" w:rsidRPr="005B5856">
        <w:rPr>
          <w:rFonts w:ascii="Times New Roman" w:hAnsi="Times New Roman" w:cs="Times New Roman"/>
          <w:sz w:val="28"/>
          <w:szCs w:val="28"/>
        </w:rPr>
        <w:t xml:space="preserve"> и непрограммным направлениям деятельности), группам и подгруппам видов расходов классификации расходов  бюджета </w:t>
      </w:r>
      <w:r w:rsidR="00122BAC" w:rsidRPr="005B5856">
        <w:rPr>
          <w:rFonts w:ascii="Times New Roman" w:hAnsi="Times New Roman" w:cs="Times New Roman"/>
          <w:sz w:val="28"/>
          <w:szCs w:val="28"/>
        </w:rPr>
        <w:lastRenderedPageBreak/>
        <w:t xml:space="preserve">Поддорского </w:t>
      </w:r>
      <w:r w:rsidR="00CE2D46" w:rsidRPr="005B5856">
        <w:rPr>
          <w:rFonts w:ascii="Times New Roman" w:hAnsi="Times New Roman" w:cs="Times New Roman"/>
          <w:sz w:val="28"/>
          <w:szCs w:val="28"/>
        </w:rPr>
        <w:t xml:space="preserve">муниципального </w:t>
      </w:r>
      <w:r w:rsidR="005B5ADE" w:rsidRPr="005B5856">
        <w:rPr>
          <w:rFonts w:ascii="Times New Roman" w:hAnsi="Times New Roman" w:cs="Times New Roman"/>
          <w:sz w:val="28"/>
          <w:szCs w:val="28"/>
        </w:rPr>
        <w:t>округа</w:t>
      </w:r>
      <w:r w:rsidR="00CE2D46" w:rsidRPr="005B5856">
        <w:rPr>
          <w:rFonts w:ascii="Times New Roman" w:hAnsi="Times New Roman" w:cs="Times New Roman"/>
          <w:sz w:val="28"/>
          <w:szCs w:val="28"/>
        </w:rPr>
        <w:t xml:space="preserve"> </w:t>
      </w:r>
      <w:r w:rsidR="00985FDE" w:rsidRPr="005B5856">
        <w:rPr>
          <w:rFonts w:ascii="Times New Roman" w:hAnsi="Times New Roman" w:cs="Times New Roman"/>
          <w:sz w:val="28"/>
          <w:szCs w:val="28"/>
        </w:rPr>
        <w:t xml:space="preserve">на </w:t>
      </w:r>
      <w:r w:rsidR="00515F65" w:rsidRPr="005B5856">
        <w:rPr>
          <w:rFonts w:ascii="Times New Roman" w:hAnsi="Times New Roman" w:cs="Times New Roman"/>
          <w:bCs/>
          <w:sz w:val="28"/>
          <w:szCs w:val="28"/>
        </w:rPr>
        <w:t>202</w:t>
      </w:r>
      <w:r w:rsidR="005B5ADE" w:rsidRPr="005B5856">
        <w:rPr>
          <w:rFonts w:ascii="Times New Roman" w:hAnsi="Times New Roman" w:cs="Times New Roman"/>
          <w:bCs/>
          <w:sz w:val="28"/>
          <w:szCs w:val="28"/>
        </w:rPr>
        <w:t>6</w:t>
      </w:r>
      <w:r w:rsidR="00985FDE" w:rsidRPr="005B5856">
        <w:rPr>
          <w:rFonts w:ascii="Times New Roman" w:hAnsi="Times New Roman" w:cs="Times New Roman"/>
          <w:bCs/>
          <w:sz w:val="28"/>
          <w:szCs w:val="28"/>
        </w:rPr>
        <w:t xml:space="preserve"> год и на плановый период 20</w:t>
      </w:r>
      <w:r w:rsidR="00122BAC" w:rsidRPr="005B5856">
        <w:rPr>
          <w:rFonts w:ascii="Times New Roman" w:hAnsi="Times New Roman" w:cs="Times New Roman"/>
          <w:bCs/>
          <w:sz w:val="28"/>
          <w:szCs w:val="28"/>
        </w:rPr>
        <w:t>2</w:t>
      </w:r>
      <w:r w:rsidR="005B5ADE" w:rsidRPr="005B5856">
        <w:rPr>
          <w:rFonts w:ascii="Times New Roman" w:hAnsi="Times New Roman" w:cs="Times New Roman"/>
          <w:bCs/>
          <w:sz w:val="28"/>
          <w:szCs w:val="28"/>
        </w:rPr>
        <w:t>7</w:t>
      </w:r>
      <w:r w:rsidR="00985FDE" w:rsidRPr="005B5856">
        <w:rPr>
          <w:rFonts w:ascii="Times New Roman" w:hAnsi="Times New Roman" w:cs="Times New Roman"/>
          <w:bCs/>
          <w:sz w:val="28"/>
          <w:szCs w:val="28"/>
        </w:rPr>
        <w:t xml:space="preserve"> и 20</w:t>
      </w:r>
      <w:r w:rsidR="001B689F" w:rsidRPr="005B5856">
        <w:rPr>
          <w:rFonts w:ascii="Times New Roman" w:hAnsi="Times New Roman" w:cs="Times New Roman"/>
          <w:bCs/>
          <w:sz w:val="28"/>
          <w:szCs w:val="28"/>
        </w:rPr>
        <w:t>2</w:t>
      </w:r>
      <w:r w:rsidR="005B5ADE" w:rsidRPr="005B5856">
        <w:rPr>
          <w:rFonts w:ascii="Times New Roman" w:hAnsi="Times New Roman" w:cs="Times New Roman"/>
          <w:bCs/>
          <w:sz w:val="28"/>
          <w:szCs w:val="28"/>
        </w:rPr>
        <w:t>8</w:t>
      </w:r>
      <w:r w:rsidR="00985FDE" w:rsidRPr="005B5856">
        <w:rPr>
          <w:rFonts w:ascii="Times New Roman" w:hAnsi="Times New Roman" w:cs="Times New Roman"/>
          <w:bCs/>
          <w:sz w:val="28"/>
          <w:szCs w:val="28"/>
        </w:rPr>
        <w:t xml:space="preserve"> годов</w:t>
      </w:r>
      <w:r w:rsidRPr="005B5856">
        <w:rPr>
          <w:rFonts w:ascii="Times New Roman" w:hAnsi="Times New Roman" w:cs="Times New Roman"/>
          <w:sz w:val="28"/>
          <w:szCs w:val="28"/>
        </w:rPr>
        <w:t>, согласно приложению</w:t>
      </w:r>
      <w:r w:rsidR="00A97AF9" w:rsidRPr="005B5856">
        <w:rPr>
          <w:rFonts w:ascii="Times New Roman" w:hAnsi="Times New Roman" w:cs="Times New Roman"/>
          <w:sz w:val="28"/>
          <w:szCs w:val="28"/>
        </w:rPr>
        <w:t xml:space="preserve"> </w:t>
      </w:r>
      <w:r w:rsidR="005B5856" w:rsidRPr="005B5856">
        <w:rPr>
          <w:rFonts w:ascii="Times New Roman" w:hAnsi="Times New Roman" w:cs="Times New Roman"/>
          <w:sz w:val="28"/>
          <w:szCs w:val="28"/>
        </w:rPr>
        <w:t>7</w:t>
      </w:r>
      <w:r w:rsidRPr="005B5856">
        <w:rPr>
          <w:rFonts w:ascii="Times New Roman" w:hAnsi="Times New Roman" w:cs="Times New Roman"/>
          <w:sz w:val="28"/>
          <w:szCs w:val="28"/>
        </w:rPr>
        <w:t xml:space="preserve"> к настоящему решению;</w:t>
      </w:r>
    </w:p>
    <w:p w:rsidR="00CE2D46" w:rsidRPr="005B5856" w:rsidRDefault="00BB6C95" w:rsidP="00CE2D46">
      <w:pPr>
        <w:pStyle w:val="ConsPlusNormal"/>
        <w:ind w:firstLine="708"/>
        <w:jc w:val="both"/>
        <w:rPr>
          <w:rFonts w:ascii="Times New Roman" w:hAnsi="Times New Roman" w:cs="Times New Roman"/>
          <w:sz w:val="28"/>
          <w:szCs w:val="28"/>
        </w:rPr>
      </w:pPr>
      <w:r w:rsidRPr="005B5856">
        <w:rPr>
          <w:rFonts w:ascii="Times New Roman" w:hAnsi="Times New Roman" w:cs="Times New Roman"/>
          <w:sz w:val="28"/>
          <w:szCs w:val="28"/>
        </w:rPr>
        <w:t>1</w:t>
      </w:r>
      <w:r w:rsidR="001B0A71" w:rsidRPr="005B5856">
        <w:rPr>
          <w:rFonts w:ascii="Times New Roman" w:hAnsi="Times New Roman" w:cs="Times New Roman"/>
          <w:sz w:val="28"/>
          <w:szCs w:val="28"/>
        </w:rPr>
        <w:t>2</w:t>
      </w:r>
      <w:r w:rsidRPr="005B5856">
        <w:rPr>
          <w:rFonts w:ascii="Times New Roman" w:hAnsi="Times New Roman" w:cs="Times New Roman"/>
          <w:sz w:val="28"/>
          <w:szCs w:val="28"/>
        </w:rPr>
        <w:t>. Утвердить распределение бюджетных ассигнований</w:t>
      </w:r>
      <w:r w:rsidR="00CE2D46" w:rsidRPr="005B5856">
        <w:rPr>
          <w:rFonts w:ascii="Times New Roman" w:hAnsi="Times New Roman" w:cs="Times New Roman"/>
          <w:sz w:val="28"/>
          <w:szCs w:val="28"/>
        </w:rPr>
        <w:t xml:space="preserve"> по целевым статьям (</w:t>
      </w:r>
      <w:r w:rsidR="00A0033D" w:rsidRPr="005B5856">
        <w:rPr>
          <w:rFonts w:ascii="Times New Roman" w:hAnsi="Times New Roman" w:cs="Times New Roman"/>
          <w:sz w:val="28"/>
          <w:szCs w:val="28"/>
        </w:rPr>
        <w:t>муниципальным</w:t>
      </w:r>
      <w:r w:rsidR="00CE2D46" w:rsidRPr="005B5856">
        <w:rPr>
          <w:rFonts w:ascii="Times New Roman" w:hAnsi="Times New Roman" w:cs="Times New Roman"/>
          <w:sz w:val="28"/>
          <w:szCs w:val="28"/>
        </w:rPr>
        <w:t xml:space="preserve"> программам</w:t>
      </w:r>
      <w:r w:rsidR="00A0033D" w:rsidRPr="005B5856">
        <w:rPr>
          <w:rFonts w:ascii="Times New Roman" w:hAnsi="Times New Roman" w:cs="Times New Roman"/>
          <w:sz w:val="28"/>
          <w:szCs w:val="28"/>
        </w:rPr>
        <w:t xml:space="preserve"> Поддорского муниципального </w:t>
      </w:r>
      <w:r w:rsidR="005B5856" w:rsidRPr="005B5856">
        <w:rPr>
          <w:rFonts w:ascii="Times New Roman" w:hAnsi="Times New Roman" w:cs="Times New Roman"/>
          <w:sz w:val="28"/>
          <w:szCs w:val="28"/>
        </w:rPr>
        <w:t>округа</w:t>
      </w:r>
      <w:r w:rsidR="00CE2D46" w:rsidRPr="005B5856">
        <w:rPr>
          <w:rFonts w:ascii="Times New Roman" w:hAnsi="Times New Roman" w:cs="Times New Roman"/>
          <w:sz w:val="28"/>
          <w:szCs w:val="28"/>
        </w:rPr>
        <w:t xml:space="preserve"> и непрограммным направлениям деятельности), группам и подгруппам видов расходов классификации расходов бюджета</w:t>
      </w:r>
      <w:r w:rsidR="00A0033D" w:rsidRPr="005B5856">
        <w:rPr>
          <w:rFonts w:ascii="Times New Roman" w:hAnsi="Times New Roman" w:cs="Times New Roman"/>
          <w:sz w:val="28"/>
          <w:szCs w:val="28"/>
        </w:rPr>
        <w:t xml:space="preserve"> муниципального </w:t>
      </w:r>
      <w:r w:rsidR="005B5856" w:rsidRPr="005B5856">
        <w:rPr>
          <w:rFonts w:ascii="Times New Roman" w:hAnsi="Times New Roman" w:cs="Times New Roman"/>
          <w:sz w:val="28"/>
          <w:szCs w:val="28"/>
        </w:rPr>
        <w:t>округа</w:t>
      </w:r>
      <w:r w:rsidR="00CE2D46" w:rsidRPr="005B5856">
        <w:rPr>
          <w:rFonts w:ascii="Times New Roman" w:hAnsi="Times New Roman" w:cs="Times New Roman"/>
          <w:sz w:val="28"/>
          <w:szCs w:val="28"/>
        </w:rPr>
        <w:t xml:space="preserve"> </w:t>
      </w:r>
      <w:r w:rsidR="00F37728" w:rsidRPr="005B5856">
        <w:rPr>
          <w:rFonts w:ascii="Times New Roman" w:hAnsi="Times New Roman" w:cs="Times New Roman"/>
          <w:sz w:val="28"/>
          <w:szCs w:val="28"/>
        </w:rPr>
        <w:t xml:space="preserve">на </w:t>
      </w:r>
      <w:r w:rsidR="00F37728" w:rsidRPr="005B5856">
        <w:rPr>
          <w:rFonts w:ascii="Times New Roman" w:hAnsi="Times New Roman" w:cs="Times New Roman"/>
          <w:bCs/>
          <w:sz w:val="28"/>
          <w:szCs w:val="28"/>
        </w:rPr>
        <w:t>20</w:t>
      </w:r>
      <w:r w:rsidR="00515F65" w:rsidRPr="005B5856">
        <w:rPr>
          <w:rFonts w:ascii="Times New Roman" w:hAnsi="Times New Roman" w:cs="Times New Roman"/>
          <w:bCs/>
          <w:sz w:val="28"/>
          <w:szCs w:val="28"/>
        </w:rPr>
        <w:t>2</w:t>
      </w:r>
      <w:r w:rsidR="005B5856" w:rsidRPr="005B5856">
        <w:rPr>
          <w:rFonts w:ascii="Times New Roman" w:hAnsi="Times New Roman" w:cs="Times New Roman"/>
          <w:bCs/>
          <w:sz w:val="28"/>
          <w:szCs w:val="28"/>
        </w:rPr>
        <w:t>6</w:t>
      </w:r>
      <w:r w:rsidR="00F37728" w:rsidRPr="005B5856">
        <w:rPr>
          <w:rFonts w:ascii="Times New Roman" w:hAnsi="Times New Roman" w:cs="Times New Roman"/>
          <w:bCs/>
          <w:sz w:val="28"/>
          <w:szCs w:val="28"/>
        </w:rPr>
        <w:t xml:space="preserve"> год и на плановый период 20</w:t>
      </w:r>
      <w:r w:rsidR="00394161" w:rsidRPr="005B5856">
        <w:rPr>
          <w:rFonts w:ascii="Times New Roman" w:hAnsi="Times New Roman" w:cs="Times New Roman"/>
          <w:bCs/>
          <w:sz w:val="28"/>
          <w:szCs w:val="28"/>
        </w:rPr>
        <w:t>2</w:t>
      </w:r>
      <w:r w:rsidR="005B5856" w:rsidRPr="005B5856">
        <w:rPr>
          <w:rFonts w:ascii="Times New Roman" w:hAnsi="Times New Roman" w:cs="Times New Roman"/>
          <w:bCs/>
          <w:sz w:val="28"/>
          <w:szCs w:val="28"/>
        </w:rPr>
        <w:t>7</w:t>
      </w:r>
      <w:r w:rsidR="00F37728" w:rsidRPr="005B5856">
        <w:rPr>
          <w:rFonts w:ascii="Times New Roman" w:hAnsi="Times New Roman" w:cs="Times New Roman"/>
          <w:bCs/>
          <w:sz w:val="28"/>
          <w:szCs w:val="28"/>
        </w:rPr>
        <w:t xml:space="preserve"> и 20</w:t>
      </w:r>
      <w:r w:rsidR="001B689F" w:rsidRPr="005B5856">
        <w:rPr>
          <w:rFonts w:ascii="Times New Roman" w:hAnsi="Times New Roman" w:cs="Times New Roman"/>
          <w:bCs/>
          <w:sz w:val="28"/>
          <w:szCs w:val="28"/>
        </w:rPr>
        <w:t>2</w:t>
      </w:r>
      <w:r w:rsidR="005B5856" w:rsidRPr="005B5856">
        <w:rPr>
          <w:rFonts w:ascii="Times New Roman" w:hAnsi="Times New Roman" w:cs="Times New Roman"/>
          <w:bCs/>
          <w:sz w:val="28"/>
          <w:szCs w:val="28"/>
        </w:rPr>
        <w:t>8</w:t>
      </w:r>
      <w:r w:rsidR="00F37728" w:rsidRPr="005B5856">
        <w:rPr>
          <w:rFonts w:ascii="Times New Roman" w:hAnsi="Times New Roman" w:cs="Times New Roman"/>
          <w:bCs/>
          <w:sz w:val="28"/>
          <w:szCs w:val="28"/>
        </w:rPr>
        <w:t xml:space="preserve"> годов</w:t>
      </w:r>
      <w:r w:rsidRPr="005B5856">
        <w:rPr>
          <w:rFonts w:ascii="Times New Roman" w:hAnsi="Times New Roman" w:cs="Times New Roman"/>
          <w:sz w:val="28"/>
          <w:szCs w:val="28"/>
        </w:rPr>
        <w:t xml:space="preserve">, согласно приложению </w:t>
      </w:r>
      <w:r w:rsidR="005B5856" w:rsidRPr="005B5856">
        <w:rPr>
          <w:rFonts w:ascii="Times New Roman" w:hAnsi="Times New Roman" w:cs="Times New Roman"/>
          <w:sz w:val="28"/>
          <w:szCs w:val="28"/>
        </w:rPr>
        <w:t>8</w:t>
      </w:r>
      <w:r w:rsidRPr="005B5856">
        <w:rPr>
          <w:rFonts w:ascii="Times New Roman" w:hAnsi="Times New Roman" w:cs="Times New Roman"/>
          <w:sz w:val="28"/>
          <w:szCs w:val="28"/>
        </w:rPr>
        <w:t xml:space="preserve"> к настоящему решению.</w:t>
      </w:r>
    </w:p>
    <w:p w:rsidR="00F37728" w:rsidRPr="0061670F" w:rsidRDefault="00F37728" w:rsidP="00CE2D46">
      <w:pPr>
        <w:pStyle w:val="ConsPlusNormal"/>
        <w:ind w:firstLine="708"/>
        <w:jc w:val="both"/>
        <w:rPr>
          <w:rFonts w:ascii="Times New Roman" w:hAnsi="Times New Roman" w:cs="Times New Roman"/>
          <w:sz w:val="28"/>
          <w:szCs w:val="28"/>
        </w:rPr>
      </w:pPr>
      <w:r w:rsidRPr="0061670F">
        <w:rPr>
          <w:rFonts w:ascii="Times New Roman" w:hAnsi="Times New Roman" w:cs="Times New Roman"/>
          <w:sz w:val="28"/>
          <w:szCs w:val="28"/>
        </w:rPr>
        <w:t>1</w:t>
      </w:r>
      <w:r w:rsidR="001B0A71" w:rsidRPr="0061670F">
        <w:rPr>
          <w:rFonts w:ascii="Times New Roman" w:hAnsi="Times New Roman" w:cs="Times New Roman"/>
          <w:sz w:val="28"/>
          <w:szCs w:val="28"/>
        </w:rPr>
        <w:t>3</w:t>
      </w:r>
      <w:r w:rsidRPr="0061670F">
        <w:rPr>
          <w:rFonts w:ascii="Times New Roman" w:hAnsi="Times New Roman" w:cs="Times New Roman"/>
          <w:sz w:val="28"/>
          <w:szCs w:val="28"/>
        </w:rPr>
        <w:t>. Утвердить распределение бюджетных ассигнований</w:t>
      </w:r>
      <w:r w:rsidR="00C85587" w:rsidRPr="0061670F">
        <w:rPr>
          <w:rFonts w:ascii="Times New Roman" w:hAnsi="Times New Roman" w:cs="Times New Roman"/>
          <w:sz w:val="28"/>
          <w:szCs w:val="28"/>
        </w:rPr>
        <w:t>, н</w:t>
      </w:r>
      <w:r w:rsidRPr="0061670F">
        <w:rPr>
          <w:rFonts w:ascii="Times New Roman" w:hAnsi="Times New Roman" w:cs="Times New Roman"/>
          <w:sz w:val="28"/>
          <w:szCs w:val="28"/>
        </w:rPr>
        <w:t>аправляемых на государственную поддержку семьи и детей, предусмотренных по подразделу «Охрана семьи и детства» раздела «Социальная политика»</w:t>
      </w:r>
      <w:r w:rsidR="001B689F" w:rsidRPr="0061670F">
        <w:rPr>
          <w:rFonts w:ascii="Times New Roman" w:hAnsi="Times New Roman" w:cs="Times New Roman"/>
          <w:sz w:val="28"/>
          <w:szCs w:val="28"/>
        </w:rPr>
        <w:t xml:space="preserve"> классификации расходов бюджета</w:t>
      </w:r>
      <w:r w:rsidR="00CB3AF7" w:rsidRPr="0061670F">
        <w:rPr>
          <w:rFonts w:ascii="Times New Roman" w:hAnsi="Times New Roman" w:cs="Times New Roman"/>
          <w:sz w:val="28"/>
          <w:szCs w:val="28"/>
        </w:rPr>
        <w:t xml:space="preserve"> Поддорского</w:t>
      </w:r>
      <w:r w:rsidR="001B689F" w:rsidRPr="0061670F">
        <w:rPr>
          <w:rFonts w:ascii="Times New Roman" w:hAnsi="Times New Roman" w:cs="Times New Roman"/>
          <w:sz w:val="28"/>
          <w:szCs w:val="28"/>
        </w:rPr>
        <w:t xml:space="preserve"> муниципального </w:t>
      </w:r>
      <w:r w:rsidR="0061670F" w:rsidRPr="0061670F">
        <w:rPr>
          <w:rFonts w:ascii="Times New Roman" w:hAnsi="Times New Roman" w:cs="Times New Roman"/>
          <w:sz w:val="28"/>
          <w:szCs w:val="28"/>
        </w:rPr>
        <w:t>округа</w:t>
      </w:r>
      <w:r w:rsidR="00720538" w:rsidRPr="0061670F">
        <w:rPr>
          <w:rFonts w:ascii="Times New Roman" w:hAnsi="Times New Roman" w:cs="Times New Roman"/>
          <w:sz w:val="28"/>
          <w:szCs w:val="28"/>
        </w:rPr>
        <w:t xml:space="preserve"> на </w:t>
      </w:r>
      <w:r w:rsidR="00720538" w:rsidRPr="0061670F">
        <w:rPr>
          <w:rFonts w:ascii="Times New Roman" w:hAnsi="Times New Roman" w:cs="Times New Roman"/>
          <w:bCs/>
          <w:sz w:val="28"/>
          <w:szCs w:val="28"/>
        </w:rPr>
        <w:t>20</w:t>
      </w:r>
      <w:r w:rsidR="00DB176A" w:rsidRPr="0061670F">
        <w:rPr>
          <w:rFonts w:ascii="Times New Roman" w:hAnsi="Times New Roman" w:cs="Times New Roman"/>
          <w:bCs/>
          <w:sz w:val="28"/>
          <w:szCs w:val="28"/>
        </w:rPr>
        <w:t>2</w:t>
      </w:r>
      <w:r w:rsidR="0061670F" w:rsidRPr="0061670F">
        <w:rPr>
          <w:rFonts w:ascii="Times New Roman" w:hAnsi="Times New Roman" w:cs="Times New Roman"/>
          <w:bCs/>
          <w:sz w:val="28"/>
          <w:szCs w:val="28"/>
        </w:rPr>
        <w:t>6</w:t>
      </w:r>
      <w:r w:rsidR="00720538" w:rsidRPr="0061670F">
        <w:rPr>
          <w:rFonts w:ascii="Times New Roman" w:hAnsi="Times New Roman" w:cs="Times New Roman"/>
          <w:bCs/>
          <w:sz w:val="28"/>
          <w:szCs w:val="28"/>
        </w:rPr>
        <w:t xml:space="preserve"> год и на плановый период 20</w:t>
      </w:r>
      <w:r w:rsidR="009F37C2" w:rsidRPr="0061670F">
        <w:rPr>
          <w:rFonts w:ascii="Times New Roman" w:hAnsi="Times New Roman" w:cs="Times New Roman"/>
          <w:bCs/>
          <w:sz w:val="28"/>
          <w:szCs w:val="28"/>
        </w:rPr>
        <w:t>2</w:t>
      </w:r>
      <w:r w:rsidR="0061670F" w:rsidRPr="0061670F">
        <w:rPr>
          <w:rFonts w:ascii="Times New Roman" w:hAnsi="Times New Roman" w:cs="Times New Roman"/>
          <w:bCs/>
          <w:sz w:val="28"/>
          <w:szCs w:val="28"/>
        </w:rPr>
        <w:t>7</w:t>
      </w:r>
      <w:r w:rsidR="001B689F" w:rsidRPr="0061670F">
        <w:rPr>
          <w:rFonts w:ascii="Times New Roman" w:hAnsi="Times New Roman" w:cs="Times New Roman"/>
          <w:bCs/>
          <w:sz w:val="28"/>
          <w:szCs w:val="28"/>
        </w:rPr>
        <w:t xml:space="preserve"> </w:t>
      </w:r>
      <w:r w:rsidR="009F37C2" w:rsidRPr="0061670F">
        <w:rPr>
          <w:rFonts w:ascii="Times New Roman" w:hAnsi="Times New Roman" w:cs="Times New Roman"/>
          <w:bCs/>
          <w:sz w:val="28"/>
          <w:szCs w:val="28"/>
        </w:rPr>
        <w:t>и 202</w:t>
      </w:r>
      <w:r w:rsidR="0061670F" w:rsidRPr="0061670F">
        <w:rPr>
          <w:rFonts w:ascii="Times New Roman" w:hAnsi="Times New Roman" w:cs="Times New Roman"/>
          <w:bCs/>
          <w:sz w:val="28"/>
          <w:szCs w:val="28"/>
        </w:rPr>
        <w:t>8</w:t>
      </w:r>
      <w:r w:rsidR="00720538" w:rsidRPr="0061670F">
        <w:rPr>
          <w:rFonts w:ascii="Times New Roman" w:hAnsi="Times New Roman" w:cs="Times New Roman"/>
          <w:bCs/>
          <w:sz w:val="28"/>
          <w:szCs w:val="28"/>
        </w:rPr>
        <w:t xml:space="preserve"> годов</w:t>
      </w:r>
      <w:r w:rsidR="00720538" w:rsidRPr="0061670F">
        <w:rPr>
          <w:rFonts w:ascii="Times New Roman" w:hAnsi="Times New Roman" w:cs="Times New Roman"/>
          <w:sz w:val="28"/>
          <w:szCs w:val="28"/>
        </w:rPr>
        <w:t xml:space="preserve">, согласно приложению </w:t>
      </w:r>
      <w:r w:rsidR="0061670F" w:rsidRPr="0061670F">
        <w:rPr>
          <w:rFonts w:ascii="Times New Roman" w:hAnsi="Times New Roman" w:cs="Times New Roman"/>
          <w:sz w:val="28"/>
          <w:szCs w:val="28"/>
        </w:rPr>
        <w:t>9</w:t>
      </w:r>
      <w:r w:rsidR="00720538" w:rsidRPr="0061670F">
        <w:rPr>
          <w:rFonts w:ascii="Times New Roman" w:hAnsi="Times New Roman" w:cs="Times New Roman"/>
          <w:sz w:val="28"/>
          <w:szCs w:val="28"/>
        </w:rPr>
        <w:t xml:space="preserve"> к настоящему решению.</w:t>
      </w:r>
    </w:p>
    <w:p w:rsidR="00B76B04" w:rsidRPr="0061670F" w:rsidRDefault="00EF1F6F" w:rsidP="00CE2D46">
      <w:pPr>
        <w:pStyle w:val="ConsPlusNormal"/>
        <w:ind w:firstLine="708"/>
        <w:jc w:val="both"/>
        <w:rPr>
          <w:rFonts w:ascii="Times New Roman" w:hAnsi="Times New Roman" w:cs="Times New Roman"/>
          <w:sz w:val="28"/>
          <w:szCs w:val="28"/>
        </w:rPr>
      </w:pPr>
      <w:r w:rsidRPr="0061670F">
        <w:rPr>
          <w:rFonts w:ascii="Times New Roman" w:hAnsi="Times New Roman" w:cs="Times New Roman"/>
          <w:sz w:val="28"/>
          <w:szCs w:val="28"/>
        </w:rPr>
        <w:t>1</w:t>
      </w:r>
      <w:r w:rsidR="00F1032B" w:rsidRPr="0061670F">
        <w:rPr>
          <w:rFonts w:ascii="Times New Roman" w:hAnsi="Times New Roman" w:cs="Times New Roman"/>
          <w:sz w:val="28"/>
          <w:szCs w:val="28"/>
        </w:rPr>
        <w:t>4</w:t>
      </w:r>
      <w:r w:rsidRPr="0061670F">
        <w:rPr>
          <w:rFonts w:ascii="Times New Roman" w:hAnsi="Times New Roman" w:cs="Times New Roman"/>
          <w:sz w:val="28"/>
          <w:szCs w:val="28"/>
        </w:rPr>
        <w:t>.</w:t>
      </w:r>
      <w:r w:rsidR="00B76B04" w:rsidRPr="0061670F">
        <w:rPr>
          <w:rFonts w:ascii="Times New Roman" w:hAnsi="Times New Roman" w:cs="Times New Roman"/>
          <w:sz w:val="28"/>
          <w:szCs w:val="28"/>
        </w:rPr>
        <w:t xml:space="preserve">Утвердить объем бюджетных ассигнований дорожного фонда Поддорского муниципального </w:t>
      </w:r>
      <w:proofErr w:type="gramStart"/>
      <w:r w:rsidR="0061670F" w:rsidRPr="0061670F">
        <w:rPr>
          <w:rFonts w:ascii="Times New Roman" w:hAnsi="Times New Roman" w:cs="Times New Roman"/>
          <w:sz w:val="28"/>
          <w:szCs w:val="28"/>
        </w:rPr>
        <w:t>округа</w:t>
      </w:r>
      <w:r w:rsidR="00B76B04" w:rsidRPr="0061670F">
        <w:rPr>
          <w:rFonts w:ascii="Times New Roman" w:hAnsi="Times New Roman" w:cs="Times New Roman"/>
          <w:sz w:val="28"/>
          <w:szCs w:val="28"/>
        </w:rPr>
        <w:t xml:space="preserve"> </w:t>
      </w:r>
      <w:r w:rsidR="00720538" w:rsidRPr="0061670F">
        <w:rPr>
          <w:rFonts w:ascii="Times New Roman" w:hAnsi="Times New Roman" w:cs="Times New Roman"/>
          <w:sz w:val="28"/>
          <w:szCs w:val="28"/>
        </w:rPr>
        <w:t xml:space="preserve"> на</w:t>
      </w:r>
      <w:proofErr w:type="gramEnd"/>
      <w:r w:rsidR="00720538" w:rsidRPr="0061670F">
        <w:rPr>
          <w:rFonts w:ascii="Times New Roman" w:hAnsi="Times New Roman" w:cs="Times New Roman"/>
          <w:sz w:val="28"/>
          <w:szCs w:val="28"/>
        </w:rPr>
        <w:t xml:space="preserve"> </w:t>
      </w:r>
      <w:r w:rsidR="000226D5" w:rsidRPr="0061670F">
        <w:rPr>
          <w:rFonts w:ascii="Times New Roman" w:hAnsi="Times New Roman" w:cs="Times New Roman"/>
          <w:bCs/>
          <w:sz w:val="28"/>
          <w:szCs w:val="28"/>
        </w:rPr>
        <w:t>20</w:t>
      </w:r>
      <w:r w:rsidR="00B50D31" w:rsidRPr="0061670F">
        <w:rPr>
          <w:rFonts w:ascii="Times New Roman" w:hAnsi="Times New Roman" w:cs="Times New Roman"/>
          <w:bCs/>
          <w:sz w:val="28"/>
          <w:szCs w:val="28"/>
        </w:rPr>
        <w:t>2</w:t>
      </w:r>
      <w:r w:rsidR="0061670F" w:rsidRPr="0061670F">
        <w:rPr>
          <w:rFonts w:ascii="Times New Roman" w:hAnsi="Times New Roman" w:cs="Times New Roman"/>
          <w:bCs/>
          <w:sz w:val="28"/>
          <w:szCs w:val="28"/>
        </w:rPr>
        <w:t>6</w:t>
      </w:r>
      <w:r w:rsidR="00720538" w:rsidRPr="0061670F">
        <w:rPr>
          <w:rFonts w:ascii="Times New Roman" w:hAnsi="Times New Roman" w:cs="Times New Roman"/>
          <w:bCs/>
          <w:sz w:val="28"/>
          <w:szCs w:val="28"/>
        </w:rPr>
        <w:t xml:space="preserve"> год в сумме  </w:t>
      </w:r>
      <w:r w:rsidR="0061670F" w:rsidRPr="0061670F">
        <w:rPr>
          <w:rFonts w:ascii="Times New Roman" w:hAnsi="Times New Roman" w:cs="Times New Roman"/>
          <w:bCs/>
          <w:sz w:val="28"/>
          <w:szCs w:val="28"/>
        </w:rPr>
        <w:t>13674,40000 тыс.</w:t>
      </w:r>
      <w:r w:rsidR="00720538" w:rsidRPr="0061670F">
        <w:rPr>
          <w:rFonts w:ascii="Times New Roman" w:hAnsi="Times New Roman" w:cs="Times New Roman"/>
          <w:bCs/>
          <w:color w:val="FF0000"/>
          <w:sz w:val="28"/>
          <w:szCs w:val="28"/>
        </w:rPr>
        <w:t xml:space="preserve"> </w:t>
      </w:r>
      <w:r w:rsidR="00720538" w:rsidRPr="0061670F">
        <w:rPr>
          <w:rFonts w:ascii="Times New Roman" w:hAnsi="Times New Roman" w:cs="Times New Roman"/>
          <w:bCs/>
          <w:sz w:val="28"/>
          <w:szCs w:val="28"/>
        </w:rPr>
        <w:t>рублей,</w:t>
      </w:r>
      <w:r w:rsidR="00720538" w:rsidRPr="0061670F">
        <w:rPr>
          <w:rFonts w:ascii="Times New Roman" w:hAnsi="Times New Roman" w:cs="Times New Roman"/>
          <w:sz w:val="28"/>
          <w:szCs w:val="28"/>
        </w:rPr>
        <w:t xml:space="preserve"> на </w:t>
      </w:r>
      <w:r w:rsidR="009F37C2" w:rsidRPr="0061670F">
        <w:rPr>
          <w:rFonts w:ascii="Times New Roman" w:hAnsi="Times New Roman" w:cs="Times New Roman"/>
          <w:bCs/>
          <w:sz w:val="28"/>
          <w:szCs w:val="28"/>
        </w:rPr>
        <w:t>202</w:t>
      </w:r>
      <w:r w:rsidR="0061670F" w:rsidRPr="0061670F">
        <w:rPr>
          <w:rFonts w:ascii="Times New Roman" w:hAnsi="Times New Roman" w:cs="Times New Roman"/>
          <w:bCs/>
          <w:sz w:val="28"/>
          <w:szCs w:val="28"/>
        </w:rPr>
        <w:t>7</w:t>
      </w:r>
      <w:r w:rsidR="00720538" w:rsidRPr="0061670F">
        <w:rPr>
          <w:rFonts w:ascii="Times New Roman" w:hAnsi="Times New Roman" w:cs="Times New Roman"/>
          <w:bCs/>
          <w:sz w:val="28"/>
          <w:szCs w:val="28"/>
        </w:rPr>
        <w:t xml:space="preserve"> год в сумме  </w:t>
      </w:r>
      <w:r w:rsidR="0061670F" w:rsidRPr="0061670F">
        <w:rPr>
          <w:rFonts w:ascii="Times New Roman" w:hAnsi="Times New Roman" w:cs="Times New Roman"/>
          <w:bCs/>
          <w:sz w:val="28"/>
          <w:szCs w:val="28"/>
        </w:rPr>
        <w:t>16498,40000 тыс.</w:t>
      </w:r>
      <w:r w:rsidR="000226D5" w:rsidRPr="0061670F">
        <w:rPr>
          <w:rFonts w:ascii="Times New Roman" w:hAnsi="Times New Roman" w:cs="Times New Roman"/>
          <w:bCs/>
          <w:sz w:val="28"/>
          <w:szCs w:val="28"/>
        </w:rPr>
        <w:t xml:space="preserve"> </w:t>
      </w:r>
      <w:r w:rsidR="00720538" w:rsidRPr="0061670F">
        <w:rPr>
          <w:rFonts w:ascii="Times New Roman" w:hAnsi="Times New Roman" w:cs="Times New Roman"/>
          <w:bCs/>
          <w:sz w:val="28"/>
          <w:szCs w:val="28"/>
        </w:rPr>
        <w:t>рублей,</w:t>
      </w:r>
      <w:r w:rsidR="00720538" w:rsidRPr="0061670F">
        <w:rPr>
          <w:rFonts w:ascii="Times New Roman" w:hAnsi="Times New Roman" w:cs="Times New Roman"/>
          <w:sz w:val="28"/>
          <w:szCs w:val="28"/>
        </w:rPr>
        <w:t xml:space="preserve"> на </w:t>
      </w:r>
      <w:r w:rsidR="000226D5" w:rsidRPr="0061670F">
        <w:rPr>
          <w:rFonts w:ascii="Times New Roman" w:hAnsi="Times New Roman" w:cs="Times New Roman"/>
          <w:bCs/>
          <w:sz w:val="28"/>
          <w:szCs w:val="28"/>
        </w:rPr>
        <w:t>202</w:t>
      </w:r>
      <w:r w:rsidR="0061670F" w:rsidRPr="0061670F">
        <w:rPr>
          <w:rFonts w:ascii="Times New Roman" w:hAnsi="Times New Roman" w:cs="Times New Roman"/>
          <w:bCs/>
          <w:sz w:val="28"/>
          <w:szCs w:val="28"/>
        </w:rPr>
        <w:t>8</w:t>
      </w:r>
      <w:r w:rsidR="00720538" w:rsidRPr="0061670F">
        <w:rPr>
          <w:rFonts w:ascii="Times New Roman" w:hAnsi="Times New Roman" w:cs="Times New Roman"/>
          <w:bCs/>
          <w:sz w:val="28"/>
          <w:szCs w:val="28"/>
        </w:rPr>
        <w:t xml:space="preserve"> год в сумме </w:t>
      </w:r>
      <w:r w:rsidR="0061670F" w:rsidRPr="0061670F">
        <w:rPr>
          <w:rFonts w:ascii="Times New Roman" w:hAnsi="Times New Roman" w:cs="Times New Roman"/>
          <w:bCs/>
          <w:sz w:val="28"/>
          <w:szCs w:val="28"/>
        </w:rPr>
        <w:t>17079,50000 тыс.</w:t>
      </w:r>
      <w:r w:rsidR="00720538" w:rsidRPr="0061670F">
        <w:rPr>
          <w:rFonts w:ascii="Times New Roman" w:hAnsi="Times New Roman" w:cs="Times New Roman"/>
          <w:bCs/>
          <w:color w:val="FF0000"/>
          <w:sz w:val="28"/>
          <w:szCs w:val="28"/>
        </w:rPr>
        <w:t xml:space="preserve"> </w:t>
      </w:r>
      <w:r w:rsidR="00720538" w:rsidRPr="0061670F">
        <w:rPr>
          <w:rFonts w:ascii="Times New Roman" w:hAnsi="Times New Roman" w:cs="Times New Roman"/>
          <w:bCs/>
          <w:sz w:val="28"/>
          <w:szCs w:val="28"/>
        </w:rPr>
        <w:t>рублей</w:t>
      </w:r>
      <w:r w:rsidR="00B76B04" w:rsidRPr="0061670F">
        <w:rPr>
          <w:rFonts w:ascii="Times New Roman" w:hAnsi="Times New Roman" w:cs="Times New Roman"/>
          <w:sz w:val="28"/>
          <w:szCs w:val="28"/>
        </w:rPr>
        <w:t>.</w:t>
      </w:r>
    </w:p>
    <w:p w:rsidR="00D963FF" w:rsidRPr="0061670F" w:rsidRDefault="00ED5E18" w:rsidP="00D963FF">
      <w:pPr>
        <w:spacing w:line="360" w:lineRule="atLeast"/>
        <w:ind w:firstLine="851"/>
        <w:jc w:val="both"/>
        <w:rPr>
          <w:sz w:val="28"/>
          <w:szCs w:val="28"/>
        </w:rPr>
      </w:pPr>
      <w:r w:rsidRPr="0061670F">
        <w:rPr>
          <w:spacing w:val="-2"/>
          <w:sz w:val="28"/>
          <w:szCs w:val="28"/>
        </w:rPr>
        <w:t>1</w:t>
      </w:r>
      <w:r w:rsidR="00476128" w:rsidRPr="0061670F">
        <w:rPr>
          <w:spacing w:val="-2"/>
          <w:sz w:val="28"/>
          <w:szCs w:val="28"/>
        </w:rPr>
        <w:t>5</w:t>
      </w:r>
      <w:r w:rsidRPr="0061670F">
        <w:rPr>
          <w:sz w:val="28"/>
          <w:szCs w:val="28"/>
        </w:rPr>
        <w:t>. Установить, что за счет средств, поступивши</w:t>
      </w:r>
      <w:r w:rsidR="0061670F" w:rsidRPr="0061670F">
        <w:rPr>
          <w:sz w:val="28"/>
          <w:szCs w:val="28"/>
        </w:rPr>
        <w:t>х в бюджет муниципального округа</w:t>
      </w:r>
      <w:r w:rsidRPr="0061670F">
        <w:rPr>
          <w:sz w:val="28"/>
          <w:szCs w:val="28"/>
        </w:rPr>
        <w:t xml:space="preserve"> </w:t>
      </w:r>
      <w:r w:rsidR="00D963FF" w:rsidRPr="0061670F">
        <w:rPr>
          <w:sz w:val="28"/>
          <w:szCs w:val="28"/>
        </w:rPr>
        <w:t>от платы за негативное воздействие на окружающую среду; от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от штрафов, установленных областным законом об административных правонарушениях, за административные правонарушения в области охраны окружающей среды и природопользования; от платежей по искам о возмещении вреда, причиненного окружающей среде, а также от платежей, уплачиваемых при добровольном возмещении вреда, причиненного окружающей среде на особо охраняемых природных территориях регионального значения; от платежей по искам о возмещении вреда, причиненного водным объектам, находящимся в собственности Новгородской области, а также от платежей, уплачиваемых при добровольном возмещении вреда, причиненного водным объектам, находящимся в собственности Новгородской области, в соответствии с планом мероприятий, указанных в пункте 1 статьи 16</w:t>
      </w:r>
      <w:r w:rsidR="00D963FF" w:rsidRPr="0061670F">
        <w:rPr>
          <w:sz w:val="28"/>
          <w:szCs w:val="28"/>
          <w:vertAlign w:val="superscript"/>
        </w:rPr>
        <w:t>6</w:t>
      </w:r>
      <w:r w:rsidR="00D963FF" w:rsidRPr="0061670F">
        <w:rPr>
          <w:sz w:val="28"/>
          <w:szCs w:val="28"/>
        </w:rPr>
        <w:t>, пункте 1 статьи 75</w:t>
      </w:r>
      <w:r w:rsidR="00D963FF" w:rsidRPr="0061670F">
        <w:rPr>
          <w:sz w:val="28"/>
          <w:szCs w:val="28"/>
          <w:vertAlign w:val="superscript"/>
        </w:rPr>
        <w:t>1</w:t>
      </w:r>
      <w:r w:rsidR="00D963FF" w:rsidRPr="0061670F">
        <w:rPr>
          <w:sz w:val="28"/>
          <w:szCs w:val="28"/>
        </w:rPr>
        <w:t xml:space="preserve"> и пункте 1 статьи 78</w:t>
      </w:r>
      <w:r w:rsidR="00D963FF" w:rsidRPr="0061670F">
        <w:rPr>
          <w:sz w:val="28"/>
          <w:szCs w:val="28"/>
          <w:vertAlign w:val="superscript"/>
        </w:rPr>
        <w:t>2</w:t>
      </w:r>
      <w:r w:rsidR="00D963FF" w:rsidRPr="0061670F">
        <w:rPr>
          <w:sz w:val="28"/>
          <w:szCs w:val="28"/>
        </w:rPr>
        <w:t xml:space="preserve"> Федерального закона от 10 января 2002 года № 7-ФЗ «Об охране окружающей среды», 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Новгородской области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w:t>
      </w:r>
      <w:r w:rsidR="00D963FF" w:rsidRPr="0061670F">
        <w:rPr>
          <w:spacing w:val="-2"/>
          <w:sz w:val="28"/>
          <w:szCs w:val="28"/>
        </w:rPr>
        <w:t>сохранению и восстановлению природной среды, рациональному использованию и воспроизводству</w:t>
      </w:r>
      <w:r w:rsidR="00D963FF" w:rsidRPr="0061670F">
        <w:rPr>
          <w:sz w:val="28"/>
          <w:szCs w:val="28"/>
        </w:rPr>
        <w:t xml:space="preserve"> природных ресурсов, обеспечению экологической безопасности.</w:t>
      </w:r>
    </w:p>
    <w:p w:rsidR="00ED5E18" w:rsidRPr="00985439" w:rsidRDefault="00ED5E18" w:rsidP="00CE2762">
      <w:pPr>
        <w:spacing w:line="360" w:lineRule="atLeast"/>
        <w:ind w:firstLine="851"/>
        <w:jc w:val="both"/>
        <w:rPr>
          <w:sz w:val="28"/>
          <w:szCs w:val="28"/>
          <w:highlight w:val="yellow"/>
        </w:rPr>
      </w:pPr>
    </w:p>
    <w:p w:rsidR="00476128" w:rsidRPr="0061670F" w:rsidRDefault="00577FA6" w:rsidP="00577FA6">
      <w:pPr>
        <w:spacing w:line="360" w:lineRule="atLeast"/>
        <w:jc w:val="both"/>
        <w:rPr>
          <w:sz w:val="28"/>
          <w:szCs w:val="28"/>
        </w:rPr>
      </w:pPr>
      <w:r w:rsidRPr="0061670F">
        <w:rPr>
          <w:sz w:val="28"/>
          <w:szCs w:val="28"/>
        </w:rPr>
        <w:lastRenderedPageBreak/>
        <w:t xml:space="preserve">         </w:t>
      </w:r>
      <w:r w:rsidR="00476128" w:rsidRPr="0061670F">
        <w:rPr>
          <w:sz w:val="28"/>
          <w:szCs w:val="28"/>
        </w:rPr>
        <w:t>1</w:t>
      </w:r>
      <w:r w:rsidRPr="0061670F">
        <w:rPr>
          <w:sz w:val="28"/>
          <w:szCs w:val="28"/>
        </w:rPr>
        <w:t>6</w:t>
      </w:r>
      <w:r w:rsidR="00476128" w:rsidRPr="0061670F">
        <w:rPr>
          <w:sz w:val="28"/>
          <w:szCs w:val="28"/>
        </w:rPr>
        <w:t xml:space="preserve">.  Установить размер резервного фонда Администрации Поддорского муниципального </w:t>
      </w:r>
      <w:r w:rsidR="0061670F" w:rsidRPr="0061670F">
        <w:rPr>
          <w:sz w:val="28"/>
          <w:szCs w:val="28"/>
        </w:rPr>
        <w:t>округа</w:t>
      </w:r>
      <w:r w:rsidR="00476128" w:rsidRPr="0061670F">
        <w:rPr>
          <w:sz w:val="28"/>
          <w:szCs w:val="28"/>
        </w:rPr>
        <w:t xml:space="preserve"> на 202</w:t>
      </w:r>
      <w:r w:rsidR="0061670F" w:rsidRPr="0061670F">
        <w:rPr>
          <w:sz w:val="28"/>
          <w:szCs w:val="28"/>
        </w:rPr>
        <w:t>6</w:t>
      </w:r>
      <w:r w:rsidR="00476128" w:rsidRPr="0061670F">
        <w:rPr>
          <w:sz w:val="28"/>
          <w:szCs w:val="28"/>
        </w:rPr>
        <w:t xml:space="preserve"> год в сумме 100</w:t>
      </w:r>
      <w:r w:rsidR="0061670F" w:rsidRPr="0061670F">
        <w:rPr>
          <w:sz w:val="28"/>
          <w:szCs w:val="28"/>
        </w:rPr>
        <w:t>,</w:t>
      </w:r>
      <w:r w:rsidR="00476128" w:rsidRPr="0061670F">
        <w:rPr>
          <w:sz w:val="28"/>
          <w:szCs w:val="28"/>
        </w:rPr>
        <w:t>00000</w:t>
      </w:r>
      <w:r w:rsidR="0061670F" w:rsidRPr="0061670F">
        <w:rPr>
          <w:sz w:val="28"/>
          <w:szCs w:val="28"/>
        </w:rPr>
        <w:t xml:space="preserve"> тыс.</w:t>
      </w:r>
      <w:r w:rsidR="00476128" w:rsidRPr="0061670F">
        <w:rPr>
          <w:sz w:val="28"/>
          <w:szCs w:val="28"/>
        </w:rPr>
        <w:t xml:space="preserve"> рублей, на 202</w:t>
      </w:r>
      <w:r w:rsidR="0061670F" w:rsidRPr="0061670F">
        <w:rPr>
          <w:sz w:val="28"/>
          <w:szCs w:val="28"/>
        </w:rPr>
        <w:t>7</w:t>
      </w:r>
      <w:r w:rsidR="00476128" w:rsidRPr="0061670F">
        <w:rPr>
          <w:sz w:val="28"/>
          <w:szCs w:val="28"/>
        </w:rPr>
        <w:t xml:space="preserve"> го</w:t>
      </w:r>
      <w:r w:rsidR="0061670F" w:rsidRPr="0061670F">
        <w:rPr>
          <w:sz w:val="28"/>
          <w:szCs w:val="28"/>
        </w:rPr>
        <w:t xml:space="preserve">д в сумме 100,00000 тыс. </w:t>
      </w:r>
      <w:r w:rsidR="00476128" w:rsidRPr="0061670F">
        <w:rPr>
          <w:sz w:val="28"/>
          <w:szCs w:val="28"/>
        </w:rPr>
        <w:t xml:space="preserve"> рублей, на 202</w:t>
      </w:r>
      <w:r w:rsidR="0061670F" w:rsidRPr="0061670F">
        <w:rPr>
          <w:sz w:val="28"/>
          <w:szCs w:val="28"/>
        </w:rPr>
        <w:t xml:space="preserve">8 год в сумме 100,00000 тыс. </w:t>
      </w:r>
      <w:r w:rsidR="00476128" w:rsidRPr="0061670F">
        <w:rPr>
          <w:sz w:val="28"/>
          <w:szCs w:val="28"/>
        </w:rPr>
        <w:t xml:space="preserve"> рублей. </w:t>
      </w:r>
    </w:p>
    <w:p w:rsidR="001E6E83" w:rsidRPr="00270CBE" w:rsidRDefault="00926A7A" w:rsidP="001E6E83">
      <w:pPr>
        <w:pStyle w:val="ConsPlusNormal"/>
        <w:widowControl/>
        <w:ind w:firstLine="709"/>
        <w:jc w:val="both"/>
        <w:rPr>
          <w:rFonts w:ascii="Times New Roman" w:hAnsi="Times New Roman" w:cs="Times New Roman"/>
          <w:sz w:val="28"/>
          <w:szCs w:val="28"/>
        </w:rPr>
      </w:pPr>
      <w:r w:rsidRPr="00270CBE">
        <w:rPr>
          <w:rFonts w:ascii="Times New Roman" w:hAnsi="Times New Roman" w:cs="Times New Roman"/>
          <w:sz w:val="28"/>
          <w:szCs w:val="28"/>
        </w:rPr>
        <w:t>1</w:t>
      </w:r>
      <w:r w:rsidR="00577FA6" w:rsidRPr="00270CBE">
        <w:rPr>
          <w:rFonts w:ascii="Times New Roman" w:hAnsi="Times New Roman" w:cs="Times New Roman"/>
          <w:sz w:val="28"/>
          <w:szCs w:val="28"/>
        </w:rPr>
        <w:t>7</w:t>
      </w:r>
      <w:r w:rsidRPr="00270CBE">
        <w:rPr>
          <w:rFonts w:ascii="Times New Roman" w:hAnsi="Times New Roman" w:cs="Times New Roman"/>
          <w:sz w:val="28"/>
          <w:szCs w:val="28"/>
        </w:rPr>
        <w:t xml:space="preserve">. </w:t>
      </w:r>
      <w:r w:rsidR="001E6E83" w:rsidRPr="00270CBE">
        <w:rPr>
          <w:rFonts w:ascii="Times New Roman" w:hAnsi="Times New Roman" w:cs="Times New Roman"/>
          <w:sz w:val="28"/>
          <w:szCs w:val="28"/>
        </w:rPr>
        <w:t xml:space="preserve">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предоставляются в порядке, установленном Администрацией муниципального </w:t>
      </w:r>
      <w:r w:rsidR="00270CBE" w:rsidRPr="00270CBE">
        <w:rPr>
          <w:rFonts w:ascii="Times New Roman" w:hAnsi="Times New Roman" w:cs="Times New Roman"/>
          <w:sz w:val="28"/>
          <w:szCs w:val="28"/>
        </w:rPr>
        <w:t>округа</w:t>
      </w:r>
      <w:r w:rsidR="001E6E83" w:rsidRPr="00270CBE">
        <w:rPr>
          <w:rFonts w:ascii="Times New Roman" w:hAnsi="Times New Roman" w:cs="Times New Roman"/>
          <w:sz w:val="28"/>
          <w:szCs w:val="28"/>
        </w:rPr>
        <w:t>:</w:t>
      </w:r>
    </w:p>
    <w:p w:rsidR="001E6E83" w:rsidRPr="00270CBE" w:rsidRDefault="001E6E83" w:rsidP="001E6E83">
      <w:pPr>
        <w:pStyle w:val="ConsPlusNormal"/>
        <w:ind w:firstLine="709"/>
        <w:jc w:val="both"/>
        <w:rPr>
          <w:rFonts w:ascii="Times New Roman" w:hAnsi="Times New Roman" w:cs="Times New Roman"/>
          <w:sz w:val="28"/>
          <w:szCs w:val="28"/>
        </w:rPr>
      </w:pPr>
      <w:r w:rsidRPr="00E20AE2">
        <w:rPr>
          <w:rFonts w:ascii="Times New Roman" w:hAnsi="Times New Roman" w:cs="Times New Roman"/>
          <w:sz w:val="28"/>
          <w:szCs w:val="28"/>
        </w:rPr>
        <w:t xml:space="preserve">1) субъектам малого и среднего предпринимательства в рамках </w:t>
      </w:r>
      <w:r w:rsidR="00E20AE2">
        <w:rPr>
          <w:rFonts w:ascii="Times New Roman" w:hAnsi="Times New Roman" w:cs="Times New Roman"/>
          <w:sz w:val="28"/>
          <w:szCs w:val="28"/>
        </w:rPr>
        <w:t>муниципальной</w:t>
      </w:r>
      <w:r w:rsidR="00270CBE">
        <w:rPr>
          <w:rFonts w:ascii="Times New Roman" w:hAnsi="Times New Roman" w:cs="Times New Roman"/>
          <w:sz w:val="28"/>
          <w:szCs w:val="28"/>
        </w:rPr>
        <w:t xml:space="preserve"> программы</w:t>
      </w:r>
      <w:r w:rsidR="00270CBE" w:rsidRPr="00270CBE">
        <w:rPr>
          <w:rFonts w:ascii="Times New Roman" w:hAnsi="Times New Roman" w:cs="Times New Roman"/>
          <w:sz w:val="28"/>
          <w:szCs w:val="28"/>
        </w:rPr>
        <w:t xml:space="preserve"> Поддорского муниципального округа "Обеспечение экономического развития Поддорского</w:t>
      </w:r>
      <w:r w:rsidR="00270CBE">
        <w:rPr>
          <w:rFonts w:ascii="Times New Roman" w:hAnsi="Times New Roman" w:cs="Times New Roman"/>
          <w:sz w:val="28"/>
          <w:szCs w:val="28"/>
        </w:rPr>
        <w:t xml:space="preserve"> </w:t>
      </w:r>
      <w:r w:rsidR="00270CBE" w:rsidRPr="00270CBE">
        <w:rPr>
          <w:rFonts w:ascii="Times New Roman" w:hAnsi="Times New Roman" w:cs="Times New Roman"/>
          <w:sz w:val="28"/>
          <w:szCs w:val="28"/>
        </w:rPr>
        <w:t xml:space="preserve">муниципального округа" </w:t>
      </w:r>
      <w:r w:rsidRPr="00270CBE">
        <w:rPr>
          <w:rFonts w:ascii="Times New Roman" w:hAnsi="Times New Roman" w:cs="Times New Roman"/>
          <w:sz w:val="28"/>
          <w:szCs w:val="28"/>
        </w:rPr>
        <w:t>на компенсацию части затрат:</w:t>
      </w:r>
    </w:p>
    <w:p w:rsidR="001E6E83" w:rsidRPr="00270CBE" w:rsidRDefault="001E6E83" w:rsidP="001E6E83">
      <w:pPr>
        <w:pStyle w:val="ConsPlusNormal"/>
        <w:ind w:firstLine="709"/>
        <w:jc w:val="both"/>
        <w:rPr>
          <w:rFonts w:ascii="Times New Roman" w:hAnsi="Times New Roman" w:cs="Times New Roman"/>
          <w:sz w:val="28"/>
          <w:szCs w:val="28"/>
        </w:rPr>
      </w:pPr>
      <w:r w:rsidRPr="00270CBE">
        <w:rPr>
          <w:rFonts w:ascii="Times New Roman" w:hAnsi="Times New Roman" w:cs="Times New Roman"/>
          <w:sz w:val="28"/>
          <w:szCs w:val="28"/>
        </w:rPr>
        <w:t>а) предоставление субсидий в виде грантов в целях возмещения затрат на регистрацию юридического лица или индивидуального предпринимателя, затрат, связанных с началом предпринимательской деятельности);</w:t>
      </w:r>
    </w:p>
    <w:p w:rsidR="001E6E83" w:rsidRPr="00270CBE" w:rsidRDefault="001E6E83" w:rsidP="001E6E83">
      <w:pPr>
        <w:pStyle w:val="ConsPlusNormal"/>
        <w:ind w:firstLine="709"/>
        <w:jc w:val="both"/>
        <w:rPr>
          <w:rFonts w:ascii="Times New Roman" w:hAnsi="Times New Roman" w:cs="Times New Roman"/>
          <w:sz w:val="28"/>
          <w:szCs w:val="28"/>
        </w:rPr>
      </w:pPr>
      <w:r w:rsidRPr="00270CBE">
        <w:rPr>
          <w:rFonts w:ascii="Times New Roman" w:hAnsi="Times New Roman" w:cs="Times New Roman"/>
          <w:sz w:val="28"/>
          <w:szCs w:val="28"/>
        </w:rPr>
        <w:t>б) связанных с приобретением основных средств;</w:t>
      </w:r>
    </w:p>
    <w:p w:rsidR="001E6E83" w:rsidRPr="00270CBE" w:rsidRDefault="001E6E83" w:rsidP="001E6E83">
      <w:pPr>
        <w:ind w:firstLine="709"/>
        <w:jc w:val="both"/>
        <w:rPr>
          <w:sz w:val="28"/>
          <w:szCs w:val="28"/>
        </w:rPr>
      </w:pPr>
      <w:r w:rsidRPr="00270CBE">
        <w:rPr>
          <w:sz w:val="28"/>
          <w:szCs w:val="28"/>
        </w:rPr>
        <w:t>в) индивидуальным предпринимателям</w:t>
      </w:r>
      <w:r w:rsidRPr="00270CBE">
        <w:rPr>
          <w:spacing w:val="-2"/>
          <w:sz w:val="28"/>
          <w:szCs w:val="28"/>
        </w:rPr>
        <w:t xml:space="preserve"> на организацию обеспечения твердым топливом (дровами) семей граждан, призванных на военную службу по мобилизации, граждан, заключивших контракт о добровольном содействии в выполнении задач, возложенных на Вооруженные Силы Российской Федерации, сотрудников, находящихся в служебной командировке в зоне действия специальной военной операции, проживающих в жилых помещениях с печным отоплением</w:t>
      </w:r>
    </w:p>
    <w:p w:rsidR="001E6E83" w:rsidRPr="009821F2" w:rsidRDefault="001E6E83" w:rsidP="001E6E83">
      <w:pPr>
        <w:ind w:firstLine="709"/>
        <w:jc w:val="both"/>
        <w:rPr>
          <w:sz w:val="28"/>
          <w:szCs w:val="28"/>
        </w:rPr>
      </w:pPr>
      <w:r w:rsidRPr="009821F2">
        <w:rPr>
          <w:sz w:val="28"/>
          <w:szCs w:val="28"/>
        </w:rPr>
        <w:t xml:space="preserve">2) коммерческим организациям в рамках </w:t>
      </w:r>
      <w:r w:rsidR="009821F2" w:rsidRPr="009821F2">
        <w:rPr>
          <w:sz w:val="28"/>
          <w:szCs w:val="28"/>
        </w:rPr>
        <w:t>муниципальной программы Поддорского муниципального округа "Развитие системы управления имуществом в Поддорском муниципальном округе</w:t>
      </w:r>
      <w:r w:rsidRPr="009821F2">
        <w:rPr>
          <w:sz w:val="28"/>
          <w:szCs w:val="28"/>
        </w:rPr>
        <w:t>":</w:t>
      </w:r>
    </w:p>
    <w:p w:rsidR="001E6E83" w:rsidRPr="009821F2" w:rsidRDefault="001E6E83" w:rsidP="001E6E83">
      <w:pPr>
        <w:ind w:firstLine="709"/>
        <w:jc w:val="both"/>
        <w:rPr>
          <w:sz w:val="28"/>
          <w:szCs w:val="28"/>
        </w:rPr>
      </w:pPr>
      <w:r w:rsidRPr="009821F2">
        <w:rPr>
          <w:sz w:val="28"/>
          <w:szCs w:val="28"/>
        </w:rPr>
        <w:t>- в целях возмещения затрат на содержание и эксплуатацию муниципального имущества;</w:t>
      </w:r>
    </w:p>
    <w:p w:rsidR="001E6E83" w:rsidRPr="009821F2" w:rsidRDefault="001E6E83" w:rsidP="001E6E83">
      <w:pPr>
        <w:ind w:firstLine="709"/>
        <w:jc w:val="both"/>
        <w:rPr>
          <w:sz w:val="28"/>
          <w:szCs w:val="28"/>
        </w:rPr>
      </w:pPr>
      <w:r w:rsidRPr="009821F2">
        <w:rPr>
          <w:sz w:val="28"/>
          <w:szCs w:val="28"/>
        </w:rPr>
        <w:t xml:space="preserve">- в целях возмещения затрат, связанных с оказанием услуг бани по тарифам для населения, не обеспечивающим возмещение издержек. </w:t>
      </w:r>
    </w:p>
    <w:p w:rsidR="001E6E83" w:rsidRPr="009821F2" w:rsidRDefault="001E6E83" w:rsidP="001E6E83">
      <w:pPr>
        <w:pStyle w:val="ConsPlusNormal"/>
        <w:ind w:firstLine="709"/>
        <w:jc w:val="both"/>
        <w:rPr>
          <w:rFonts w:ascii="Times New Roman" w:hAnsi="Times New Roman" w:cs="Times New Roman"/>
          <w:sz w:val="28"/>
          <w:szCs w:val="28"/>
        </w:rPr>
      </w:pPr>
      <w:r w:rsidRPr="009821F2">
        <w:rPr>
          <w:rFonts w:ascii="Times New Roman" w:hAnsi="Times New Roman" w:cs="Times New Roman"/>
          <w:sz w:val="28"/>
          <w:szCs w:val="28"/>
        </w:rPr>
        <w:t>3) организациям и индивидуальным предпринимателям, осуществляющим регулярные перевозки пассажиров и багажа автомобильным транспортом общего пользования в пригородном сообщении,</w:t>
      </w:r>
      <w:r w:rsidR="009821F2" w:rsidRPr="009821F2">
        <w:rPr>
          <w:rFonts w:ascii="Times New Roman" w:hAnsi="Times New Roman" w:cs="Times New Roman"/>
          <w:sz w:val="28"/>
          <w:szCs w:val="28"/>
        </w:rPr>
        <w:t xml:space="preserve"> в рамках муниципальной программы Поддорского муниципального округа "Развитие транспортной системы Поддорского муниципального округа"</w:t>
      </w:r>
      <w:r w:rsidRPr="009821F2">
        <w:rPr>
          <w:rFonts w:ascii="Times New Roman" w:hAnsi="Times New Roman" w:cs="Times New Roman"/>
          <w:sz w:val="28"/>
          <w:szCs w:val="28"/>
        </w:rPr>
        <w:t xml:space="preserve"> на возмещение недополученных доходов от перевозки пассажиров и багажа.</w:t>
      </w:r>
    </w:p>
    <w:p w:rsidR="001E6E83" w:rsidRPr="00B205AB" w:rsidRDefault="001E6E83" w:rsidP="001E6E83">
      <w:pPr>
        <w:pStyle w:val="ConsPlusNormal"/>
        <w:ind w:firstLine="709"/>
        <w:jc w:val="both"/>
        <w:rPr>
          <w:rFonts w:ascii="Times New Roman" w:hAnsi="Times New Roman" w:cs="Times New Roman"/>
          <w:sz w:val="28"/>
          <w:szCs w:val="28"/>
        </w:rPr>
      </w:pPr>
      <w:r w:rsidRPr="00B205AB">
        <w:rPr>
          <w:rFonts w:ascii="Times New Roman" w:hAnsi="Times New Roman" w:cs="Times New Roman"/>
          <w:spacing w:val="-2"/>
          <w:sz w:val="28"/>
          <w:szCs w:val="28"/>
        </w:rPr>
        <w:t xml:space="preserve">4) </w:t>
      </w:r>
      <w:r w:rsidRPr="00B205AB">
        <w:rPr>
          <w:rFonts w:ascii="Times New Roman" w:hAnsi="Times New Roman" w:cs="Times New Roman"/>
          <w:sz w:val="28"/>
          <w:szCs w:val="28"/>
        </w:rPr>
        <w:t xml:space="preserve">в рамках </w:t>
      </w:r>
      <w:r w:rsidR="00B205AB" w:rsidRPr="00B205AB">
        <w:rPr>
          <w:rFonts w:ascii="Times New Roman" w:hAnsi="Times New Roman" w:cs="Times New Roman"/>
          <w:sz w:val="28"/>
          <w:szCs w:val="28"/>
        </w:rPr>
        <w:t>муниципальная программы Поддорского муниципального округа "Обеспечение экономического развития Поддорского муниципального округа "</w:t>
      </w:r>
      <w:r w:rsidRPr="00B205AB">
        <w:rPr>
          <w:rFonts w:ascii="Times New Roman" w:hAnsi="Times New Roman" w:cs="Times New Roman"/>
          <w:sz w:val="28"/>
          <w:szCs w:val="28"/>
          <w:shd w:val="clear" w:color="auto" w:fill="FFFFFF"/>
        </w:rPr>
        <w:t xml:space="preserve"> предоставляются в целях финансового обеспечения (возмещения) затрат юридических лиц (за исключением государственных (муниципальных) учреждений) и индивидуальных предпринимателей, </w:t>
      </w:r>
      <w:r w:rsidRPr="00B205AB">
        <w:rPr>
          <w:rFonts w:ascii="Times New Roman" w:hAnsi="Times New Roman" w:cs="Times New Roman"/>
          <w:sz w:val="28"/>
          <w:szCs w:val="28"/>
        </w:rPr>
        <w:t xml:space="preserve">на создание условий для обеспечения жителей отдаленных и (или) труднодоступных населенных пунктов Новгородской области услугами торговли посредством мобильных торговых объектов, обеспечивающих доставку и реализацию товаров, в части </w:t>
      </w:r>
      <w:r w:rsidRPr="00B205AB">
        <w:rPr>
          <w:rFonts w:ascii="Times New Roman" w:hAnsi="Times New Roman" w:cs="Times New Roman"/>
          <w:sz w:val="28"/>
          <w:szCs w:val="28"/>
          <w:shd w:val="clear" w:color="auto" w:fill="FFFFFF"/>
        </w:rPr>
        <w:t xml:space="preserve"> приобретения горюче-смазочных материалов (дизельное топливо, бензин) для </w:t>
      </w:r>
      <w:r w:rsidRPr="00B205AB">
        <w:rPr>
          <w:rFonts w:ascii="Times New Roman" w:hAnsi="Times New Roman" w:cs="Times New Roman"/>
          <w:sz w:val="28"/>
          <w:szCs w:val="28"/>
        </w:rPr>
        <w:t>мобильных торговых объектов, обеспечивающих доставку и реализацию товаров,</w:t>
      </w:r>
      <w:r w:rsidRPr="00B205AB">
        <w:rPr>
          <w:rFonts w:ascii="Times New Roman" w:hAnsi="Times New Roman" w:cs="Times New Roman"/>
          <w:sz w:val="28"/>
          <w:szCs w:val="28"/>
          <w:shd w:val="clear" w:color="auto" w:fill="FFFFFF"/>
        </w:rPr>
        <w:t xml:space="preserve"> </w:t>
      </w:r>
      <w:r w:rsidRPr="00B205AB">
        <w:rPr>
          <w:rFonts w:ascii="Times New Roman" w:hAnsi="Times New Roman" w:cs="Times New Roman"/>
          <w:sz w:val="28"/>
          <w:szCs w:val="28"/>
        </w:rPr>
        <w:t>в отдаленные и (или) труднодоступные населенные пункты.</w:t>
      </w:r>
    </w:p>
    <w:p w:rsidR="001E6E83" w:rsidRPr="00BC4C2E" w:rsidRDefault="001E6E83" w:rsidP="001E6E83">
      <w:pPr>
        <w:pStyle w:val="ConsPlusNormal"/>
        <w:widowControl/>
        <w:ind w:firstLine="709"/>
        <w:jc w:val="both"/>
        <w:rPr>
          <w:rFonts w:ascii="Times New Roman" w:hAnsi="Times New Roman" w:cs="Times New Roman"/>
          <w:sz w:val="28"/>
          <w:szCs w:val="28"/>
        </w:rPr>
      </w:pPr>
      <w:r w:rsidRPr="00BC4C2E">
        <w:rPr>
          <w:rFonts w:ascii="Times New Roman" w:hAnsi="Times New Roman" w:cs="Times New Roman"/>
          <w:sz w:val="28"/>
          <w:szCs w:val="28"/>
        </w:rPr>
        <w:lastRenderedPageBreak/>
        <w:t>18.</w:t>
      </w:r>
      <w:r w:rsidRPr="00BC4C2E">
        <w:rPr>
          <w:rFonts w:ascii="Times New Roman" w:hAnsi="Times New Roman" w:cs="Times New Roman"/>
          <w:sz w:val="28"/>
          <w:szCs w:val="28"/>
          <w:vertAlign w:val="superscript"/>
        </w:rPr>
        <w:t xml:space="preserve"> </w:t>
      </w:r>
      <w:r w:rsidRPr="00BC4C2E">
        <w:rPr>
          <w:rFonts w:ascii="Times New Roman" w:hAnsi="Times New Roman" w:cs="Times New Roman"/>
          <w:sz w:val="28"/>
          <w:szCs w:val="28"/>
        </w:rPr>
        <w:t xml:space="preserve">Субсидии государственным (муниципальным) учреждениям, предоставляются в порядке, установленном Администрацией муниципального </w:t>
      </w:r>
      <w:r w:rsidR="00BC4C2E" w:rsidRPr="00BC4C2E">
        <w:rPr>
          <w:rFonts w:ascii="Times New Roman" w:hAnsi="Times New Roman" w:cs="Times New Roman"/>
          <w:sz w:val="28"/>
          <w:szCs w:val="28"/>
        </w:rPr>
        <w:t>округа</w:t>
      </w:r>
      <w:r w:rsidRPr="00BC4C2E">
        <w:rPr>
          <w:rFonts w:ascii="Times New Roman" w:hAnsi="Times New Roman" w:cs="Times New Roman"/>
          <w:sz w:val="28"/>
          <w:szCs w:val="28"/>
        </w:rPr>
        <w:t>:</w:t>
      </w:r>
    </w:p>
    <w:p w:rsidR="001E6E83" w:rsidRPr="00BC4C2E" w:rsidRDefault="001E6E83" w:rsidP="001E6E83">
      <w:pPr>
        <w:pStyle w:val="ConsPlusNormal"/>
        <w:ind w:firstLine="709"/>
        <w:jc w:val="both"/>
        <w:rPr>
          <w:rFonts w:ascii="Times New Roman" w:hAnsi="Times New Roman" w:cs="Times New Roman"/>
          <w:sz w:val="28"/>
          <w:szCs w:val="28"/>
        </w:rPr>
      </w:pPr>
      <w:r w:rsidRPr="00BC4C2E">
        <w:rPr>
          <w:rFonts w:ascii="Times New Roman" w:hAnsi="Times New Roman" w:cs="Times New Roman"/>
          <w:sz w:val="28"/>
          <w:szCs w:val="28"/>
        </w:rPr>
        <w:t xml:space="preserve"> В рамках</w:t>
      </w:r>
      <w:r w:rsidR="00BC4C2E" w:rsidRPr="00BC4C2E">
        <w:rPr>
          <w:rFonts w:ascii="Times New Roman" w:hAnsi="Times New Roman" w:cs="Times New Roman"/>
          <w:sz w:val="28"/>
          <w:szCs w:val="28"/>
        </w:rPr>
        <w:t xml:space="preserve"> муниципальной программа Поддорского муниципального округа  «Развитие образования в Поддорском муниципальном округе»</w:t>
      </w:r>
      <w:r w:rsidRPr="00BC4C2E">
        <w:rPr>
          <w:rFonts w:ascii="Times New Roman" w:hAnsi="Times New Roman" w:cs="Times New Roman"/>
          <w:sz w:val="28"/>
          <w:szCs w:val="28"/>
        </w:rPr>
        <w:t xml:space="preserve"> на оплату соглашения о возмещении затрат, связанных с оказанием муниципальных услуг в социальной сфере </w:t>
      </w:r>
      <w:r w:rsidRPr="00BC4C2E">
        <w:rPr>
          <w:rFonts w:ascii="Times New Roman" w:hAnsi="Times New Roman" w:cs="Times New Roman"/>
          <w:sz w:val="28"/>
          <w:szCs w:val="28"/>
        </w:rPr>
        <w:br/>
        <w:t xml:space="preserve">в соответствии с социальным сертификатом на получение муниципальной услуги в социальной сфере в Поддорском муниципальном </w:t>
      </w:r>
      <w:r w:rsidR="00BC4C2E" w:rsidRPr="00BC4C2E">
        <w:rPr>
          <w:rFonts w:ascii="Times New Roman" w:hAnsi="Times New Roman" w:cs="Times New Roman"/>
          <w:sz w:val="28"/>
          <w:szCs w:val="28"/>
        </w:rPr>
        <w:t>округе</w:t>
      </w:r>
      <w:r w:rsidRPr="00BC4C2E">
        <w:rPr>
          <w:rFonts w:ascii="Times New Roman" w:hAnsi="Times New Roman" w:cs="Times New Roman"/>
          <w:sz w:val="28"/>
          <w:szCs w:val="28"/>
        </w:rPr>
        <w:t>;</w:t>
      </w:r>
    </w:p>
    <w:p w:rsidR="001E6E83" w:rsidRPr="00BC4C2E" w:rsidRDefault="001E6E83" w:rsidP="001E6E83">
      <w:pPr>
        <w:pStyle w:val="ConsPlusNormal"/>
        <w:ind w:firstLine="709"/>
        <w:jc w:val="both"/>
        <w:rPr>
          <w:rFonts w:ascii="Times New Roman" w:hAnsi="Times New Roman" w:cs="Times New Roman"/>
          <w:sz w:val="28"/>
          <w:szCs w:val="28"/>
        </w:rPr>
      </w:pPr>
      <w:r w:rsidRPr="00BC4C2E">
        <w:rPr>
          <w:rFonts w:ascii="Times New Roman" w:hAnsi="Times New Roman" w:cs="Times New Roman"/>
          <w:sz w:val="28"/>
          <w:szCs w:val="28"/>
        </w:rPr>
        <w:t xml:space="preserve"> Осуществление расходов на обеспечение питанием обучающихся, родители (законные представители) которых погибли, либо умерли после получения увечья в результате участия в специальной военной операции.»</w:t>
      </w:r>
    </w:p>
    <w:p w:rsidR="00E932DA" w:rsidRPr="00BB4423" w:rsidRDefault="00F878EF" w:rsidP="00184257">
      <w:pPr>
        <w:pStyle w:val="21"/>
        <w:ind w:firstLine="567"/>
        <w:jc w:val="both"/>
        <w:rPr>
          <w:b w:val="0"/>
          <w:sz w:val="28"/>
          <w:szCs w:val="28"/>
        </w:rPr>
      </w:pPr>
      <w:r w:rsidRPr="00BB4423">
        <w:rPr>
          <w:b w:val="0"/>
          <w:sz w:val="28"/>
          <w:szCs w:val="28"/>
        </w:rPr>
        <w:t xml:space="preserve">  </w:t>
      </w:r>
      <w:r w:rsidR="00BB4423" w:rsidRPr="00BB4423">
        <w:rPr>
          <w:b w:val="0"/>
          <w:sz w:val="28"/>
          <w:szCs w:val="28"/>
        </w:rPr>
        <w:t>19</w:t>
      </w:r>
      <w:r w:rsidR="00BB6C95" w:rsidRPr="00BB4423">
        <w:rPr>
          <w:b w:val="0"/>
          <w:sz w:val="28"/>
          <w:szCs w:val="28"/>
        </w:rPr>
        <w:t>. Принять к сведению</w:t>
      </w:r>
      <w:r w:rsidR="008C017D" w:rsidRPr="00BB4423">
        <w:rPr>
          <w:b w:val="0"/>
          <w:sz w:val="28"/>
          <w:szCs w:val="28"/>
        </w:rPr>
        <w:t>,</w:t>
      </w:r>
      <w:r w:rsidR="00BB6C95" w:rsidRPr="00BB4423">
        <w:rPr>
          <w:b w:val="0"/>
          <w:sz w:val="28"/>
          <w:szCs w:val="28"/>
        </w:rPr>
        <w:t xml:space="preserve"> </w:t>
      </w:r>
      <w:r w:rsidR="00F55334" w:rsidRPr="00BB4423">
        <w:rPr>
          <w:b w:val="0"/>
          <w:sz w:val="28"/>
          <w:szCs w:val="28"/>
        </w:rPr>
        <w:t>утвержденную</w:t>
      </w:r>
      <w:r w:rsidR="008C017D" w:rsidRPr="00BB4423">
        <w:rPr>
          <w:b w:val="0"/>
          <w:sz w:val="28"/>
          <w:szCs w:val="28"/>
        </w:rPr>
        <w:t xml:space="preserve"> нормативную</w:t>
      </w:r>
      <w:r w:rsidR="00A4337B" w:rsidRPr="00BB4423">
        <w:rPr>
          <w:b w:val="0"/>
          <w:sz w:val="28"/>
          <w:szCs w:val="28"/>
        </w:rPr>
        <w:t xml:space="preserve"> штатную</w:t>
      </w:r>
      <w:r w:rsidR="008C017D" w:rsidRPr="00BB4423">
        <w:rPr>
          <w:b w:val="0"/>
          <w:sz w:val="28"/>
          <w:szCs w:val="28"/>
        </w:rPr>
        <w:t xml:space="preserve"> численность работников, осуществляющих переданные отдельные государственные полномочия</w:t>
      </w:r>
      <w:r w:rsidR="0087311B" w:rsidRPr="00BB4423">
        <w:rPr>
          <w:b w:val="0"/>
          <w:sz w:val="28"/>
          <w:szCs w:val="28"/>
        </w:rPr>
        <w:t xml:space="preserve"> области</w:t>
      </w:r>
      <w:r w:rsidR="00F55334" w:rsidRPr="00BB4423">
        <w:rPr>
          <w:b w:val="0"/>
          <w:sz w:val="28"/>
          <w:szCs w:val="28"/>
        </w:rPr>
        <w:t>, учитываемую при</w:t>
      </w:r>
      <w:r w:rsidR="00BB6C95" w:rsidRPr="00BB4423">
        <w:rPr>
          <w:b w:val="0"/>
          <w:sz w:val="28"/>
          <w:szCs w:val="28"/>
        </w:rPr>
        <w:t xml:space="preserve"> расчете субвенций на передаваемые</w:t>
      </w:r>
      <w:r w:rsidR="00F55334" w:rsidRPr="00BB4423">
        <w:rPr>
          <w:b w:val="0"/>
          <w:sz w:val="28"/>
          <w:szCs w:val="28"/>
        </w:rPr>
        <w:t xml:space="preserve"> отдельные</w:t>
      </w:r>
      <w:r w:rsidR="00184257" w:rsidRPr="00BB4423">
        <w:rPr>
          <w:b w:val="0"/>
          <w:sz w:val="28"/>
          <w:szCs w:val="28"/>
        </w:rPr>
        <w:t xml:space="preserve"> государственные полномочия</w:t>
      </w:r>
      <w:r w:rsidR="008C017D" w:rsidRPr="00BB4423">
        <w:rPr>
          <w:szCs w:val="28"/>
        </w:rPr>
        <w:t xml:space="preserve"> </w:t>
      </w:r>
      <w:r w:rsidR="008C017D" w:rsidRPr="00BB4423">
        <w:rPr>
          <w:b w:val="0"/>
          <w:sz w:val="28"/>
          <w:szCs w:val="28"/>
        </w:rPr>
        <w:t>на 20</w:t>
      </w:r>
      <w:r w:rsidR="005034DC" w:rsidRPr="00BB4423">
        <w:rPr>
          <w:b w:val="0"/>
          <w:sz w:val="28"/>
          <w:szCs w:val="28"/>
        </w:rPr>
        <w:t>2</w:t>
      </w:r>
      <w:r w:rsidR="00BB4423" w:rsidRPr="00BB4423">
        <w:rPr>
          <w:b w:val="0"/>
          <w:sz w:val="28"/>
          <w:szCs w:val="28"/>
        </w:rPr>
        <w:t>6</w:t>
      </w:r>
      <w:r w:rsidR="005034DC" w:rsidRPr="00BB4423">
        <w:rPr>
          <w:b w:val="0"/>
          <w:sz w:val="28"/>
          <w:szCs w:val="28"/>
        </w:rPr>
        <w:t xml:space="preserve"> год и на плановый период 202</w:t>
      </w:r>
      <w:r w:rsidR="00BB4423" w:rsidRPr="00BB4423">
        <w:rPr>
          <w:b w:val="0"/>
          <w:sz w:val="28"/>
          <w:szCs w:val="28"/>
        </w:rPr>
        <w:t>7</w:t>
      </w:r>
      <w:r w:rsidR="008C017D" w:rsidRPr="00BB4423">
        <w:rPr>
          <w:b w:val="0"/>
          <w:sz w:val="28"/>
          <w:szCs w:val="28"/>
        </w:rPr>
        <w:t xml:space="preserve"> и 202</w:t>
      </w:r>
      <w:r w:rsidR="00BB4423" w:rsidRPr="00BB4423">
        <w:rPr>
          <w:b w:val="0"/>
          <w:sz w:val="28"/>
          <w:szCs w:val="28"/>
        </w:rPr>
        <w:t>8</w:t>
      </w:r>
      <w:r w:rsidR="008C017D" w:rsidRPr="00BB4423">
        <w:rPr>
          <w:b w:val="0"/>
          <w:sz w:val="28"/>
          <w:szCs w:val="28"/>
        </w:rPr>
        <w:t xml:space="preserve"> годов, согласно приложениям 1</w:t>
      </w:r>
      <w:r w:rsidR="00BB4423" w:rsidRPr="00BB4423">
        <w:rPr>
          <w:b w:val="0"/>
          <w:sz w:val="28"/>
          <w:szCs w:val="28"/>
        </w:rPr>
        <w:t>0</w:t>
      </w:r>
      <w:r w:rsidR="008C017D" w:rsidRPr="00BB4423">
        <w:rPr>
          <w:b w:val="0"/>
          <w:sz w:val="28"/>
          <w:szCs w:val="28"/>
        </w:rPr>
        <w:t>-</w:t>
      </w:r>
      <w:r w:rsidR="00B9397B" w:rsidRPr="00BB4423">
        <w:rPr>
          <w:b w:val="0"/>
          <w:sz w:val="28"/>
          <w:szCs w:val="28"/>
        </w:rPr>
        <w:t>1</w:t>
      </w:r>
      <w:r w:rsidR="00BB4423" w:rsidRPr="00BB4423">
        <w:rPr>
          <w:b w:val="0"/>
          <w:sz w:val="28"/>
          <w:szCs w:val="28"/>
        </w:rPr>
        <w:t>2</w:t>
      </w:r>
      <w:r w:rsidR="008C017D" w:rsidRPr="00BB4423">
        <w:rPr>
          <w:b w:val="0"/>
          <w:sz w:val="28"/>
          <w:szCs w:val="28"/>
        </w:rPr>
        <w:t xml:space="preserve"> к настоящему решению.</w:t>
      </w:r>
    </w:p>
    <w:p w:rsidR="00BB6C95" w:rsidRPr="00BB4423" w:rsidRDefault="00BB4423" w:rsidP="00BB6C95">
      <w:pPr>
        <w:autoSpaceDE w:val="0"/>
        <w:autoSpaceDN w:val="0"/>
        <w:adjustRightInd w:val="0"/>
        <w:ind w:firstLine="708"/>
        <w:jc w:val="both"/>
        <w:rPr>
          <w:sz w:val="28"/>
          <w:szCs w:val="28"/>
        </w:rPr>
      </w:pPr>
      <w:r w:rsidRPr="00BB4423">
        <w:rPr>
          <w:sz w:val="28"/>
          <w:szCs w:val="28"/>
        </w:rPr>
        <w:t>20</w:t>
      </w:r>
      <w:r w:rsidR="00BB6C95" w:rsidRPr="00BB4423">
        <w:rPr>
          <w:sz w:val="28"/>
          <w:szCs w:val="28"/>
        </w:rPr>
        <w:t>.  Принять к сведению</w:t>
      </w:r>
      <w:r w:rsidR="0087311B" w:rsidRPr="00BB4423">
        <w:rPr>
          <w:sz w:val="28"/>
          <w:szCs w:val="28"/>
        </w:rPr>
        <w:t>, утвержденный</w:t>
      </w:r>
      <w:r w:rsidR="00BB6C95" w:rsidRPr="00BB4423">
        <w:rPr>
          <w:sz w:val="28"/>
          <w:szCs w:val="28"/>
        </w:rPr>
        <w:t xml:space="preserve"> расчет</w:t>
      </w:r>
      <w:r w:rsidR="00D45F70" w:rsidRPr="00BB4423">
        <w:rPr>
          <w:sz w:val="28"/>
          <w:szCs w:val="28"/>
        </w:rPr>
        <w:t xml:space="preserve"> нормативных</w:t>
      </w:r>
      <w:r w:rsidR="00BB6C95" w:rsidRPr="00BB4423">
        <w:rPr>
          <w:sz w:val="28"/>
          <w:szCs w:val="28"/>
        </w:rPr>
        <w:t xml:space="preserve"> расходов на финансирование жилищно-коммунального хозяйства</w:t>
      </w:r>
      <w:r w:rsidR="008C017D" w:rsidRPr="00BB4423">
        <w:rPr>
          <w:sz w:val="28"/>
          <w:szCs w:val="28"/>
        </w:rPr>
        <w:t xml:space="preserve"> Новгородской</w:t>
      </w:r>
      <w:r w:rsidR="00BB6C95" w:rsidRPr="00BB4423">
        <w:rPr>
          <w:sz w:val="28"/>
          <w:szCs w:val="28"/>
        </w:rPr>
        <w:t xml:space="preserve"> </w:t>
      </w:r>
      <w:r w:rsidR="006E5538" w:rsidRPr="00BB4423">
        <w:rPr>
          <w:sz w:val="28"/>
          <w:szCs w:val="28"/>
        </w:rPr>
        <w:t>области</w:t>
      </w:r>
      <w:r w:rsidR="00BB6C95" w:rsidRPr="00BB4423">
        <w:rPr>
          <w:sz w:val="28"/>
          <w:szCs w:val="28"/>
        </w:rPr>
        <w:t>, учитываемый при формировании показателей межбюджетных отношений с бюджетами</w:t>
      </w:r>
      <w:r w:rsidR="00DA687B" w:rsidRPr="00BB4423">
        <w:rPr>
          <w:sz w:val="28"/>
          <w:szCs w:val="28"/>
        </w:rPr>
        <w:t xml:space="preserve"> </w:t>
      </w:r>
      <w:r w:rsidR="0087311B" w:rsidRPr="00BB4423">
        <w:rPr>
          <w:sz w:val="28"/>
          <w:szCs w:val="28"/>
        </w:rPr>
        <w:t xml:space="preserve">муниципальных округов, </w:t>
      </w:r>
      <w:r w:rsidR="00DA687B" w:rsidRPr="00BB4423">
        <w:rPr>
          <w:spacing w:val="-2"/>
          <w:sz w:val="28"/>
          <w:szCs w:val="28"/>
        </w:rPr>
        <w:t>городского округа,</w:t>
      </w:r>
      <w:r w:rsidR="00D45F70" w:rsidRPr="00BB4423">
        <w:rPr>
          <w:sz w:val="28"/>
          <w:szCs w:val="28"/>
        </w:rPr>
        <w:t xml:space="preserve"> на 20</w:t>
      </w:r>
      <w:r w:rsidR="005034DC" w:rsidRPr="00BB4423">
        <w:rPr>
          <w:sz w:val="28"/>
          <w:szCs w:val="28"/>
        </w:rPr>
        <w:t>2</w:t>
      </w:r>
      <w:r w:rsidRPr="00BB4423">
        <w:rPr>
          <w:sz w:val="28"/>
          <w:szCs w:val="28"/>
        </w:rPr>
        <w:t>6</w:t>
      </w:r>
      <w:r w:rsidR="0022418D" w:rsidRPr="00BB4423">
        <w:rPr>
          <w:sz w:val="28"/>
          <w:szCs w:val="28"/>
        </w:rPr>
        <w:t>-20</w:t>
      </w:r>
      <w:r w:rsidR="008C017D" w:rsidRPr="00BB4423">
        <w:rPr>
          <w:sz w:val="28"/>
          <w:szCs w:val="28"/>
        </w:rPr>
        <w:t>2</w:t>
      </w:r>
      <w:r w:rsidRPr="00BB4423">
        <w:rPr>
          <w:sz w:val="28"/>
          <w:szCs w:val="28"/>
        </w:rPr>
        <w:t>8</w:t>
      </w:r>
      <w:r w:rsidR="00D45F70" w:rsidRPr="00BB4423">
        <w:rPr>
          <w:sz w:val="28"/>
          <w:szCs w:val="28"/>
        </w:rPr>
        <w:t xml:space="preserve"> </w:t>
      </w:r>
      <w:r w:rsidR="00D45F70" w:rsidRPr="00BB4423">
        <w:rPr>
          <w:szCs w:val="28"/>
        </w:rPr>
        <w:t>годы</w:t>
      </w:r>
      <w:r w:rsidR="005034DC" w:rsidRPr="00BB4423">
        <w:rPr>
          <w:sz w:val="28"/>
          <w:szCs w:val="28"/>
        </w:rPr>
        <w:t xml:space="preserve">, согласно приложению </w:t>
      </w:r>
      <w:r w:rsidR="00BE051F" w:rsidRPr="00BB4423">
        <w:rPr>
          <w:sz w:val="28"/>
          <w:szCs w:val="28"/>
        </w:rPr>
        <w:t>1</w:t>
      </w:r>
      <w:r w:rsidRPr="00BB4423">
        <w:rPr>
          <w:sz w:val="28"/>
          <w:szCs w:val="28"/>
        </w:rPr>
        <w:t>3</w:t>
      </w:r>
      <w:r w:rsidR="00BB6C95" w:rsidRPr="00BB4423">
        <w:rPr>
          <w:sz w:val="28"/>
          <w:szCs w:val="28"/>
        </w:rPr>
        <w:t xml:space="preserve"> к настоящему решению.</w:t>
      </w:r>
    </w:p>
    <w:p w:rsidR="00E37207" w:rsidRPr="00A8705F" w:rsidRDefault="00BB6C95" w:rsidP="00E37207">
      <w:pPr>
        <w:autoSpaceDE w:val="0"/>
        <w:autoSpaceDN w:val="0"/>
        <w:adjustRightInd w:val="0"/>
        <w:ind w:firstLine="708"/>
        <w:jc w:val="both"/>
        <w:rPr>
          <w:sz w:val="28"/>
          <w:szCs w:val="28"/>
        </w:rPr>
      </w:pPr>
      <w:r w:rsidRPr="00A8705F">
        <w:rPr>
          <w:color w:val="FF0000"/>
          <w:sz w:val="28"/>
          <w:szCs w:val="28"/>
        </w:rPr>
        <w:t xml:space="preserve"> </w:t>
      </w:r>
      <w:r w:rsidR="006B699C" w:rsidRPr="00A8705F">
        <w:rPr>
          <w:sz w:val="28"/>
          <w:szCs w:val="28"/>
        </w:rPr>
        <w:t>2</w:t>
      </w:r>
      <w:r w:rsidR="00177D25" w:rsidRPr="00A8705F">
        <w:rPr>
          <w:sz w:val="28"/>
          <w:szCs w:val="28"/>
        </w:rPr>
        <w:t>1</w:t>
      </w:r>
      <w:r w:rsidRPr="00A8705F">
        <w:rPr>
          <w:sz w:val="28"/>
          <w:szCs w:val="28"/>
        </w:rPr>
        <w:t xml:space="preserve">. </w:t>
      </w:r>
      <w:r w:rsidR="00D45F70" w:rsidRPr="00A8705F">
        <w:rPr>
          <w:sz w:val="28"/>
          <w:szCs w:val="28"/>
        </w:rPr>
        <w:t>Принять к сведению</w:t>
      </w:r>
      <w:r w:rsidR="0087311B" w:rsidRPr="00A8705F">
        <w:rPr>
          <w:sz w:val="28"/>
          <w:szCs w:val="28"/>
        </w:rPr>
        <w:t>, утвержденные</w:t>
      </w:r>
      <w:r w:rsidR="00E85638" w:rsidRPr="00A8705F">
        <w:rPr>
          <w:sz w:val="28"/>
          <w:szCs w:val="28"/>
        </w:rPr>
        <w:t xml:space="preserve"> </w:t>
      </w:r>
      <w:r w:rsidR="00E85638" w:rsidRPr="00A8705F">
        <w:rPr>
          <w:spacing w:val="-2"/>
          <w:sz w:val="28"/>
          <w:szCs w:val="28"/>
        </w:rPr>
        <w:t xml:space="preserve">нормативные </w:t>
      </w:r>
      <w:r w:rsidR="00F466AC" w:rsidRPr="00A8705F">
        <w:rPr>
          <w:sz w:val="28"/>
          <w:szCs w:val="28"/>
        </w:rPr>
        <w:t xml:space="preserve">расходы на организацию благоустройства территории </w:t>
      </w:r>
      <w:r w:rsidR="00F466AC" w:rsidRPr="00A8705F">
        <w:rPr>
          <w:spacing w:val="-2"/>
          <w:sz w:val="28"/>
          <w:szCs w:val="28"/>
        </w:rPr>
        <w:t xml:space="preserve">муниципальных округов, </w:t>
      </w:r>
      <w:r w:rsidR="00F466AC" w:rsidRPr="00A8705F">
        <w:rPr>
          <w:sz w:val="28"/>
          <w:szCs w:val="28"/>
        </w:rPr>
        <w:t xml:space="preserve">городского округа, в соответствии с правилами благоустройства территории </w:t>
      </w:r>
      <w:r w:rsidR="00F466AC" w:rsidRPr="00A8705F">
        <w:rPr>
          <w:spacing w:val="-2"/>
          <w:sz w:val="28"/>
          <w:szCs w:val="28"/>
        </w:rPr>
        <w:t xml:space="preserve">муниципальных округов, </w:t>
      </w:r>
      <w:r w:rsidR="00F466AC" w:rsidRPr="00A8705F">
        <w:rPr>
          <w:sz w:val="28"/>
          <w:szCs w:val="28"/>
        </w:rPr>
        <w:t xml:space="preserve">городского округа, а также на организацию использования, охраны, защиты, воспроизводства городских лесов, лесов особо охраняемых природных территорий, расположенных в границах </w:t>
      </w:r>
      <w:r w:rsidR="00F466AC" w:rsidRPr="00A8705F">
        <w:rPr>
          <w:spacing w:val="-2"/>
          <w:sz w:val="28"/>
          <w:szCs w:val="28"/>
        </w:rPr>
        <w:t xml:space="preserve">муниципальных округов, </w:t>
      </w:r>
      <w:r w:rsidR="00F466AC" w:rsidRPr="00A8705F">
        <w:rPr>
          <w:sz w:val="28"/>
          <w:szCs w:val="28"/>
        </w:rPr>
        <w:t>городского округа,</w:t>
      </w:r>
      <w:r w:rsidR="00177D25" w:rsidRPr="00A8705F">
        <w:rPr>
          <w:sz w:val="28"/>
          <w:szCs w:val="28"/>
        </w:rPr>
        <w:t xml:space="preserve"> </w:t>
      </w:r>
      <w:r w:rsidR="00F466AC" w:rsidRPr="00A8705F">
        <w:rPr>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 организацию ритуальных услуг и содержание мест захоронения на 202</w:t>
      </w:r>
      <w:r w:rsidR="00177D25" w:rsidRPr="00A8705F">
        <w:rPr>
          <w:sz w:val="28"/>
          <w:szCs w:val="28"/>
        </w:rPr>
        <w:t>6</w:t>
      </w:r>
      <w:r w:rsidR="00F466AC" w:rsidRPr="00A8705F">
        <w:rPr>
          <w:sz w:val="28"/>
          <w:szCs w:val="28"/>
        </w:rPr>
        <w:t>-202</w:t>
      </w:r>
      <w:r w:rsidR="00177D25" w:rsidRPr="00A8705F">
        <w:rPr>
          <w:sz w:val="28"/>
          <w:szCs w:val="28"/>
        </w:rPr>
        <w:t>8</w:t>
      </w:r>
      <w:r w:rsidR="00F466AC" w:rsidRPr="00A8705F">
        <w:rPr>
          <w:sz w:val="28"/>
          <w:szCs w:val="28"/>
        </w:rPr>
        <w:t xml:space="preserve"> годы</w:t>
      </w:r>
      <w:r w:rsidR="005034DC" w:rsidRPr="00A8705F">
        <w:rPr>
          <w:sz w:val="28"/>
          <w:szCs w:val="28"/>
        </w:rPr>
        <w:t xml:space="preserve">, </w:t>
      </w:r>
      <w:r w:rsidR="00BE051F" w:rsidRPr="00A8705F">
        <w:rPr>
          <w:sz w:val="28"/>
          <w:szCs w:val="28"/>
        </w:rPr>
        <w:t>согласно приложению 1</w:t>
      </w:r>
      <w:r w:rsidR="00177D25" w:rsidRPr="00A8705F">
        <w:rPr>
          <w:sz w:val="28"/>
          <w:szCs w:val="28"/>
        </w:rPr>
        <w:t>4</w:t>
      </w:r>
      <w:r w:rsidRPr="00A8705F">
        <w:rPr>
          <w:sz w:val="28"/>
          <w:szCs w:val="28"/>
        </w:rPr>
        <w:t xml:space="preserve">   к настоящему решению.</w:t>
      </w:r>
    </w:p>
    <w:p w:rsidR="0042472C" w:rsidRPr="00A8705F" w:rsidRDefault="00C829FD" w:rsidP="00E37207">
      <w:pPr>
        <w:autoSpaceDE w:val="0"/>
        <w:autoSpaceDN w:val="0"/>
        <w:adjustRightInd w:val="0"/>
        <w:ind w:firstLine="708"/>
        <w:jc w:val="both"/>
        <w:rPr>
          <w:sz w:val="28"/>
          <w:szCs w:val="28"/>
        </w:rPr>
      </w:pPr>
      <w:r w:rsidRPr="00A8705F">
        <w:rPr>
          <w:bCs/>
          <w:szCs w:val="28"/>
        </w:rPr>
        <w:t xml:space="preserve"> </w:t>
      </w:r>
      <w:r w:rsidR="009F536C" w:rsidRPr="00A8705F">
        <w:rPr>
          <w:bCs/>
          <w:sz w:val="28"/>
          <w:szCs w:val="28"/>
        </w:rPr>
        <w:t>2</w:t>
      </w:r>
      <w:r w:rsidR="009A6D32">
        <w:rPr>
          <w:bCs/>
          <w:sz w:val="28"/>
          <w:szCs w:val="28"/>
        </w:rPr>
        <w:t>2</w:t>
      </w:r>
      <w:r w:rsidR="00BB6C95" w:rsidRPr="00A8705F">
        <w:rPr>
          <w:bCs/>
          <w:sz w:val="28"/>
          <w:szCs w:val="28"/>
        </w:rPr>
        <w:t xml:space="preserve">. </w:t>
      </w:r>
      <w:r w:rsidR="00BB6C95" w:rsidRPr="00A8705F">
        <w:rPr>
          <w:sz w:val="28"/>
          <w:szCs w:val="28"/>
        </w:rPr>
        <w:t xml:space="preserve">Принять к сведению, </w:t>
      </w:r>
      <w:r w:rsidR="006E5538" w:rsidRPr="00A8705F">
        <w:rPr>
          <w:bCs/>
          <w:sz w:val="28"/>
          <w:szCs w:val="28"/>
        </w:rPr>
        <w:t xml:space="preserve">утвержденные </w:t>
      </w:r>
      <w:r w:rsidR="009E5455" w:rsidRPr="00A8705F">
        <w:rPr>
          <w:spacing w:val="-2"/>
          <w:sz w:val="28"/>
          <w:szCs w:val="28"/>
        </w:rPr>
        <w:t>областные</w:t>
      </w:r>
      <w:r w:rsidR="00DF7504" w:rsidRPr="00A8705F">
        <w:rPr>
          <w:spacing w:val="-2"/>
          <w:sz w:val="28"/>
          <w:szCs w:val="28"/>
        </w:rPr>
        <w:t xml:space="preserve"> нормативы</w:t>
      </w:r>
      <w:r w:rsidR="00F466AC" w:rsidRPr="00A8705F">
        <w:rPr>
          <w:spacing w:val="-2"/>
          <w:sz w:val="28"/>
          <w:szCs w:val="28"/>
        </w:rPr>
        <w:t xml:space="preserve"> </w:t>
      </w:r>
      <w:r w:rsidR="00F466AC" w:rsidRPr="00A8705F">
        <w:rPr>
          <w:spacing w:val="2"/>
          <w:sz w:val="28"/>
          <w:szCs w:val="28"/>
        </w:rPr>
        <w:t>финансового обеспечения образовательной деятельности организаций, подведомственных органам управления, реализующим полномочия в сфере образования, учитываемые при формировании показателей областного бюджета, показателей межбюджетных отношений с бюджетами муниципальных округов и городского округа на 202</w:t>
      </w:r>
      <w:r w:rsidR="00A8705F" w:rsidRPr="00A8705F">
        <w:rPr>
          <w:spacing w:val="2"/>
          <w:sz w:val="28"/>
          <w:szCs w:val="28"/>
        </w:rPr>
        <w:t>6</w:t>
      </w:r>
      <w:r w:rsidR="00F466AC" w:rsidRPr="00A8705F">
        <w:rPr>
          <w:spacing w:val="2"/>
          <w:sz w:val="28"/>
          <w:szCs w:val="28"/>
        </w:rPr>
        <w:t xml:space="preserve"> год и на плановый период 202</w:t>
      </w:r>
      <w:r w:rsidR="00A8705F" w:rsidRPr="00A8705F">
        <w:rPr>
          <w:spacing w:val="2"/>
          <w:sz w:val="28"/>
          <w:szCs w:val="28"/>
        </w:rPr>
        <w:t>7</w:t>
      </w:r>
      <w:r w:rsidR="00F466AC" w:rsidRPr="00A8705F">
        <w:rPr>
          <w:spacing w:val="2"/>
          <w:sz w:val="28"/>
          <w:szCs w:val="28"/>
        </w:rPr>
        <w:t xml:space="preserve"> и 202</w:t>
      </w:r>
      <w:r w:rsidR="00A8705F" w:rsidRPr="00A8705F">
        <w:rPr>
          <w:spacing w:val="2"/>
          <w:sz w:val="28"/>
          <w:szCs w:val="28"/>
        </w:rPr>
        <w:t>8</w:t>
      </w:r>
      <w:r w:rsidR="00F466AC" w:rsidRPr="00A8705F">
        <w:rPr>
          <w:spacing w:val="2"/>
          <w:sz w:val="28"/>
          <w:szCs w:val="28"/>
        </w:rPr>
        <w:t xml:space="preserve"> годов</w:t>
      </w:r>
      <w:r w:rsidR="009F536C" w:rsidRPr="00A8705F">
        <w:rPr>
          <w:sz w:val="28"/>
          <w:szCs w:val="28"/>
        </w:rPr>
        <w:t>, согласно приложениям 1</w:t>
      </w:r>
      <w:r w:rsidR="00A8705F" w:rsidRPr="00A8705F">
        <w:rPr>
          <w:sz w:val="28"/>
          <w:szCs w:val="28"/>
        </w:rPr>
        <w:t>5-17</w:t>
      </w:r>
      <w:r w:rsidR="0042472C" w:rsidRPr="00A8705F">
        <w:rPr>
          <w:sz w:val="28"/>
          <w:szCs w:val="28"/>
        </w:rPr>
        <w:t xml:space="preserve"> к настоящему решению.</w:t>
      </w:r>
    </w:p>
    <w:p w:rsidR="005034DC" w:rsidRPr="009A6D32" w:rsidRDefault="009F536C" w:rsidP="005034DC">
      <w:pPr>
        <w:spacing w:line="360" w:lineRule="atLeast"/>
        <w:ind w:firstLine="851"/>
        <w:jc w:val="both"/>
        <w:rPr>
          <w:sz w:val="28"/>
          <w:szCs w:val="28"/>
        </w:rPr>
      </w:pPr>
      <w:r w:rsidRPr="009A6D32">
        <w:rPr>
          <w:sz w:val="28"/>
          <w:szCs w:val="28"/>
        </w:rPr>
        <w:t>2</w:t>
      </w:r>
      <w:r w:rsidR="009A6D32">
        <w:rPr>
          <w:sz w:val="28"/>
          <w:szCs w:val="28"/>
        </w:rPr>
        <w:t>3</w:t>
      </w:r>
      <w:r w:rsidR="00BB6C95" w:rsidRPr="009A6D32">
        <w:rPr>
          <w:sz w:val="28"/>
          <w:szCs w:val="28"/>
        </w:rPr>
        <w:t xml:space="preserve">. Принять к сведению, </w:t>
      </w:r>
      <w:r w:rsidR="009960B9" w:rsidRPr="009A6D32">
        <w:rPr>
          <w:sz w:val="28"/>
          <w:szCs w:val="28"/>
        </w:rPr>
        <w:t>утвержденные</w:t>
      </w:r>
      <w:r w:rsidR="00BB6C95" w:rsidRPr="009A6D32">
        <w:rPr>
          <w:sz w:val="28"/>
          <w:szCs w:val="28"/>
        </w:rPr>
        <w:t xml:space="preserve"> </w:t>
      </w:r>
      <w:r w:rsidR="009E5455" w:rsidRPr="009A6D32">
        <w:rPr>
          <w:spacing w:val="-2"/>
          <w:sz w:val="28"/>
          <w:szCs w:val="28"/>
        </w:rPr>
        <w:t xml:space="preserve">на </w:t>
      </w:r>
      <w:r w:rsidR="005034DC" w:rsidRPr="009A6D32">
        <w:rPr>
          <w:sz w:val="28"/>
          <w:szCs w:val="28"/>
        </w:rPr>
        <w:t>202</w:t>
      </w:r>
      <w:r w:rsidR="009A6D32" w:rsidRPr="009A6D32">
        <w:rPr>
          <w:sz w:val="28"/>
          <w:szCs w:val="28"/>
        </w:rPr>
        <w:t>6</w:t>
      </w:r>
      <w:r w:rsidR="005034DC" w:rsidRPr="009A6D32">
        <w:rPr>
          <w:sz w:val="28"/>
          <w:szCs w:val="28"/>
        </w:rPr>
        <w:t>-202</w:t>
      </w:r>
      <w:r w:rsidR="009A6D32" w:rsidRPr="009A6D32">
        <w:rPr>
          <w:sz w:val="28"/>
          <w:szCs w:val="28"/>
        </w:rPr>
        <w:t>8</w:t>
      </w:r>
      <w:r w:rsidR="005034DC" w:rsidRPr="009A6D32">
        <w:rPr>
          <w:sz w:val="28"/>
          <w:szCs w:val="28"/>
        </w:rPr>
        <w:t xml:space="preserve"> годы следующие областные нормативы финансирования расходов по выплате денежных средств на содержание ребенка в семье опекуна (попечителя) и приемной семье, а также по выплате вознаграждения, причитающегося приемному родителю, учитываемые при формировании показателей межбюджетных отношений с </w:t>
      </w:r>
      <w:r w:rsidR="005034DC" w:rsidRPr="009A6D32">
        <w:rPr>
          <w:sz w:val="28"/>
          <w:szCs w:val="28"/>
        </w:rPr>
        <w:lastRenderedPageBreak/>
        <w:t>бюджетами муниципальных районов</w:t>
      </w:r>
      <w:r w:rsidR="00B0011E" w:rsidRPr="009A6D32">
        <w:rPr>
          <w:sz w:val="28"/>
          <w:szCs w:val="28"/>
        </w:rPr>
        <w:t>, муниципальных округов</w:t>
      </w:r>
      <w:r w:rsidR="005034DC" w:rsidRPr="009A6D32">
        <w:rPr>
          <w:sz w:val="28"/>
          <w:szCs w:val="28"/>
        </w:rPr>
        <w:t xml:space="preserve"> и городского округа: </w:t>
      </w:r>
    </w:p>
    <w:p w:rsidR="005034DC" w:rsidRPr="009A6D32" w:rsidRDefault="005034DC" w:rsidP="00B0011E">
      <w:pPr>
        <w:jc w:val="right"/>
        <w:rPr>
          <w:spacing w:val="2"/>
          <w:sz w:val="28"/>
          <w:szCs w:val="28"/>
        </w:rPr>
      </w:pPr>
      <w:r w:rsidRPr="009A6D32">
        <w:rPr>
          <w:spacing w:val="2"/>
          <w:sz w:val="28"/>
          <w:szCs w:val="28"/>
        </w:rPr>
        <w:t xml:space="preserve">       (рублей в месяц)</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701"/>
        <w:gridCol w:w="1276"/>
        <w:gridCol w:w="1276"/>
        <w:gridCol w:w="1276"/>
      </w:tblGrid>
      <w:tr w:rsidR="005034DC" w:rsidRPr="009A6D32" w:rsidTr="00E54D95">
        <w:tc>
          <w:tcPr>
            <w:tcW w:w="4219" w:type="dxa"/>
          </w:tcPr>
          <w:p w:rsidR="005034DC" w:rsidRPr="009A6D32" w:rsidRDefault="005034DC" w:rsidP="00B315DE">
            <w:pPr>
              <w:spacing w:before="120" w:after="60" w:line="260" w:lineRule="exact"/>
              <w:jc w:val="both"/>
              <w:rPr>
                <w:spacing w:val="-2"/>
                <w:sz w:val="28"/>
                <w:szCs w:val="28"/>
              </w:rPr>
            </w:pPr>
          </w:p>
        </w:tc>
        <w:tc>
          <w:tcPr>
            <w:tcW w:w="1701" w:type="dxa"/>
          </w:tcPr>
          <w:p w:rsidR="005034DC" w:rsidRPr="009A6D32" w:rsidRDefault="005034DC" w:rsidP="00B315DE">
            <w:pPr>
              <w:spacing w:before="120" w:after="60" w:line="260" w:lineRule="exact"/>
              <w:jc w:val="center"/>
              <w:rPr>
                <w:spacing w:val="-2"/>
                <w:sz w:val="28"/>
                <w:szCs w:val="28"/>
              </w:rPr>
            </w:pPr>
            <w:r w:rsidRPr="009A6D32">
              <w:rPr>
                <w:spacing w:val="-2"/>
                <w:sz w:val="28"/>
                <w:szCs w:val="28"/>
              </w:rPr>
              <w:t>Единица измерения</w:t>
            </w:r>
          </w:p>
        </w:tc>
        <w:tc>
          <w:tcPr>
            <w:tcW w:w="1276" w:type="dxa"/>
          </w:tcPr>
          <w:p w:rsidR="005034DC" w:rsidRPr="009A6D32" w:rsidRDefault="005034DC" w:rsidP="009A6D32">
            <w:pPr>
              <w:spacing w:before="120" w:after="60" w:line="260" w:lineRule="exact"/>
              <w:jc w:val="center"/>
              <w:rPr>
                <w:spacing w:val="-2"/>
                <w:sz w:val="28"/>
                <w:szCs w:val="28"/>
              </w:rPr>
            </w:pPr>
            <w:r w:rsidRPr="009A6D32">
              <w:rPr>
                <w:spacing w:val="-2"/>
                <w:sz w:val="28"/>
                <w:szCs w:val="28"/>
              </w:rPr>
              <w:t>202</w:t>
            </w:r>
            <w:r w:rsidR="009A6D32" w:rsidRPr="009A6D32">
              <w:rPr>
                <w:spacing w:val="-2"/>
                <w:sz w:val="28"/>
                <w:szCs w:val="28"/>
              </w:rPr>
              <w:t>6</w:t>
            </w:r>
            <w:r w:rsidRPr="009A6D32">
              <w:rPr>
                <w:spacing w:val="-2"/>
                <w:sz w:val="28"/>
                <w:szCs w:val="28"/>
              </w:rPr>
              <w:t xml:space="preserve"> год</w:t>
            </w:r>
          </w:p>
        </w:tc>
        <w:tc>
          <w:tcPr>
            <w:tcW w:w="1276" w:type="dxa"/>
          </w:tcPr>
          <w:p w:rsidR="005034DC" w:rsidRPr="009A6D32" w:rsidRDefault="005034DC" w:rsidP="009A6D32">
            <w:pPr>
              <w:spacing w:before="120" w:after="60" w:line="260" w:lineRule="exact"/>
              <w:jc w:val="center"/>
              <w:rPr>
                <w:spacing w:val="-2"/>
                <w:sz w:val="28"/>
                <w:szCs w:val="28"/>
              </w:rPr>
            </w:pPr>
            <w:r w:rsidRPr="009A6D32">
              <w:rPr>
                <w:spacing w:val="-2"/>
                <w:sz w:val="28"/>
                <w:szCs w:val="28"/>
              </w:rPr>
              <w:t>202</w:t>
            </w:r>
            <w:r w:rsidR="009A6D32" w:rsidRPr="009A6D32">
              <w:rPr>
                <w:spacing w:val="-2"/>
                <w:sz w:val="28"/>
                <w:szCs w:val="28"/>
              </w:rPr>
              <w:t>7</w:t>
            </w:r>
            <w:r w:rsidRPr="009A6D32">
              <w:rPr>
                <w:spacing w:val="-2"/>
                <w:sz w:val="28"/>
                <w:szCs w:val="28"/>
              </w:rPr>
              <w:t xml:space="preserve"> год</w:t>
            </w:r>
          </w:p>
        </w:tc>
        <w:tc>
          <w:tcPr>
            <w:tcW w:w="1276" w:type="dxa"/>
          </w:tcPr>
          <w:p w:rsidR="005034DC" w:rsidRPr="009A6D32" w:rsidRDefault="00B0011E" w:rsidP="009A6D32">
            <w:pPr>
              <w:spacing w:before="120" w:after="60" w:line="260" w:lineRule="exact"/>
              <w:jc w:val="center"/>
              <w:rPr>
                <w:spacing w:val="-2"/>
                <w:sz w:val="28"/>
                <w:szCs w:val="28"/>
              </w:rPr>
            </w:pPr>
            <w:r w:rsidRPr="009A6D32">
              <w:rPr>
                <w:spacing w:val="-2"/>
                <w:sz w:val="28"/>
                <w:szCs w:val="28"/>
              </w:rPr>
              <w:t>202</w:t>
            </w:r>
            <w:r w:rsidR="009A6D32" w:rsidRPr="009A6D32">
              <w:rPr>
                <w:spacing w:val="-2"/>
                <w:sz w:val="28"/>
                <w:szCs w:val="28"/>
              </w:rPr>
              <w:t>8</w:t>
            </w:r>
            <w:r w:rsidR="005034DC" w:rsidRPr="009A6D32">
              <w:rPr>
                <w:spacing w:val="-2"/>
                <w:sz w:val="28"/>
                <w:szCs w:val="28"/>
              </w:rPr>
              <w:t xml:space="preserve"> год</w:t>
            </w:r>
          </w:p>
        </w:tc>
      </w:tr>
      <w:tr w:rsidR="009A6D32" w:rsidRPr="009A6D32" w:rsidTr="00E54D95">
        <w:tc>
          <w:tcPr>
            <w:tcW w:w="4219" w:type="dxa"/>
          </w:tcPr>
          <w:p w:rsidR="009A6D32" w:rsidRPr="009A6D32" w:rsidRDefault="009A6D32" w:rsidP="009A6D32">
            <w:pPr>
              <w:spacing w:before="80" w:after="40" w:line="240" w:lineRule="exact"/>
              <w:rPr>
                <w:spacing w:val="-2"/>
                <w:sz w:val="28"/>
                <w:szCs w:val="28"/>
              </w:rPr>
            </w:pPr>
            <w:r w:rsidRPr="009A6D32">
              <w:rPr>
                <w:spacing w:val="-2"/>
                <w:sz w:val="28"/>
                <w:szCs w:val="28"/>
              </w:rPr>
              <w:t xml:space="preserve">Содержание ребенка в семье </w:t>
            </w:r>
            <w:r w:rsidRPr="009A6D32">
              <w:rPr>
                <w:spacing w:val="-2"/>
                <w:sz w:val="28"/>
                <w:szCs w:val="28"/>
              </w:rPr>
              <w:br/>
              <w:t xml:space="preserve">опекуна (попечителя) и приемной семье, за исключением ребенка </w:t>
            </w:r>
            <w:r w:rsidRPr="009A6D32">
              <w:rPr>
                <w:spacing w:val="-2"/>
                <w:sz w:val="28"/>
                <w:szCs w:val="28"/>
              </w:rPr>
              <w:br/>
              <w:t>с ограниченными возможностями здоровья, ребенка-инвалида</w:t>
            </w:r>
          </w:p>
        </w:tc>
        <w:tc>
          <w:tcPr>
            <w:tcW w:w="1701" w:type="dxa"/>
          </w:tcPr>
          <w:p w:rsidR="009A6D32" w:rsidRPr="009A6D32" w:rsidRDefault="009A6D32" w:rsidP="009A6D32">
            <w:pPr>
              <w:spacing w:before="80" w:after="40" w:line="240" w:lineRule="exact"/>
              <w:jc w:val="both"/>
              <w:rPr>
                <w:sz w:val="28"/>
                <w:szCs w:val="28"/>
              </w:rPr>
            </w:pPr>
            <w:r w:rsidRPr="009A6D32">
              <w:rPr>
                <w:sz w:val="28"/>
                <w:szCs w:val="28"/>
              </w:rPr>
              <w:t xml:space="preserve">1 ребенок </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10173,0</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10173,0</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10173,0</w:t>
            </w:r>
          </w:p>
        </w:tc>
      </w:tr>
      <w:tr w:rsidR="009A6D32" w:rsidRPr="009A6D32" w:rsidTr="00E54D95">
        <w:tc>
          <w:tcPr>
            <w:tcW w:w="4219" w:type="dxa"/>
          </w:tcPr>
          <w:p w:rsidR="009A6D32" w:rsidRPr="009A6D32" w:rsidRDefault="009A6D32" w:rsidP="009A6D32">
            <w:pPr>
              <w:spacing w:before="80" w:after="40" w:line="240" w:lineRule="exact"/>
              <w:rPr>
                <w:spacing w:val="-2"/>
                <w:sz w:val="28"/>
                <w:szCs w:val="28"/>
              </w:rPr>
            </w:pPr>
            <w:r w:rsidRPr="009A6D32">
              <w:rPr>
                <w:spacing w:val="-2"/>
                <w:sz w:val="28"/>
                <w:szCs w:val="28"/>
              </w:rPr>
              <w:t>Содержание  в семье опекуна (попечителя) и приемной семье ребенка с ограниченными возможностями здоровья, ребенка-инвалида</w:t>
            </w:r>
          </w:p>
        </w:tc>
        <w:tc>
          <w:tcPr>
            <w:tcW w:w="1701" w:type="dxa"/>
          </w:tcPr>
          <w:p w:rsidR="009A6D32" w:rsidRPr="009A6D32" w:rsidRDefault="009A6D32" w:rsidP="009A6D32">
            <w:pPr>
              <w:spacing w:before="80" w:after="40" w:line="240" w:lineRule="exact"/>
              <w:jc w:val="both"/>
              <w:rPr>
                <w:sz w:val="28"/>
                <w:szCs w:val="28"/>
              </w:rPr>
            </w:pPr>
            <w:r w:rsidRPr="009A6D32">
              <w:rPr>
                <w:sz w:val="28"/>
                <w:szCs w:val="28"/>
              </w:rPr>
              <w:t>1 ребенок</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12208,0</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12208,0</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12208,0</w:t>
            </w:r>
          </w:p>
        </w:tc>
      </w:tr>
      <w:tr w:rsidR="009A6D32" w:rsidRPr="009A6D32" w:rsidTr="00E54D95">
        <w:tc>
          <w:tcPr>
            <w:tcW w:w="4219" w:type="dxa"/>
          </w:tcPr>
          <w:p w:rsidR="009A6D32" w:rsidRPr="009A6D32" w:rsidRDefault="009A6D32" w:rsidP="009A6D32">
            <w:pPr>
              <w:spacing w:before="80" w:after="40" w:line="240" w:lineRule="exact"/>
              <w:rPr>
                <w:sz w:val="28"/>
                <w:szCs w:val="28"/>
              </w:rPr>
            </w:pPr>
            <w:r w:rsidRPr="009A6D32">
              <w:rPr>
                <w:sz w:val="28"/>
                <w:szCs w:val="28"/>
              </w:rPr>
              <w:t xml:space="preserve">Вознаграждение приемному </w:t>
            </w:r>
            <w:r w:rsidRPr="009A6D32">
              <w:rPr>
                <w:sz w:val="28"/>
                <w:szCs w:val="28"/>
              </w:rPr>
              <w:br/>
              <w:t xml:space="preserve">родителю </w:t>
            </w:r>
          </w:p>
        </w:tc>
        <w:tc>
          <w:tcPr>
            <w:tcW w:w="1701" w:type="dxa"/>
          </w:tcPr>
          <w:p w:rsidR="009A6D32" w:rsidRPr="009A6D32" w:rsidRDefault="009A6D32" w:rsidP="009A6D32">
            <w:pPr>
              <w:spacing w:before="80" w:after="40" w:line="240" w:lineRule="exact"/>
              <w:jc w:val="both"/>
              <w:rPr>
                <w:sz w:val="28"/>
                <w:szCs w:val="28"/>
              </w:rPr>
            </w:pPr>
            <w:r w:rsidRPr="009A6D32">
              <w:rPr>
                <w:sz w:val="28"/>
                <w:szCs w:val="28"/>
              </w:rPr>
              <w:t xml:space="preserve">1 ребенок </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7817,0</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7817,0</w:t>
            </w:r>
          </w:p>
        </w:tc>
        <w:tc>
          <w:tcPr>
            <w:tcW w:w="1276" w:type="dxa"/>
          </w:tcPr>
          <w:p w:rsidR="009A6D32" w:rsidRPr="009A6D32" w:rsidRDefault="009A6D32" w:rsidP="009A6D32">
            <w:pPr>
              <w:spacing w:before="80" w:after="40" w:line="240" w:lineRule="exact"/>
              <w:jc w:val="center"/>
              <w:rPr>
                <w:sz w:val="28"/>
                <w:szCs w:val="28"/>
              </w:rPr>
            </w:pPr>
            <w:r w:rsidRPr="009A6D32">
              <w:rPr>
                <w:sz w:val="28"/>
                <w:szCs w:val="28"/>
              </w:rPr>
              <w:t>7817,0</w:t>
            </w:r>
          </w:p>
        </w:tc>
      </w:tr>
    </w:tbl>
    <w:p w:rsidR="005034DC" w:rsidRPr="00985439" w:rsidRDefault="005034DC" w:rsidP="005034DC">
      <w:pPr>
        <w:spacing w:line="360" w:lineRule="atLeast"/>
        <w:ind w:firstLine="851"/>
        <w:jc w:val="both"/>
        <w:rPr>
          <w:spacing w:val="-2"/>
          <w:sz w:val="28"/>
          <w:szCs w:val="28"/>
          <w:highlight w:val="yellow"/>
        </w:rPr>
      </w:pPr>
      <w:r w:rsidRPr="00985439">
        <w:rPr>
          <w:spacing w:val="-2"/>
          <w:sz w:val="28"/>
          <w:szCs w:val="28"/>
          <w:highlight w:val="yellow"/>
        </w:rPr>
        <w:t xml:space="preserve">                                                                                                  </w:t>
      </w:r>
    </w:p>
    <w:p w:rsidR="00C75F50" w:rsidRPr="009A6D32" w:rsidRDefault="00570759" w:rsidP="00C75F50">
      <w:pPr>
        <w:spacing w:line="360" w:lineRule="atLeast"/>
        <w:ind w:firstLine="851"/>
        <w:jc w:val="both"/>
        <w:rPr>
          <w:sz w:val="28"/>
          <w:szCs w:val="28"/>
        </w:rPr>
      </w:pPr>
      <w:r w:rsidRPr="009A6D32">
        <w:rPr>
          <w:sz w:val="28"/>
          <w:szCs w:val="28"/>
        </w:rPr>
        <w:t>2</w:t>
      </w:r>
      <w:r w:rsidR="009A6D32">
        <w:rPr>
          <w:sz w:val="28"/>
          <w:szCs w:val="28"/>
        </w:rPr>
        <w:t>4</w:t>
      </w:r>
      <w:r w:rsidR="00DF7504" w:rsidRPr="009A6D32">
        <w:rPr>
          <w:sz w:val="28"/>
          <w:szCs w:val="28"/>
        </w:rPr>
        <w:t xml:space="preserve">. Принять к сведению, утвержденные </w:t>
      </w:r>
      <w:r w:rsidR="00DF7504" w:rsidRPr="009A6D32">
        <w:rPr>
          <w:spacing w:val="-2"/>
          <w:sz w:val="28"/>
          <w:szCs w:val="28"/>
        </w:rPr>
        <w:t xml:space="preserve">на </w:t>
      </w:r>
      <w:r w:rsidR="00C75F50" w:rsidRPr="009A6D32">
        <w:rPr>
          <w:sz w:val="28"/>
          <w:szCs w:val="28"/>
        </w:rPr>
        <w:t>202</w:t>
      </w:r>
      <w:r w:rsidR="009A6D32" w:rsidRPr="009A6D32">
        <w:rPr>
          <w:sz w:val="28"/>
          <w:szCs w:val="28"/>
        </w:rPr>
        <w:t>6</w:t>
      </w:r>
      <w:r w:rsidR="00C75F50" w:rsidRPr="009A6D32">
        <w:rPr>
          <w:sz w:val="28"/>
          <w:szCs w:val="28"/>
        </w:rPr>
        <w:t>-202</w:t>
      </w:r>
      <w:r w:rsidR="009A6D32" w:rsidRPr="009A6D32">
        <w:rPr>
          <w:sz w:val="28"/>
          <w:szCs w:val="28"/>
        </w:rPr>
        <w:t>8</w:t>
      </w:r>
      <w:r w:rsidR="00C75F50" w:rsidRPr="009A6D32">
        <w:rPr>
          <w:sz w:val="28"/>
          <w:szCs w:val="28"/>
        </w:rPr>
        <w:t xml:space="preserve"> годы следующий средний размер родительской платы за присмотр и уход за детьми в государственных областных и муниципальных образовательных организациях, реализующих образовательную программу дошкольного образования, для расчета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rsidR="00C75F50" w:rsidRPr="009A6D32" w:rsidRDefault="00C75F50" w:rsidP="00C75F50">
      <w:pPr>
        <w:spacing w:before="120"/>
        <w:ind w:firstLine="709"/>
        <w:jc w:val="right"/>
        <w:rPr>
          <w:spacing w:val="2"/>
          <w:sz w:val="28"/>
          <w:szCs w:val="28"/>
        </w:rPr>
      </w:pPr>
      <w:r w:rsidRPr="009A6D32">
        <w:rPr>
          <w:spacing w:val="2"/>
          <w:sz w:val="28"/>
          <w:szCs w:val="28"/>
        </w:rPr>
        <w:t xml:space="preserve">                                                                                              (рублей)</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1984"/>
        <w:gridCol w:w="1843"/>
        <w:gridCol w:w="1985"/>
      </w:tblGrid>
      <w:tr w:rsidR="00C75F50" w:rsidRPr="009A6D32" w:rsidTr="00B315DE">
        <w:tc>
          <w:tcPr>
            <w:tcW w:w="3936" w:type="dxa"/>
          </w:tcPr>
          <w:p w:rsidR="00C75F50" w:rsidRPr="009A6D32" w:rsidRDefault="00C75F50" w:rsidP="00B315DE">
            <w:pPr>
              <w:spacing w:before="120" w:after="40" w:line="260" w:lineRule="exact"/>
              <w:jc w:val="center"/>
              <w:rPr>
                <w:spacing w:val="-6"/>
                <w:sz w:val="28"/>
                <w:szCs w:val="28"/>
              </w:rPr>
            </w:pPr>
          </w:p>
        </w:tc>
        <w:tc>
          <w:tcPr>
            <w:tcW w:w="1984" w:type="dxa"/>
          </w:tcPr>
          <w:p w:rsidR="00C75F50" w:rsidRPr="009A6D32" w:rsidRDefault="00B0011E" w:rsidP="009A6D32">
            <w:pPr>
              <w:spacing w:before="120" w:after="40" w:line="260" w:lineRule="exact"/>
              <w:jc w:val="center"/>
              <w:rPr>
                <w:spacing w:val="-6"/>
                <w:sz w:val="28"/>
                <w:szCs w:val="28"/>
              </w:rPr>
            </w:pPr>
            <w:r w:rsidRPr="009A6D32">
              <w:rPr>
                <w:spacing w:val="-6"/>
                <w:sz w:val="28"/>
                <w:szCs w:val="28"/>
              </w:rPr>
              <w:t>202</w:t>
            </w:r>
            <w:r w:rsidR="009A6D32">
              <w:rPr>
                <w:spacing w:val="-6"/>
                <w:sz w:val="28"/>
                <w:szCs w:val="28"/>
              </w:rPr>
              <w:t>6</w:t>
            </w:r>
            <w:r w:rsidR="00C75F50" w:rsidRPr="009A6D32">
              <w:rPr>
                <w:spacing w:val="-6"/>
                <w:sz w:val="28"/>
                <w:szCs w:val="28"/>
              </w:rPr>
              <w:t xml:space="preserve"> год</w:t>
            </w:r>
          </w:p>
        </w:tc>
        <w:tc>
          <w:tcPr>
            <w:tcW w:w="1843" w:type="dxa"/>
          </w:tcPr>
          <w:p w:rsidR="00C75F50" w:rsidRPr="009A6D32" w:rsidRDefault="00C75F50" w:rsidP="009A6D32">
            <w:pPr>
              <w:spacing w:before="120" w:after="40" w:line="260" w:lineRule="exact"/>
              <w:jc w:val="center"/>
              <w:rPr>
                <w:spacing w:val="-6"/>
                <w:sz w:val="28"/>
                <w:szCs w:val="28"/>
              </w:rPr>
            </w:pPr>
            <w:r w:rsidRPr="009A6D32">
              <w:rPr>
                <w:spacing w:val="-6"/>
                <w:sz w:val="28"/>
                <w:szCs w:val="28"/>
              </w:rPr>
              <w:t>202</w:t>
            </w:r>
            <w:r w:rsidR="009A6D32">
              <w:rPr>
                <w:spacing w:val="-6"/>
                <w:sz w:val="28"/>
                <w:szCs w:val="28"/>
              </w:rPr>
              <w:t>7</w:t>
            </w:r>
            <w:r w:rsidRPr="009A6D32">
              <w:rPr>
                <w:spacing w:val="-6"/>
                <w:sz w:val="28"/>
                <w:szCs w:val="28"/>
              </w:rPr>
              <w:t xml:space="preserve"> год</w:t>
            </w:r>
          </w:p>
        </w:tc>
        <w:tc>
          <w:tcPr>
            <w:tcW w:w="1985" w:type="dxa"/>
          </w:tcPr>
          <w:p w:rsidR="00C75F50" w:rsidRPr="009A6D32" w:rsidRDefault="00C75F50" w:rsidP="009A6D32">
            <w:pPr>
              <w:spacing w:before="120" w:after="40" w:line="260" w:lineRule="exact"/>
              <w:jc w:val="center"/>
              <w:rPr>
                <w:spacing w:val="-6"/>
                <w:sz w:val="28"/>
                <w:szCs w:val="28"/>
              </w:rPr>
            </w:pPr>
            <w:r w:rsidRPr="009A6D32">
              <w:rPr>
                <w:spacing w:val="-6"/>
                <w:sz w:val="28"/>
                <w:szCs w:val="28"/>
              </w:rPr>
              <w:t>202</w:t>
            </w:r>
            <w:r w:rsidR="009A6D32">
              <w:rPr>
                <w:spacing w:val="-6"/>
                <w:sz w:val="28"/>
                <w:szCs w:val="28"/>
              </w:rPr>
              <w:t>8</w:t>
            </w:r>
            <w:r w:rsidRPr="009A6D32">
              <w:rPr>
                <w:spacing w:val="-6"/>
                <w:sz w:val="28"/>
                <w:szCs w:val="28"/>
              </w:rPr>
              <w:t xml:space="preserve"> год</w:t>
            </w:r>
          </w:p>
        </w:tc>
      </w:tr>
      <w:tr w:rsidR="00C75F50" w:rsidRPr="009A6D32" w:rsidTr="00B315DE">
        <w:tc>
          <w:tcPr>
            <w:tcW w:w="3936" w:type="dxa"/>
          </w:tcPr>
          <w:p w:rsidR="00C75F50" w:rsidRPr="009A6D32" w:rsidRDefault="00C75F50" w:rsidP="00B315DE">
            <w:pPr>
              <w:spacing w:before="80" w:after="40" w:line="240" w:lineRule="exact"/>
              <w:rPr>
                <w:sz w:val="28"/>
                <w:szCs w:val="28"/>
              </w:rPr>
            </w:pPr>
            <w:r w:rsidRPr="009A6D32">
              <w:rPr>
                <w:sz w:val="28"/>
                <w:szCs w:val="28"/>
              </w:rPr>
              <w:t>Средний размер родительской платы в день:</w:t>
            </w:r>
          </w:p>
        </w:tc>
        <w:tc>
          <w:tcPr>
            <w:tcW w:w="1984" w:type="dxa"/>
            <w:vAlign w:val="bottom"/>
          </w:tcPr>
          <w:p w:rsidR="00C75F50" w:rsidRPr="009A6D32" w:rsidRDefault="00C75F50" w:rsidP="00B315DE">
            <w:pPr>
              <w:spacing w:before="80" w:after="40" w:line="240" w:lineRule="exact"/>
              <w:jc w:val="center"/>
              <w:rPr>
                <w:sz w:val="28"/>
                <w:szCs w:val="28"/>
              </w:rPr>
            </w:pPr>
          </w:p>
        </w:tc>
        <w:tc>
          <w:tcPr>
            <w:tcW w:w="1843" w:type="dxa"/>
            <w:vAlign w:val="bottom"/>
          </w:tcPr>
          <w:p w:rsidR="00C75F50" w:rsidRPr="009A6D32" w:rsidRDefault="00C75F50" w:rsidP="00B315DE">
            <w:pPr>
              <w:spacing w:before="80" w:after="40" w:line="240" w:lineRule="exact"/>
              <w:jc w:val="center"/>
              <w:rPr>
                <w:sz w:val="28"/>
                <w:szCs w:val="28"/>
              </w:rPr>
            </w:pPr>
          </w:p>
        </w:tc>
        <w:tc>
          <w:tcPr>
            <w:tcW w:w="1985" w:type="dxa"/>
            <w:vAlign w:val="bottom"/>
          </w:tcPr>
          <w:p w:rsidR="00C75F50" w:rsidRPr="009A6D32" w:rsidRDefault="00C75F50" w:rsidP="00B315DE">
            <w:pPr>
              <w:spacing w:before="80" w:after="40" w:line="240" w:lineRule="exact"/>
              <w:jc w:val="center"/>
              <w:rPr>
                <w:sz w:val="28"/>
                <w:szCs w:val="28"/>
              </w:rPr>
            </w:pPr>
          </w:p>
        </w:tc>
      </w:tr>
      <w:tr w:rsidR="00E37207" w:rsidRPr="009A6D32" w:rsidTr="00B315DE">
        <w:trPr>
          <w:trHeight w:val="131"/>
        </w:trPr>
        <w:tc>
          <w:tcPr>
            <w:tcW w:w="3936" w:type="dxa"/>
          </w:tcPr>
          <w:p w:rsidR="00E37207" w:rsidRPr="009A6D32" w:rsidRDefault="00E37207" w:rsidP="00B315DE">
            <w:pPr>
              <w:spacing w:before="80" w:after="40" w:line="240" w:lineRule="exact"/>
              <w:rPr>
                <w:sz w:val="28"/>
                <w:szCs w:val="28"/>
              </w:rPr>
            </w:pPr>
            <w:r w:rsidRPr="009A6D32">
              <w:rPr>
                <w:sz w:val="28"/>
                <w:szCs w:val="28"/>
              </w:rPr>
              <w:t>для малоимущих семей</w:t>
            </w:r>
          </w:p>
        </w:tc>
        <w:tc>
          <w:tcPr>
            <w:tcW w:w="1984" w:type="dxa"/>
            <w:vAlign w:val="bottom"/>
          </w:tcPr>
          <w:p w:rsidR="00E37207" w:rsidRPr="009A6D32" w:rsidRDefault="00E37207" w:rsidP="00E37207">
            <w:pPr>
              <w:spacing w:before="80" w:after="40" w:line="240" w:lineRule="exact"/>
              <w:jc w:val="center"/>
              <w:rPr>
                <w:sz w:val="28"/>
                <w:szCs w:val="28"/>
              </w:rPr>
            </w:pPr>
            <w:r w:rsidRPr="009A6D32">
              <w:rPr>
                <w:sz w:val="28"/>
                <w:szCs w:val="28"/>
              </w:rPr>
              <w:t>120,0</w:t>
            </w:r>
          </w:p>
        </w:tc>
        <w:tc>
          <w:tcPr>
            <w:tcW w:w="1843" w:type="dxa"/>
            <w:vAlign w:val="bottom"/>
          </w:tcPr>
          <w:p w:rsidR="00E37207" w:rsidRPr="009A6D32" w:rsidRDefault="00E37207" w:rsidP="004B1B88">
            <w:pPr>
              <w:spacing w:before="80" w:after="40" w:line="240" w:lineRule="exact"/>
              <w:jc w:val="center"/>
              <w:rPr>
                <w:sz w:val="28"/>
                <w:szCs w:val="28"/>
              </w:rPr>
            </w:pPr>
            <w:r w:rsidRPr="009A6D32">
              <w:rPr>
                <w:sz w:val="28"/>
                <w:szCs w:val="28"/>
              </w:rPr>
              <w:t>120,0</w:t>
            </w:r>
          </w:p>
        </w:tc>
        <w:tc>
          <w:tcPr>
            <w:tcW w:w="1985" w:type="dxa"/>
            <w:vAlign w:val="bottom"/>
          </w:tcPr>
          <w:p w:rsidR="00E37207" w:rsidRPr="009A6D32" w:rsidRDefault="00E37207" w:rsidP="004B1B88">
            <w:pPr>
              <w:spacing w:before="80" w:after="40" w:line="240" w:lineRule="exact"/>
              <w:jc w:val="center"/>
              <w:rPr>
                <w:sz w:val="28"/>
                <w:szCs w:val="28"/>
              </w:rPr>
            </w:pPr>
            <w:r w:rsidRPr="009A6D32">
              <w:rPr>
                <w:sz w:val="28"/>
                <w:szCs w:val="28"/>
              </w:rPr>
              <w:t>120,0</w:t>
            </w:r>
          </w:p>
        </w:tc>
      </w:tr>
      <w:tr w:rsidR="00E37207" w:rsidRPr="009A6D32" w:rsidTr="00B315DE">
        <w:tc>
          <w:tcPr>
            <w:tcW w:w="3936" w:type="dxa"/>
          </w:tcPr>
          <w:p w:rsidR="00E37207" w:rsidRPr="009A6D32" w:rsidRDefault="00E37207" w:rsidP="00B315DE">
            <w:pPr>
              <w:spacing w:before="80" w:after="40" w:line="240" w:lineRule="exact"/>
              <w:rPr>
                <w:sz w:val="28"/>
                <w:szCs w:val="28"/>
              </w:rPr>
            </w:pPr>
            <w:r w:rsidRPr="009A6D32">
              <w:rPr>
                <w:sz w:val="28"/>
                <w:szCs w:val="28"/>
              </w:rPr>
              <w:t>для семей, имеющих трех и более несовершеннолетних детей</w:t>
            </w:r>
          </w:p>
        </w:tc>
        <w:tc>
          <w:tcPr>
            <w:tcW w:w="1984" w:type="dxa"/>
            <w:vAlign w:val="bottom"/>
          </w:tcPr>
          <w:p w:rsidR="00E37207" w:rsidRPr="009A6D32" w:rsidRDefault="00E37207" w:rsidP="00B315DE">
            <w:pPr>
              <w:spacing w:before="80" w:after="40" w:line="240" w:lineRule="exact"/>
              <w:jc w:val="center"/>
              <w:rPr>
                <w:sz w:val="28"/>
                <w:szCs w:val="28"/>
              </w:rPr>
            </w:pPr>
          </w:p>
          <w:p w:rsidR="00E37207" w:rsidRPr="009A6D32" w:rsidRDefault="00E37207" w:rsidP="00B315DE">
            <w:pPr>
              <w:spacing w:before="80" w:after="40" w:line="240" w:lineRule="exact"/>
              <w:jc w:val="center"/>
              <w:rPr>
                <w:sz w:val="28"/>
                <w:szCs w:val="28"/>
              </w:rPr>
            </w:pPr>
            <w:r w:rsidRPr="009A6D32">
              <w:rPr>
                <w:sz w:val="28"/>
                <w:szCs w:val="28"/>
              </w:rPr>
              <w:t>60,0</w:t>
            </w:r>
          </w:p>
        </w:tc>
        <w:tc>
          <w:tcPr>
            <w:tcW w:w="1843" w:type="dxa"/>
            <w:vAlign w:val="bottom"/>
          </w:tcPr>
          <w:p w:rsidR="00E37207" w:rsidRPr="009A6D32" w:rsidRDefault="00E37207" w:rsidP="004B1B88">
            <w:pPr>
              <w:spacing w:before="80" w:after="40" w:line="240" w:lineRule="exact"/>
              <w:jc w:val="center"/>
              <w:rPr>
                <w:sz w:val="28"/>
                <w:szCs w:val="28"/>
              </w:rPr>
            </w:pPr>
          </w:p>
          <w:p w:rsidR="00E37207" w:rsidRPr="009A6D32" w:rsidRDefault="00E37207" w:rsidP="004B1B88">
            <w:pPr>
              <w:spacing w:before="80" w:after="40" w:line="240" w:lineRule="exact"/>
              <w:jc w:val="center"/>
              <w:rPr>
                <w:sz w:val="28"/>
                <w:szCs w:val="28"/>
              </w:rPr>
            </w:pPr>
            <w:r w:rsidRPr="009A6D32">
              <w:rPr>
                <w:sz w:val="28"/>
                <w:szCs w:val="28"/>
              </w:rPr>
              <w:t>60,0</w:t>
            </w:r>
          </w:p>
        </w:tc>
        <w:tc>
          <w:tcPr>
            <w:tcW w:w="1985" w:type="dxa"/>
            <w:vAlign w:val="bottom"/>
          </w:tcPr>
          <w:p w:rsidR="00E37207" w:rsidRPr="009A6D32" w:rsidRDefault="00E37207" w:rsidP="004B1B88">
            <w:pPr>
              <w:spacing w:before="80" w:after="40" w:line="240" w:lineRule="exact"/>
              <w:jc w:val="center"/>
              <w:rPr>
                <w:sz w:val="28"/>
                <w:szCs w:val="28"/>
              </w:rPr>
            </w:pPr>
          </w:p>
          <w:p w:rsidR="00E37207" w:rsidRPr="009A6D32" w:rsidRDefault="00E37207" w:rsidP="004B1B88">
            <w:pPr>
              <w:spacing w:before="80" w:after="40" w:line="240" w:lineRule="exact"/>
              <w:jc w:val="center"/>
              <w:rPr>
                <w:sz w:val="28"/>
                <w:szCs w:val="28"/>
              </w:rPr>
            </w:pPr>
            <w:r w:rsidRPr="009A6D32">
              <w:rPr>
                <w:sz w:val="28"/>
                <w:szCs w:val="28"/>
              </w:rPr>
              <w:t>60,0</w:t>
            </w:r>
          </w:p>
        </w:tc>
      </w:tr>
      <w:tr w:rsidR="00E37207" w:rsidRPr="009A6D32" w:rsidTr="00B315DE">
        <w:tc>
          <w:tcPr>
            <w:tcW w:w="3936" w:type="dxa"/>
          </w:tcPr>
          <w:p w:rsidR="00E37207" w:rsidRPr="009A6D32" w:rsidRDefault="00E37207" w:rsidP="00B315DE">
            <w:pPr>
              <w:spacing w:before="80" w:after="40" w:line="240" w:lineRule="exact"/>
              <w:ind w:right="-57"/>
              <w:rPr>
                <w:sz w:val="28"/>
                <w:szCs w:val="28"/>
              </w:rPr>
            </w:pPr>
            <w:r w:rsidRPr="009A6D32">
              <w:rPr>
                <w:sz w:val="28"/>
                <w:szCs w:val="28"/>
              </w:rPr>
              <w:t xml:space="preserve">для семей, имеющих детей с </w:t>
            </w:r>
            <w:r w:rsidRPr="009A6D32">
              <w:rPr>
                <w:spacing w:val="-4"/>
                <w:sz w:val="28"/>
                <w:szCs w:val="28"/>
              </w:rPr>
              <w:t>ограниченными возможностями</w:t>
            </w:r>
            <w:r w:rsidRPr="009A6D32">
              <w:rPr>
                <w:sz w:val="28"/>
                <w:szCs w:val="28"/>
              </w:rPr>
              <w:t xml:space="preserve"> здоровья</w:t>
            </w:r>
          </w:p>
        </w:tc>
        <w:tc>
          <w:tcPr>
            <w:tcW w:w="1984" w:type="dxa"/>
            <w:vAlign w:val="bottom"/>
          </w:tcPr>
          <w:p w:rsidR="00E37207" w:rsidRPr="009A6D32" w:rsidRDefault="00E37207" w:rsidP="00B315DE">
            <w:pPr>
              <w:spacing w:before="80" w:after="40" w:line="240" w:lineRule="exact"/>
              <w:jc w:val="center"/>
              <w:rPr>
                <w:sz w:val="28"/>
                <w:szCs w:val="28"/>
              </w:rPr>
            </w:pPr>
          </w:p>
          <w:p w:rsidR="00E37207" w:rsidRPr="009A6D32" w:rsidRDefault="00E37207" w:rsidP="00E37207">
            <w:pPr>
              <w:spacing w:before="80" w:after="40" w:line="240" w:lineRule="exact"/>
              <w:jc w:val="center"/>
              <w:rPr>
                <w:sz w:val="28"/>
                <w:szCs w:val="28"/>
              </w:rPr>
            </w:pPr>
            <w:r w:rsidRPr="009A6D32">
              <w:rPr>
                <w:sz w:val="28"/>
                <w:szCs w:val="28"/>
              </w:rPr>
              <w:t>37,0</w:t>
            </w:r>
          </w:p>
        </w:tc>
        <w:tc>
          <w:tcPr>
            <w:tcW w:w="1843" w:type="dxa"/>
            <w:vAlign w:val="bottom"/>
          </w:tcPr>
          <w:p w:rsidR="00E37207" w:rsidRPr="009A6D32" w:rsidRDefault="00E37207" w:rsidP="004B1B88">
            <w:pPr>
              <w:spacing w:before="80" w:after="40" w:line="240" w:lineRule="exact"/>
              <w:jc w:val="center"/>
              <w:rPr>
                <w:sz w:val="28"/>
                <w:szCs w:val="28"/>
              </w:rPr>
            </w:pPr>
          </w:p>
          <w:p w:rsidR="00E37207" w:rsidRPr="009A6D32" w:rsidRDefault="00E37207" w:rsidP="004B1B88">
            <w:pPr>
              <w:spacing w:before="80" w:after="40" w:line="240" w:lineRule="exact"/>
              <w:jc w:val="center"/>
              <w:rPr>
                <w:sz w:val="28"/>
                <w:szCs w:val="28"/>
              </w:rPr>
            </w:pPr>
            <w:r w:rsidRPr="009A6D32">
              <w:rPr>
                <w:sz w:val="28"/>
                <w:szCs w:val="28"/>
              </w:rPr>
              <w:t>37,0</w:t>
            </w:r>
          </w:p>
        </w:tc>
        <w:tc>
          <w:tcPr>
            <w:tcW w:w="1985" w:type="dxa"/>
            <w:vAlign w:val="bottom"/>
          </w:tcPr>
          <w:p w:rsidR="00E37207" w:rsidRPr="009A6D32" w:rsidRDefault="00E37207" w:rsidP="004B1B88">
            <w:pPr>
              <w:spacing w:before="80" w:after="40" w:line="240" w:lineRule="exact"/>
              <w:jc w:val="center"/>
              <w:rPr>
                <w:sz w:val="28"/>
                <w:szCs w:val="28"/>
              </w:rPr>
            </w:pPr>
          </w:p>
          <w:p w:rsidR="00E37207" w:rsidRPr="009A6D32" w:rsidRDefault="00E37207" w:rsidP="004B1B88">
            <w:pPr>
              <w:spacing w:before="80" w:after="40" w:line="240" w:lineRule="exact"/>
              <w:jc w:val="center"/>
              <w:rPr>
                <w:sz w:val="28"/>
                <w:szCs w:val="28"/>
              </w:rPr>
            </w:pPr>
            <w:r w:rsidRPr="009A6D32">
              <w:rPr>
                <w:sz w:val="28"/>
                <w:szCs w:val="28"/>
              </w:rPr>
              <w:t>37,0</w:t>
            </w:r>
          </w:p>
        </w:tc>
      </w:tr>
    </w:tbl>
    <w:p w:rsidR="00E37207" w:rsidRPr="009A6D32" w:rsidRDefault="00E54D95" w:rsidP="00E37207">
      <w:pPr>
        <w:widowControl w:val="0"/>
        <w:autoSpaceDE w:val="0"/>
        <w:autoSpaceDN w:val="0"/>
        <w:spacing w:before="60" w:line="340" w:lineRule="atLeast"/>
        <w:ind w:firstLine="851"/>
        <w:jc w:val="both"/>
        <w:rPr>
          <w:spacing w:val="-2"/>
          <w:sz w:val="28"/>
          <w:szCs w:val="28"/>
        </w:rPr>
      </w:pPr>
      <w:r w:rsidRPr="009A6D32">
        <w:rPr>
          <w:sz w:val="28"/>
          <w:szCs w:val="28"/>
        </w:rPr>
        <w:t>2</w:t>
      </w:r>
      <w:r w:rsidR="009A6D32" w:rsidRPr="009A6D32">
        <w:rPr>
          <w:sz w:val="28"/>
          <w:szCs w:val="28"/>
        </w:rPr>
        <w:t>5</w:t>
      </w:r>
      <w:r w:rsidRPr="009A6D32">
        <w:rPr>
          <w:sz w:val="28"/>
          <w:szCs w:val="28"/>
        </w:rPr>
        <w:t>.</w:t>
      </w:r>
      <w:r w:rsidRPr="009A6D32">
        <w:rPr>
          <w:spacing w:val="-2"/>
          <w:sz w:val="28"/>
          <w:szCs w:val="28"/>
        </w:rPr>
        <w:t xml:space="preserve"> </w:t>
      </w:r>
      <w:r w:rsidRPr="009A6D32">
        <w:rPr>
          <w:sz w:val="28"/>
          <w:szCs w:val="28"/>
        </w:rPr>
        <w:t>Принять к сведению, у</w:t>
      </w:r>
      <w:r w:rsidRPr="009A6D32">
        <w:rPr>
          <w:spacing w:val="-2"/>
          <w:sz w:val="28"/>
          <w:szCs w:val="28"/>
        </w:rPr>
        <w:t xml:space="preserve">становленные </w:t>
      </w:r>
      <w:r w:rsidR="00E37207" w:rsidRPr="009A6D32">
        <w:rPr>
          <w:spacing w:val="-2"/>
          <w:sz w:val="28"/>
          <w:szCs w:val="28"/>
        </w:rPr>
        <w:t>нормативы средней стоимости проведения одного мероприятия по захоронению (перезахоронению) останков погибших при защите Отечества в братское (общее) захоронение, средней стоимости проведения одного мероприятия по захоронению (перезахоронению) останков погибших при защите Отечества в одиночное захоронение, средней стоимости затрат на захоронение (перезахоронение) останков 1 погибшего при защите Отечества, учитываемые при формировании показателей межбюджетных отношений с бюджетами муниципальных округов и городского округа на 202</w:t>
      </w:r>
      <w:r w:rsidR="009A6D32" w:rsidRPr="009A6D32">
        <w:rPr>
          <w:spacing w:val="-2"/>
          <w:sz w:val="28"/>
          <w:szCs w:val="28"/>
        </w:rPr>
        <w:t>6</w:t>
      </w:r>
      <w:r w:rsidR="00E37207" w:rsidRPr="009A6D32">
        <w:rPr>
          <w:spacing w:val="-2"/>
          <w:sz w:val="28"/>
          <w:szCs w:val="28"/>
        </w:rPr>
        <w:t xml:space="preserve"> год и на плановый период 202</w:t>
      </w:r>
      <w:r w:rsidR="009A6D32" w:rsidRPr="009A6D32">
        <w:rPr>
          <w:spacing w:val="-2"/>
          <w:sz w:val="28"/>
          <w:szCs w:val="28"/>
        </w:rPr>
        <w:t>7</w:t>
      </w:r>
      <w:r w:rsidR="00E37207" w:rsidRPr="009A6D32">
        <w:rPr>
          <w:spacing w:val="-2"/>
          <w:sz w:val="28"/>
          <w:szCs w:val="28"/>
        </w:rPr>
        <w:t xml:space="preserve"> и 202</w:t>
      </w:r>
      <w:r w:rsidR="009A6D32" w:rsidRPr="009A6D32">
        <w:rPr>
          <w:spacing w:val="-2"/>
          <w:sz w:val="28"/>
          <w:szCs w:val="28"/>
        </w:rPr>
        <w:t>8</w:t>
      </w:r>
      <w:r w:rsidR="00E37207" w:rsidRPr="009A6D32">
        <w:rPr>
          <w:spacing w:val="-2"/>
          <w:sz w:val="28"/>
          <w:szCs w:val="28"/>
        </w:rPr>
        <w:t xml:space="preserve"> годов: </w:t>
      </w:r>
    </w:p>
    <w:p w:rsidR="00E37207" w:rsidRPr="003D27BA" w:rsidRDefault="00E37207" w:rsidP="003D27BA">
      <w:pPr>
        <w:widowControl w:val="0"/>
        <w:autoSpaceDE w:val="0"/>
        <w:autoSpaceDN w:val="0"/>
        <w:spacing w:before="60" w:line="340" w:lineRule="atLeast"/>
        <w:ind w:firstLine="851"/>
        <w:jc w:val="right"/>
        <w:rPr>
          <w:spacing w:val="-2"/>
          <w:sz w:val="28"/>
          <w:szCs w:val="28"/>
        </w:rPr>
      </w:pPr>
      <w:r w:rsidRPr="003D27BA">
        <w:rPr>
          <w:spacing w:val="-2"/>
          <w:sz w:val="28"/>
          <w:szCs w:val="28"/>
        </w:rPr>
        <w:t>(тыс. рублей)</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5"/>
        <w:gridCol w:w="2582"/>
      </w:tblGrid>
      <w:tr w:rsidR="00E37207" w:rsidRPr="003D27BA" w:rsidTr="004B1B88">
        <w:tc>
          <w:tcPr>
            <w:tcW w:w="3619" w:type="pct"/>
          </w:tcPr>
          <w:p w:rsidR="00E37207" w:rsidRPr="003D27BA" w:rsidRDefault="00E37207" w:rsidP="004B1B88">
            <w:pPr>
              <w:widowControl w:val="0"/>
              <w:autoSpaceDE w:val="0"/>
              <w:autoSpaceDN w:val="0"/>
              <w:spacing w:before="120" w:after="80" w:line="260" w:lineRule="exact"/>
              <w:jc w:val="both"/>
              <w:rPr>
                <w:spacing w:val="-2"/>
                <w:sz w:val="28"/>
                <w:szCs w:val="28"/>
              </w:rPr>
            </w:pPr>
          </w:p>
        </w:tc>
        <w:tc>
          <w:tcPr>
            <w:tcW w:w="1381" w:type="pct"/>
          </w:tcPr>
          <w:p w:rsidR="00E37207" w:rsidRPr="003D27BA" w:rsidRDefault="00E37207" w:rsidP="004B1B88">
            <w:pPr>
              <w:widowControl w:val="0"/>
              <w:autoSpaceDE w:val="0"/>
              <w:autoSpaceDN w:val="0"/>
              <w:spacing w:before="120" w:after="80" w:line="260" w:lineRule="exact"/>
              <w:jc w:val="center"/>
              <w:rPr>
                <w:spacing w:val="-2"/>
                <w:sz w:val="28"/>
                <w:szCs w:val="28"/>
              </w:rPr>
            </w:pPr>
            <w:r w:rsidRPr="003D27BA">
              <w:rPr>
                <w:spacing w:val="-2"/>
                <w:sz w:val="28"/>
                <w:szCs w:val="28"/>
              </w:rPr>
              <w:t>Размер</w:t>
            </w:r>
          </w:p>
        </w:tc>
      </w:tr>
      <w:tr w:rsidR="00E37207" w:rsidRPr="003D27BA" w:rsidTr="004B1B88">
        <w:tc>
          <w:tcPr>
            <w:tcW w:w="3619" w:type="pct"/>
          </w:tcPr>
          <w:p w:rsidR="00E37207" w:rsidRPr="003D27BA" w:rsidRDefault="00E37207" w:rsidP="004B1B88">
            <w:pPr>
              <w:widowControl w:val="0"/>
              <w:autoSpaceDE w:val="0"/>
              <w:autoSpaceDN w:val="0"/>
              <w:jc w:val="both"/>
              <w:rPr>
                <w:spacing w:val="-2"/>
                <w:sz w:val="28"/>
                <w:szCs w:val="28"/>
              </w:rPr>
            </w:pPr>
            <w:r w:rsidRPr="003D27BA">
              <w:rPr>
                <w:spacing w:val="-2"/>
                <w:sz w:val="28"/>
                <w:szCs w:val="28"/>
              </w:rPr>
              <w:lastRenderedPageBreak/>
              <w:t>Норматив средней стоимости проведения одного мероприятия по захоронению (перезахоронению) останков погибших при защите Отечества в братское (общее) захоронение</w:t>
            </w:r>
          </w:p>
        </w:tc>
        <w:tc>
          <w:tcPr>
            <w:tcW w:w="1381" w:type="pct"/>
            <w:vAlign w:val="center"/>
          </w:tcPr>
          <w:p w:rsidR="00E37207" w:rsidRPr="003D27BA" w:rsidRDefault="00E37207" w:rsidP="004B1B88">
            <w:pPr>
              <w:widowControl w:val="0"/>
              <w:autoSpaceDE w:val="0"/>
              <w:autoSpaceDN w:val="0"/>
              <w:spacing w:before="120" w:after="40" w:line="260" w:lineRule="exact"/>
              <w:jc w:val="center"/>
              <w:rPr>
                <w:spacing w:val="-2"/>
                <w:sz w:val="28"/>
                <w:szCs w:val="28"/>
              </w:rPr>
            </w:pPr>
            <w:r w:rsidRPr="003D27BA">
              <w:rPr>
                <w:spacing w:val="-2"/>
                <w:sz w:val="28"/>
                <w:szCs w:val="28"/>
              </w:rPr>
              <w:t>50,0</w:t>
            </w:r>
          </w:p>
        </w:tc>
      </w:tr>
      <w:tr w:rsidR="00E37207" w:rsidRPr="003D27BA" w:rsidTr="004B1B88">
        <w:tc>
          <w:tcPr>
            <w:tcW w:w="3619" w:type="pct"/>
          </w:tcPr>
          <w:p w:rsidR="00E37207" w:rsidRPr="003D27BA" w:rsidRDefault="00E37207" w:rsidP="004B1B88">
            <w:pPr>
              <w:autoSpaceDE w:val="0"/>
              <w:autoSpaceDN w:val="0"/>
              <w:adjustRightInd w:val="0"/>
              <w:jc w:val="both"/>
              <w:rPr>
                <w:sz w:val="28"/>
                <w:szCs w:val="28"/>
              </w:rPr>
            </w:pPr>
            <w:r w:rsidRPr="003D27BA">
              <w:rPr>
                <w:sz w:val="28"/>
                <w:szCs w:val="28"/>
              </w:rPr>
              <w:t>Норматив средней стоимости проведения одного мероприятия по захоронению (перезахоронению) останков погибших при защите Отечества в одиночное захоронение</w:t>
            </w:r>
          </w:p>
        </w:tc>
        <w:tc>
          <w:tcPr>
            <w:tcW w:w="1381" w:type="pct"/>
            <w:vAlign w:val="center"/>
          </w:tcPr>
          <w:p w:rsidR="00E37207" w:rsidRPr="003D27BA" w:rsidRDefault="00E37207" w:rsidP="004B1B88">
            <w:pPr>
              <w:widowControl w:val="0"/>
              <w:autoSpaceDE w:val="0"/>
              <w:autoSpaceDN w:val="0"/>
              <w:spacing w:before="120" w:after="40" w:line="260" w:lineRule="exact"/>
              <w:jc w:val="center"/>
              <w:rPr>
                <w:spacing w:val="-2"/>
                <w:sz w:val="28"/>
                <w:szCs w:val="28"/>
              </w:rPr>
            </w:pPr>
            <w:r w:rsidRPr="003D27BA">
              <w:rPr>
                <w:spacing w:val="-2"/>
                <w:sz w:val="28"/>
                <w:szCs w:val="28"/>
              </w:rPr>
              <w:t>30,0</w:t>
            </w:r>
          </w:p>
        </w:tc>
      </w:tr>
      <w:tr w:rsidR="00E37207" w:rsidRPr="003D27BA" w:rsidTr="004B1B88">
        <w:tc>
          <w:tcPr>
            <w:tcW w:w="3619" w:type="pct"/>
          </w:tcPr>
          <w:p w:rsidR="00E37207" w:rsidRPr="003D27BA" w:rsidRDefault="00E37207" w:rsidP="004B1B88">
            <w:pPr>
              <w:autoSpaceDE w:val="0"/>
              <w:autoSpaceDN w:val="0"/>
              <w:adjustRightInd w:val="0"/>
              <w:jc w:val="both"/>
              <w:rPr>
                <w:sz w:val="28"/>
                <w:szCs w:val="28"/>
              </w:rPr>
            </w:pPr>
            <w:r w:rsidRPr="003D27BA">
              <w:rPr>
                <w:sz w:val="28"/>
                <w:szCs w:val="28"/>
              </w:rPr>
              <w:t>Норматив средней стоимости затрат на захоронение (перезахоронение) останков 1 погибшего при защите Отечества</w:t>
            </w:r>
          </w:p>
        </w:tc>
        <w:tc>
          <w:tcPr>
            <w:tcW w:w="1381" w:type="pct"/>
            <w:vAlign w:val="center"/>
          </w:tcPr>
          <w:p w:rsidR="00E37207" w:rsidRPr="003D27BA" w:rsidRDefault="00E37207" w:rsidP="004B1B88">
            <w:pPr>
              <w:widowControl w:val="0"/>
              <w:autoSpaceDE w:val="0"/>
              <w:autoSpaceDN w:val="0"/>
              <w:spacing w:before="120" w:after="40" w:line="260" w:lineRule="exact"/>
              <w:jc w:val="center"/>
              <w:rPr>
                <w:spacing w:val="-2"/>
                <w:sz w:val="28"/>
                <w:szCs w:val="28"/>
              </w:rPr>
            </w:pPr>
            <w:r w:rsidRPr="003D27BA">
              <w:rPr>
                <w:spacing w:val="-2"/>
                <w:sz w:val="28"/>
                <w:szCs w:val="28"/>
              </w:rPr>
              <w:t>1,0</w:t>
            </w:r>
          </w:p>
        </w:tc>
      </w:tr>
    </w:tbl>
    <w:p w:rsidR="00E54D95" w:rsidRPr="00985439" w:rsidRDefault="00E54D95" w:rsidP="00E37207">
      <w:pPr>
        <w:widowControl w:val="0"/>
        <w:autoSpaceDE w:val="0"/>
        <w:autoSpaceDN w:val="0"/>
        <w:spacing w:before="60" w:line="380" w:lineRule="atLeast"/>
        <w:ind w:firstLine="851"/>
        <w:jc w:val="both"/>
        <w:rPr>
          <w:b/>
          <w:sz w:val="28"/>
          <w:szCs w:val="28"/>
          <w:highlight w:val="yellow"/>
        </w:rPr>
      </w:pPr>
    </w:p>
    <w:p w:rsidR="00E54D95" w:rsidRPr="003D27BA" w:rsidRDefault="00E54D95" w:rsidP="00E54D95">
      <w:pPr>
        <w:spacing w:line="380" w:lineRule="atLeast"/>
        <w:ind w:firstLine="851"/>
        <w:jc w:val="both"/>
        <w:rPr>
          <w:spacing w:val="-4"/>
          <w:sz w:val="28"/>
          <w:szCs w:val="28"/>
        </w:rPr>
      </w:pPr>
      <w:r w:rsidRPr="003D27BA">
        <w:rPr>
          <w:sz w:val="28"/>
          <w:szCs w:val="28"/>
        </w:rPr>
        <w:t>2</w:t>
      </w:r>
      <w:r w:rsidR="003D27BA" w:rsidRPr="003D27BA">
        <w:rPr>
          <w:sz w:val="28"/>
          <w:szCs w:val="28"/>
        </w:rPr>
        <w:t>6</w:t>
      </w:r>
      <w:r w:rsidRPr="003D27BA">
        <w:rPr>
          <w:sz w:val="28"/>
          <w:szCs w:val="28"/>
        </w:rPr>
        <w:t xml:space="preserve">. </w:t>
      </w:r>
      <w:r w:rsidRPr="003D27BA">
        <w:rPr>
          <w:spacing w:val="-2"/>
          <w:sz w:val="28"/>
          <w:szCs w:val="28"/>
        </w:rPr>
        <w:t xml:space="preserve"> </w:t>
      </w:r>
      <w:r w:rsidRPr="003D27BA">
        <w:rPr>
          <w:sz w:val="28"/>
          <w:szCs w:val="28"/>
        </w:rPr>
        <w:t>Принять к сведению, у</w:t>
      </w:r>
      <w:r w:rsidRPr="003D27BA">
        <w:rPr>
          <w:spacing w:val="-2"/>
          <w:sz w:val="28"/>
          <w:szCs w:val="28"/>
        </w:rPr>
        <w:t xml:space="preserve">становленные </w:t>
      </w:r>
      <w:r w:rsidRPr="003D27BA">
        <w:rPr>
          <w:spacing w:val="-4"/>
          <w:sz w:val="28"/>
          <w:szCs w:val="28"/>
        </w:rPr>
        <w:t>на 202</w:t>
      </w:r>
      <w:r w:rsidR="003D27BA" w:rsidRPr="003D27BA">
        <w:rPr>
          <w:spacing w:val="-4"/>
          <w:sz w:val="28"/>
          <w:szCs w:val="28"/>
        </w:rPr>
        <w:t>6</w:t>
      </w:r>
      <w:r w:rsidRPr="003D27BA">
        <w:rPr>
          <w:spacing w:val="-4"/>
          <w:sz w:val="28"/>
          <w:szCs w:val="28"/>
        </w:rPr>
        <w:t>-202</w:t>
      </w:r>
      <w:r w:rsidR="003D27BA" w:rsidRPr="003D27BA">
        <w:rPr>
          <w:spacing w:val="-4"/>
          <w:sz w:val="28"/>
          <w:szCs w:val="28"/>
        </w:rPr>
        <w:t>7</w:t>
      </w:r>
      <w:r w:rsidRPr="003D27BA">
        <w:rPr>
          <w:spacing w:val="-4"/>
          <w:sz w:val="28"/>
          <w:szCs w:val="28"/>
        </w:rPr>
        <w:t xml:space="preserve"> годы следующий размер единовременного пособия при усыновлении (удочерении) детей-сирот и детей, оставшихся без попечения родителей, предусмотренного областным законом от 05.09.2014 № 618-ОЗ «О мерах социальной поддержки детей-сирот, детей, оставшихся без попечения родителей, и иных лиц»:</w:t>
      </w:r>
    </w:p>
    <w:p w:rsidR="00E54D95" w:rsidRPr="003D27BA" w:rsidRDefault="00E54D95" w:rsidP="00E54D95">
      <w:pPr>
        <w:ind w:firstLine="709"/>
        <w:jc w:val="right"/>
        <w:rPr>
          <w:spacing w:val="-2"/>
          <w:sz w:val="28"/>
          <w:szCs w:val="28"/>
        </w:rPr>
      </w:pPr>
      <w:r w:rsidRPr="003D27BA">
        <w:rPr>
          <w:spacing w:val="-2"/>
          <w:sz w:val="28"/>
          <w:szCs w:val="28"/>
        </w:rPr>
        <w:t xml:space="preserve">                                                                                                     (</w:t>
      </w:r>
      <w:proofErr w:type="spellStart"/>
      <w:proofErr w:type="gramStart"/>
      <w:r w:rsidRPr="003D27BA">
        <w:rPr>
          <w:spacing w:val="-2"/>
          <w:sz w:val="28"/>
          <w:szCs w:val="28"/>
        </w:rPr>
        <w:t>тыс.рублей</w:t>
      </w:r>
      <w:proofErr w:type="spellEnd"/>
      <w:proofErr w:type="gramEnd"/>
      <w:r w:rsidRPr="003D27BA">
        <w:rPr>
          <w:spacing w:val="-2"/>
          <w:sz w:val="28"/>
          <w:szCs w:val="28"/>
        </w:rPr>
        <w: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1701"/>
        <w:gridCol w:w="1275"/>
        <w:gridCol w:w="1560"/>
      </w:tblGrid>
      <w:tr w:rsidR="00E54D95" w:rsidRPr="003D27BA" w:rsidTr="00FF74F8">
        <w:trPr>
          <w:cantSplit/>
          <w:trHeight w:val="240"/>
        </w:trPr>
        <w:tc>
          <w:tcPr>
            <w:tcW w:w="4962" w:type="dxa"/>
          </w:tcPr>
          <w:p w:rsidR="00E54D95" w:rsidRPr="003D27BA" w:rsidRDefault="00E54D95" w:rsidP="00FF74F8">
            <w:pPr>
              <w:autoSpaceDE w:val="0"/>
              <w:autoSpaceDN w:val="0"/>
              <w:adjustRightInd w:val="0"/>
              <w:spacing w:before="180" w:after="80" w:line="260" w:lineRule="exact"/>
              <w:rPr>
                <w:sz w:val="28"/>
                <w:szCs w:val="28"/>
              </w:rPr>
            </w:pPr>
          </w:p>
        </w:tc>
        <w:tc>
          <w:tcPr>
            <w:tcW w:w="1701" w:type="dxa"/>
          </w:tcPr>
          <w:p w:rsidR="00E54D95" w:rsidRPr="003D27BA" w:rsidRDefault="00E54D95" w:rsidP="003D27BA">
            <w:pPr>
              <w:autoSpaceDE w:val="0"/>
              <w:autoSpaceDN w:val="0"/>
              <w:adjustRightInd w:val="0"/>
              <w:spacing w:before="180" w:after="80" w:line="260" w:lineRule="exact"/>
              <w:jc w:val="center"/>
              <w:outlineLvl w:val="1"/>
              <w:rPr>
                <w:sz w:val="28"/>
                <w:szCs w:val="28"/>
              </w:rPr>
            </w:pPr>
            <w:r w:rsidRPr="003D27BA">
              <w:rPr>
                <w:sz w:val="28"/>
                <w:szCs w:val="28"/>
              </w:rPr>
              <w:t>202</w:t>
            </w:r>
            <w:r w:rsidR="003D27BA" w:rsidRPr="003D27BA">
              <w:rPr>
                <w:sz w:val="28"/>
                <w:szCs w:val="28"/>
              </w:rPr>
              <w:t>6</w:t>
            </w:r>
            <w:r w:rsidRPr="003D27BA">
              <w:rPr>
                <w:sz w:val="28"/>
                <w:szCs w:val="28"/>
              </w:rPr>
              <w:t xml:space="preserve"> год</w:t>
            </w:r>
          </w:p>
        </w:tc>
        <w:tc>
          <w:tcPr>
            <w:tcW w:w="1275" w:type="dxa"/>
          </w:tcPr>
          <w:p w:rsidR="00E54D95" w:rsidRPr="003D27BA" w:rsidRDefault="00E54D95" w:rsidP="003D27BA">
            <w:pPr>
              <w:autoSpaceDE w:val="0"/>
              <w:autoSpaceDN w:val="0"/>
              <w:adjustRightInd w:val="0"/>
              <w:spacing w:before="180" w:after="80" w:line="260" w:lineRule="exact"/>
              <w:jc w:val="center"/>
              <w:outlineLvl w:val="1"/>
              <w:rPr>
                <w:sz w:val="28"/>
                <w:szCs w:val="28"/>
              </w:rPr>
            </w:pPr>
            <w:r w:rsidRPr="003D27BA">
              <w:rPr>
                <w:sz w:val="28"/>
                <w:szCs w:val="28"/>
              </w:rPr>
              <w:t>202</w:t>
            </w:r>
            <w:r w:rsidR="003D27BA" w:rsidRPr="003D27BA">
              <w:rPr>
                <w:sz w:val="28"/>
                <w:szCs w:val="28"/>
              </w:rPr>
              <w:t>7</w:t>
            </w:r>
            <w:r w:rsidRPr="003D27BA">
              <w:rPr>
                <w:sz w:val="28"/>
                <w:szCs w:val="28"/>
              </w:rPr>
              <w:t xml:space="preserve"> год</w:t>
            </w:r>
          </w:p>
        </w:tc>
        <w:tc>
          <w:tcPr>
            <w:tcW w:w="1560" w:type="dxa"/>
          </w:tcPr>
          <w:p w:rsidR="00E54D95" w:rsidRPr="003D27BA" w:rsidRDefault="00E54D95" w:rsidP="003D27BA">
            <w:pPr>
              <w:autoSpaceDE w:val="0"/>
              <w:autoSpaceDN w:val="0"/>
              <w:adjustRightInd w:val="0"/>
              <w:spacing w:before="180" w:after="80" w:line="260" w:lineRule="exact"/>
              <w:jc w:val="center"/>
              <w:outlineLvl w:val="1"/>
              <w:rPr>
                <w:sz w:val="28"/>
                <w:szCs w:val="28"/>
              </w:rPr>
            </w:pPr>
            <w:r w:rsidRPr="003D27BA">
              <w:rPr>
                <w:sz w:val="28"/>
                <w:szCs w:val="28"/>
              </w:rPr>
              <w:t>202</w:t>
            </w:r>
            <w:r w:rsidR="003D27BA" w:rsidRPr="003D27BA">
              <w:rPr>
                <w:sz w:val="28"/>
                <w:szCs w:val="28"/>
              </w:rPr>
              <w:t>8</w:t>
            </w:r>
            <w:r w:rsidRPr="003D27BA">
              <w:rPr>
                <w:sz w:val="28"/>
                <w:szCs w:val="28"/>
              </w:rPr>
              <w:t xml:space="preserve"> год</w:t>
            </w:r>
          </w:p>
        </w:tc>
      </w:tr>
      <w:tr w:rsidR="00E54D95" w:rsidRPr="003D27BA" w:rsidTr="00FF74F8">
        <w:trPr>
          <w:cantSplit/>
          <w:trHeight w:val="240"/>
        </w:trPr>
        <w:tc>
          <w:tcPr>
            <w:tcW w:w="4962" w:type="dxa"/>
          </w:tcPr>
          <w:p w:rsidR="00E54D95" w:rsidRPr="003D27BA" w:rsidRDefault="00E54D95" w:rsidP="00FF74F8">
            <w:pPr>
              <w:autoSpaceDE w:val="0"/>
              <w:autoSpaceDN w:val="0"/>
              <w:adjustRightInd w:val="0"/>
              <w:spacing w:before="180" w:after="80" w:line="260" w:lineRule="exact"/>
              <w:jc w:val="both"/>
              <w:outlineLvl w:val="1"/>
              <w:rPr>
                <w:sz w:val="28"/>
                <w:szCs w:val="28"/>
              </w:rPr>
            </w:pPr>
            <w:r w:rsidRPr="003D27BA">
              <w:rPr>
                <w:sz w:val="28"/>
                <w:szCs w:val="28"/>
              </w:rPr>
              <w:t>Размер единовременного пособия</w:t>
            </w:r>
          </w:p>
        </w:tc>
        <w:tc>
          <w:tcPr>
            <w:tcW w:w="1701" w:type="dxa"/>
          </w:tcPr>
          <w:p w:rsidR="00E54D95" w:rsidRPr="003D27BA" w:rsidRDefault="00E54D95" w:rsidP="003D27BA">
            <w:pPr>
              <w:autoSpaceDE w:val="0"/>
              <w:autoSpaceDN w:val="0"/>
              <w:adjustRightInd w:val="0"/>
              <w:spacing w:before="180" w:after="80" w:line="260" w:lineRule="exact"/>
              <w:jc w:val="center"/>
              <w:rPr>
                <w:sz w:val="28"/>
                <w:szCs w:val="28"/>
              </w:rPr>
            </w:pPr>
            <w:r w:rsidRPr="003D27BA">
              <w:rPr>
                <w:sz w:val="28"/>
                <w:szCs w:val="28"/>
              </w:rPr>
              <w:t>1</w:t>
            </w:r>
            <w:r w:rsidR="003D27BA" w:rsidRPr="003D27BA">
              <w:rPr>
                <w:sz w:val="28"/>
                <w:szCs w:val="28"/>
              </w:rPr>
              <w:t>50</w:t>
            </w:r>
            <w:r w:rsidRPr="003D27BA">
              <w:rPr>
                <w:sz w:val="28"/>
                <w:szCs w:val="28"/>
              </w:rPr>
              <w:t>,0</w:t>
            </w:r>
          </w:p>
        </w:tc>
        <w:tc>
          <w:tcPr>
            <w:tcW w:w="1275" w:type="dxa"/>
          </w:tcPr>
          <w:p w:rsidR="00E54D95" w:rsidRPr="003D27BA" w:rsidRDefault="00E54D95" w:rsidP="003D27BA">
            <w:pPr>
              <w:autoSpaceDE w:val="0"/>
              <w:autoSpaceDN w:val="0"/>
              <w:adjustRightInd w:val="0"/>
              <w:spacing w:before="180" w:after="80" w:line="260" w:lineRule="exact"/>
              <w:jc w:val="center"/>
              <w:rPr>
                <w:sz w:val="28"/>
                <w:szCs w:val="28"/>
              </w:rPr>
            </w:pPr>
            <w:r w:rsidRPr="003D27BA">
              <w:rPr>
                <w:sz w:val="28"/>
                <w:szCs w:val="28"/>
              </w:rPr>
              <w:t>1</w:t>
            </w:r>
            <w:r w:rsidR="003D27BA" w:rsidRPr="003D27BA">
              <w:rPr>
                <w:sz w:val="28"/>
                <w:szCs w:val="28"/>
              </w:rPr>
              <w:t>50</w:t>
            </w:r>
            <w:r w:rsidRPr="003D27BA">
              <w:rPr>
                <w:sz w:val="28"/>
                <w:szCs w:val="28"/>
              </w:rPr>
              <w:t>,0</w:t>
            </w:r>
          </w:p>
        </w:tc>
        <w:tc>
          <w:tcPr>
            <w:tcW w:w="1560" w:type="dxa"/>
          </w:tcPr>
          <w:p w:rsidR="00E54D95" w:rsidRPr="003D27BA" w:rsidRDefault="00E54D95" w:rsidP="003D27BA">
            <w:pPr>
              <w:autoSpaceDE w:val="0"/>
              <w:autoSpaceDN w:val="0"/>
              <w:adjustRightInd w:val="0"/>
              <w:spacing w:before="180" w:after="80" w:line="260" w:lineRule="exact"/>
              <w:jc w:val="center"/>
              <w:rPr>
                <w:sz w:val="28"/>
                <w:szCs w:val="28"/>
              </w:rPr>
            </w:pPr>
            <w:r w:rsidRPr="003D27BA">
              <w:rPr>
                <w:sz w:val="28"/>
                <w:szCs w:val="28"/>
              </w:rPr>
              <w:t>1</w:t>
            </w:r>
            <w:r w:rsidR="003D27BA" w:rsidRPr="003D27BA">
              <w:rPr>
                <w:sz w:val="28"/>
                <w:szCs w:val="28"/>
              </w:rPr>
              <w:t>50</w:t>
            </w:r>
            <w:r w:rsidRPr="003D27BA">
              <w:rPr>
                <w:sz w:val="28"/>
                <w:szCs w:val="28"/>
              </w:rPr>
              <w:t>,0</w:t>
            </w:r>
          </w:p>
        </w:tc>
      </w:tr>
    </w:tbl>
    <w:p w:rsidR="00E54D95" w:rsidRPr="00985439" w:rsidRDefault="00E54D95" w:rsidP="00A74D37">
      <w:pPr>
        <w:autoSpaceDE w:val="0"/>
        <w:autoSpaceDN w:val="0"/>
        <w:adjustRightInd w:val="0"/>
        <w:ind w:firstLine="708"/>
        <w:jc w:val="both"/>
        <w:rPr>
          <w:sz w:val="28"/>
          <w:szCs w:val="28"/>
          <w:highlight w:val="yellow"/>
        </w:rPr>
      </w:pPr>
    </w:p>
    <w:p w:rsidR="00E75516" w:rsidRPr="001E5A6A" w:rsidRDefault="00570759" w:rsidP="00A74D37">
      <w:pPr>
        <w:autoSpaceDE w:val="0"/>
        <w:autoSpaceDN w:val="0"/>
        <w:adjustRightInd w:val="0"/>
        <w:ind w:firstLine="708"/>
        <w:jc w:val="both"/>
        <w:rPr>
          <w:sz w:val="28"/>
          <w:szCs w:val="28"/>
        </w:rPr>
      </w:pPr>
      <w:r w:rsidRPr="001E5A6A">
        <w:rPr>
          <w:sz w:val="28"/>
          <w:szCs w:val="28"/>
        </w:rPr>
        <w:t>2</w:t>
      </w:r>
      <w:r w:rsidR="003D27BA" w:rsidRPr="001E5A6A">
        <w:rPr>
          <w:sz w:val="28"/>
          <w:szCs w:val="28"/>
        </w:rPr>
        <w:t>7</w:t>
      </w:r>
      <w:r w:rsidR="00BB6C95" w:rsidRPr="001E5A6A">
        <w:rPr>
          <w:sz w:val="28"/>
          <w:szCs w:val="28"/>
        </w:rPr>
        <w:t xml:space="preserve">. </w:t>
      </w:r>
      <w:r w:rsidR="009C1F28" w:rsidRPr="001E5A6A">
        <w:rPr>
          <w:sz w:val="28"/>
          <w:szCs w:val="28"/>
        </w:rPr>
        <w:t>У</w:t>
      </w:r>
      <w:r w:rsidR="00A74D37" w:rsidRPr="001E5A6A">
        <w:rPr>
          <w:sz w:val="28"/>
          <w:szCs w:val="28"/>
        </w:rPr>
        <w:t>станов</w:t>
      </w:r>
      <w:r w:rsidR="009C1F28" w:rsidRPr="001E5A6A">
        <w:rPr>
          <w:sz w:val="28"/>
          <w:szCs w:val="28"/>
        </w:rPr>
        <w:t xml:space="preserve">ить </w:t>
      </w:r>
      <w:r w:rsidR="002811F9" w:rsidRPr="001E5A6A">
        <w:rPr>
          <w:sz w:val="28"/>
          <w:szCs w:val="28"/>
        </w:rPr>
        <w:t xml:space="preserve"> в 202</w:t>
      </w:r>
      <w:r w:rsidR="003D27BA" w:rsidRPr="001E5A6A">
        <w:rPr>
          <w:sz w:val="28"/>
          <w:szCs w:val="28"/>
        </w:rPr>
        <w:t>6</w:t>
      </w:r>
      <w:r w:rsidR="004C76F7" w:rsidRPr="001E5A6A">
        <w:rPr>
          <w:sz w:val="28"/>
          <w:szCs w:val="28"/>
        </w:rPr>
        <w:t>-20</w:t>
      </w:r>
      <w:r w:rsidR="009C1F28" w:rsidRPr="001E5A6A">
        <w:rPr>
          <w:sz w:val="28"/>
          <w:szCs w:val="28"/>
        </w:rPr>
        <w:t>2</w:t>
      </w:r>
      <w:r w:rsidR="003D27BA" w:rsidRPr="001E5A6A">
        <w:rPr>
          <w:sz w:val="28"/>
          <w:szCs w:val="28"/>
        </w:rPr>
        <w:t>8</w:t>
      </w:r>
      <w:r w:rsidR="00F74E27" w:rsidRPr="001E5A6A">
        <w:rPr>
          <w:sz w:val="28"/>
          <w:szCs w:val="28"/>
        </w:rPr>
        <w:t xml:space="preserve"> году</w:t>
      </w:r>
      <w:r w:rsidR="00BB6C95" w:rsidRPr="001E5A6A">
        <w:rPr>
          <w:sz w:val="28"/>
          <w:szCs w:val="28"/>
        </w:rPr>
        <w:t xml:space="preserve"> для расчета средств по возмещению расходов, связанных со служебными командировками на территории Российской Федерации, органам местного самоуправления  и организациям, финансируемым за счет средств бюджета муниципального </w:t>
      </w:r>
      <w:r w:rsidR="003D27BA" w:rsidRPr="001E5A6A">
        <w:rPr>
          <w:sz w:val="28"/>
          <w:szCs w:val="28"/>
        </w:rPr>
        <w:t>округа</w:t>
      </w:r>
      <w:r w:rsidR="00BB6C95" w:rsidRPr="001E5A6A">
        <w:rPr>
          <w:sz w:val="28"/>
          <w:szCs w:val="28"/>
        </w:rPr>
        <w:t>, размер суточных за каждый день нахождения в служебной ко</w:t>
      </w:r>
      <w:r w:rsidR="000D0709" w:rsidRPr="001E5A6A">
        <w:rPr>
          <w:sz w:val="28"/>
          <w:szCs w:val="28"/>
        </w:rPr>
        <w:t>мандировке в городах Москва,</w:t>
      </w:r>
      <w:r w:rsidR="00BB6C95" w:rsidRPr="001E5A6A">
        <w:rPr>
          <w:sz w:val="28"/>
          <w:szCs w:val="28"/>
        </w:rPr>
        <w:t xml:space="preserve"> Санкт-Петербург</w:t>
      </w:r>
      <w:r w:rsidR="00E75516" w:rsidRPr="001E5A6A">
        <w:rPr>
          <w:sz w:val="28"/>
          <w:szCs w:val="28"/>
        </w:rPr>
        <w:t xml:space="preserve"> и населенных пунктах за пределами Новгородской области</w:t>
      </w:r>
      <w:r w:rsidR="00BB6C95" w:rsidRPr="001E5A6A">
        <w:rPr>
          <w:sz w:val="28"/>
          <w:szCs w:val="28"/>
        </w:rPr>
        <w:t xml:space="preserve"> </w:t>
      </w:r>
      <w:r w:rsidR="00E75516" w:rsidRPr="001E5A6A">
        <w:rPr>
          <w:sz w:val="28"/>
          <w:szCs w:val="28"/>
        </w:rPr>
        <w:t>–</w:t>
      </w:r>
      <w:r w:rsidR="00BB6C95" w:rsidRPr="001E5A6A">
        <w:rPr>
          <w:sz w:val="28"/>
          <w:szCs w:val="28"/>
        </w:rPr>
        <w:t xml:space="preserve"> 700</w:t>
      </w:r>
      <w:r w:rsidR="00E75516" w:rsidRPr="001E5A6A">
        <w:rPr>
          <w:sz w:val="28"/>
          <w:szCs w:val="28"/>
        </w:rPr>
        <w:t>,0</w:t>
      </w:r>
      <w:r w:rsidR="00BB6C95" w:rsidRPr="001E5A6A">
        <w:rPr>
          <w:sz w:val="28"/>
          <w:szCs w:val="28"/>
        </w:rPr>
        <w:t xml:space="preserve"> рублей; </w:t>
      </w:r>
      <w:r w:rsidR="00E37207" w:rsidRPr="001E5A6A">
        <w:rPr>
          <w:sz w:val="28"/>
          <w:szCs w:val="28"/>
        </w:rPr>
        <w:t>в населенных пунктах в пределах Новгородской области - 350,0 рублей, за исключением случаев, установленных нормативными правовыми актами Новгородской области в соответствии с нормативными правовыми актами Российской Федерации</w:t>
      </w:r>
      <w:r w:rsidR="001E5A6A" w:rsidRPr="001E5A6A">
        <w:rPr>
          <w:sz w:val="28"/>
          <w:szCs w:val="28"/>
        </w:rPr>
        <w:t>.</w:t>
      </w:r>
    </w:p>
    <w:p w:rsidR="00C25885" w:rsidRPr="001E5A6A" w:rsidRDefault="001E5A6A" w:rsidP="00A74D37">
      <w:pPr>
        <w:autoSpaceDE w:val="0"/>
        <w:autoSpaceDN w:val="0"/>
        <w:adjustRightInd w:val="0"/>
        <w:ind w:firstLine="708"/>
        <w:jc w:val="both"/>
        <w:rPr>
          <w:sz w:val="28"/>
          <w:szCs w:val="28"/>
        </w:rPr>
      </w:pPr>
      <w:r w:rsidRPr="001E5A6A">
        <w:rPr>
          <w:sz w:val="28"/>
          <w:szCs w:val="28"/>
        </w:rPr>
        <w:t>28</w:t>
      </w:r>
      <w:r w:rsidR="00C25885" w:rsidRPr="001E5A6A">
        <w:rPr>
          <w:sz w:val="28"/>
          <w:szCs w:val="28"/>
        </w:rPr>
        <w:t>. Установить</w:t>
      </w:r>
      <w:r w:rsidR="004C76F7" w:rsidRPr="001E5A6A">
        <w:rPr>
          <w:sz w:val="28"/>
          <w:szCs w:val="28"/>
        </w:rPr>
        <w:t xml:space="preserve"> на 20</w:t>
      </w:r>
      <w:r w:rsidR="002811F9" w:rsidRPr="001E5A6A">
        <w:rPr>
          <w:sz w:val="28"/>
          <w:szCs w:val="28"/>
        </w:rPr>
        <w:t>2</w:t>
      </w:r>
      <w:r w:rsidRPr="001E5A6A">
        <w:rPr>
          <w:sz w:val="28"/>
          <w:szCs w:val="28"/>
        </w:rPr>
        <w:t>6</w:t>
      </w:r>
      <w:r w:rsidR="004C76F7" w:rsidRPr="001E5A6A">
        <w:rPr>
          <w:sz w:val="28"/>
          <w:szCs w:val="28"/>
        </w:rPr>
        <w:t>-20</w:t>
      </w:r>
      <w:r w:rsidR="009C1F28" w:rsidRPr="001E5A6A">
        <w:rPr>
          <w:sz w:val="28"/>
          <w:szCs w:val="28"/>
        </w:rPr>
        <w:t>2</w:t>
      </w:r>
      <w:r w:rsidRPr="001E5A6A">
        <w:rPr>
          <w:sz w:val="28"/>
          <w:szCs w:val="28"/>
        </w:rPr>
        <w:t>8</w:t>
      </w:r>
      <w:r w:rsidR="004C76F7" w:rsidRPr="001E5A6A">
        <w:rPr>
          <w:sz w:val="28"/>
          <w:szCs w:val="28"/>
        </w:rPr>
        <w:t xml:space="preserve"> годы</w:t>
      </w:r>
      <w:r w:rsidR="00C25885" w:rsidRPr="001E5A6A">
        <w:rPr>
          <w:sz w:val="28"/>
          <w:szCs w:val="28"/>
        </w:rPr>
        <w:t xml:space="preserve"> размер единовременной</w:t>
      </w:r>
      <w:r w:rsidR="00DE1264" w:rsidRPr="001E5A6A">
        <w:rPr>
          <w:sz w:val="28"/>
          <w:szCs w:val="28"/>
        </w:rPr>
        <w:t xml:space="preserve"> компенсационной</w:t>
      </w:r>
      <w:r w:rsidR="00C25885" w:rsidRPr="001E5A6A">
        <w:rPr>
          <w:sz w:val="28"/>
          <w:szCs w:val="28"/>
        </w:rPr>
        <w:t xml:space="preserve"> выплаты на лечение (оздоровление) лицам, замещающим</w:t>
      </w:r>
      <w:r w:rsidR="004C76F7" w:rsidRPr="001E5A6A">
        <w:rPr>
          <w:sz w:val="28"/>
          <w:szCs w:val="28"/>
        </w:rPr>
        <w:t xml:space="preserve"> муниципальные должности и</w:t>
      </w:r>
      <w:r w:rsidR="00C25885" w:rsidRPr="001E5A6A">
        <w:rPr>
          <w:sz w:val="28"/>
          <w:szCs w:val="28"/>
        </w:rPr>
        <w:t xml:space="preserve"> должности муниципальной службы в органах местного самоуправления </w:t>
      </w:r>
      <w:r w:rsidR="000C6ACE" w:rsidRPr="001E5A6A">
        <w:rPr>
          <w:sz w:val="28"/>
          <w:szCs w:val="28"/>
        </w:rPr>
        <w:t xml:space="preserve">Поддорского </w:t>
      </w:r>
      <w:r w:rsidR="00C25885" w:rsidRPr="001E5A6A">
        <w:rPr>
          <w:sz w:val="28"/>
          <w:szCs w:val="28"/>
        </w:rPr>
        <w:t xml:space="preserve">муниципального </w:t>
      </w:r>
      <w:r w:rsidRPr="001E5A6A">
        <w:rPr>
          <w:sz w:val="28"/>
          <w:szCs w:val="28"/>
        </w:rPr>
        <w:t>округа</w:t>
      </w:r>
      <w:r w:rsidR="00C25885" w:rsidRPr="001E5A6A">
        <w:rPr>
          <w:sz w:val="28"/>
          <w:szCs w:val="28"/>
        </w:rPr>
        <w:t xml:space="preserve">, в сумме </w:t>
      </w:r>
      <w:r w:rsidR="00570759" w:rsidRPr="001E5A6A">
        <w:rPr>
          <w:sz w:val="28"/>
          <w:szCs w:val="28"/>
        </w:rPr>
        <w:t>40</w:t>
      </w:r>
      <w:r w:rsidR="00C25885" w:rsidRPr="001E5A6A">
        <w:rPr>
          <w:sz w:val="28"/>
          <w:szCs w:val="28"/>
        </w:rPr>
        <w:t xml:space="preserve"> </w:t>
      </w:r>
      <w:r w:rsidR="00570759" w:rsidRPr="001E5A6A">
        <w:rPr>
          <w:sz w:val="28"/>
          <w:szCs w:val="28"/>
        </w:rPr>
        <w:t>1</w:t>
      </w:r>
      <w:r w:rsidR="00C25885" w:rsidRPr="001E5A6A">
        <w:rPr>
          <w:sz w:val="28"/>
          <w:szCs w:val="28"/>
        </w:rPr>
        <w:t>00 рублей</w:t>
      </w:r>
      <w:r w:rsidR="000C6ACE" w:rsidRPr="001E5A6A">
        <w:rPr>
          <w:sz w:val="28"/>
          <w:szCs w:val="28"/>
        </w:rPr>
        <w:t>, размер единовременной компенсационной выплаты при предоставлении ежегодного оплачиваемого отпуска на 202</w:t>
      </w:r>
      <w:r w:rsidRPr="001E5A6A">
        <w:rPr>
          <w:sz w:val="28"/>
          <w:szCs w:val="28"/>
        </w:rPr>
        <w:t>6</w:t>
      </w:r>
      <w:r w:rsidR="000C6ACE" w:rsidRPr="001E5A6A">
        <w:rPr>
          <w:sz w:val="28"/>
          <w:szCs w:val="28"/>
        </w:rPr>
        <w:t xml:space="preserve"> год и на плановый период 202</w:t>
      </w:r>
      <w:r w:rsidRPr="001E5A6A">
        <w:rPr>
          <w:sz w:val="28"/>
          <w:szCs w:val="28"/>
        </w:rPr>
        <w:t>7</w:t>
      </w:r>
      <w:r w:rsidR="000C6ACE" w:rsidRPr="001E5A6A">
        <w:rPr>
          <w:sz w:val="28"/>
          <w:szCs w:val="28"/>
        </w:rPr>
        <w:t xml:space="preserve"> и 202</w:t>
      </w:r>
      <w:r w:rsidRPr="001E5A6A">
        <w:rPr>
          <w:sz w:val="28"/>
          <w:szCs w:val="28"/>
        </w:rPr>
        <w:t>8</w:t>
      </w:r>
      <w:r w:rsidR="000C6ACE" w:rsidRPr="001E5A6A">
        <w:rPr>
          <w:sz w:val="28"/>
          <w:szCs w:val="28"/>
        </w:rPr>
        <w:t xml:space="preserve"> годов для служащих органов местного самоуправления Поддорского муниципального </w:t>
      </w:r>
      <w:r w:rsidRPr="001E5A6A">
        <w:rPr>
          <w:sz w:val="28"/>
          <w:szCs w:val="28"/>
        </w:rPr>
        <w:t>округа</w:t>
      </w:r>
      <w:r w:rsidR="000C6ACE" w:rsidRPr="001E5A6A">
        <w:rPr>
          <w:sz w:val="28"/>
          <w:szCs w:val="28"/>
        </w:rPr>
        <w:t xml:space="preserve"> в сумме 10 000 рублей</w:t>
      </w:r>
      <w:r w:rsidR="00C25885" w:rsidRPr="001E5A6A">
        <w:rPr>
          <w:sz w:val="28"/>
          <w:szCs w:val="28"/>
        </w:rPr>
        <w:t>.</w:t>
      </w:r>
    </w:p>
    <w:p w:rsidR="005C6480" w:rsidRPr="00443995" w:rsidRDefault="00443995" w:rsidP="005C6480">
      <w:pPr>
        <w:ind w:firstLine="708"/>
        <w:jc w:val="both"/>
        <w:rPr>
          <w:sz w:val="28"/>
          <w:szCs w:val="28"/>
        </w:rPr>
      </w:pPr>
      <w:r w:rsidRPr="00443995">
        <w:rPr>
          <w:sz w:val="28"/>
          <w:szCs w:val="28"/>
        </w:rPr>
        <w:t>29</w:t>
      </w:r>
      <w:r w:rsidR="005C6480" w:rsidRPr="00443995">
        <w:rPr>
          <w:sz w:val="28"/>
          <w:szCs w:val="28"/>
        </w:rPr>
        <w:t>. Утвердить Программу муниципальн</w:t>
      </w:r>
      <w:r w:rsidR="009C1F28" w:rsidRPr="00443995">
        <w:rPr>
          <w:sz w:val="28"/>
          <w:szCs w:val="28"/>
        </w:rPr>
        <w:t>ых</w:t>
      </w:r>
      <w:r w:rsidR="005C6480" w:rsidRPr="00443995">
        <w:rPr>
          <w:sz w:val="28"/>
          <w:szCs w:val="28"/>
        </w:rPr>
        <w:t xml:space="preserve"> внутренних заимствований</w:t>
      </w:r>
      <w:r w:rsidR="00BC1F0C" w:rsidRPr="00443995">
        <w:rPr>
          <w:sz w:val="28"/>
          <w:szCs w:val="28"/>
        </w:rPr>
        <w:t xml:space="preserve"> Поддорского муниципального</w:t>
      </w:r>
      <w:r w:rsidR="005C6480" w:rsidRPr="00443995">
        <w:rPr>
          <w:sz w:val="28"/>
          <w:szCs w:val="28"/>
        </w:rPr>
        <w:t xml:space="preserve"> </w:t>
      </w:r>
      <w:r w:rsidRPr="00443995">
        <w:rPr>
          <w:sz w:val="28"/>
          <w:szCs w:val="28"/>
        </w:rPr>
        <w:t>округа</w:t>
      </w:r>
      <w:r w:rsidR="005C6480" w:rsidRPr="00443995">
        <w:rPr>
          <w:sz w:val="28"/>
          <w:szCs w:val="28"/>
        </w:rPr>
        <w:t xml:space="preserve"> на </w:t>
      </w:r>
      <w:proofErr w:type="gramStart"/>
      <w:r w:rsidR="005C6480" w:rsidRPr="00443995">
        <w:rPr>
          <w:sz w:val="28"/>
          <w:szCs w:val="28"/>
        </w:rPr>
        <w:t>20</w:t>
      </w:r>
      <w:r w:rsidR="002811F9" w:rsidRPr="00443995">
        <w:rPr>
          <w:sz w:val="28"/>
          <w:szCs w:val="28"/>
        </w:rPr>
        <w:t>2</w:t>
      </w:r>
      <w:r w:rsidRPr="00443995">
        <w:rPr>
          <w:sz w:val="28"/>
          <w:szCs w:val="28"/>
        </w:rPr>
        <w:t>6</w:t>
      </w:r>
      <w:r w:rsidR="005C6480" w:rsidRPr="00443995">
        <w:rPr>
          <w:sz w:val="28"/>
          <w:szCs w:val="28"/>
        </w:rPr>
        <w:t xml:space="preserve">  год</w:t>
      </w:r>
      <w:proofErr w:type="gramEnd"/>
      <w:r w:rsidR="00732687" w:rsidRPr="00443995">
        <w:rPr>
          <w:sz w:val="28"/>
          <w:szCs w:val="28"/>
        </w:rPr>
        <w:t xml:space="preserve"> и на плановый период 20</w:t>
      </w:r>
      <w:r w:rsidR="00347FF1" w:rsidRPr="00443995">
        <w:rPr>
          <w:sz w:val="28"/>
          <w:szCs w:val="28"/>
        </w:rPr>
        <w:t>2</w:t>
      </w:r>
      <w:r w:rsidRPr="00443995">
        <w:rPr>
          <w:sz w:val="28"/>
          <w:szCs w:val="28"/>
        </w:rPr>
        <w:t>7</w:t>
      </w:r>
      <w:r w:rsidR="00732687" w:rsidRPr="00443995">
        <w:rPr>
          <w:sz w:val="28"/>
          <w:szCs w:val="28"/>
        </w:rPr>
        <w:t xml:space="preserve"> и 20</w:t>
      </w:r>
      <w:r w:rsidR="009C1F28" w:rsidRPr="00443995">
        <w:rPr>
          <w:sz w:val="28"/>
          <w:szCs w:val="28"/>
        </w:rPr>
        <w:t>2</w:t>
      </w:r>
      <w:r w:rsidRPr="00443995">
        <w:rPr>
          <w:sz w:val="28"/>
          <w:szCs w:val="28"/>
        </w:rPr>
        <w:t>8</w:t>
      </w:r>
      <w:r w:rsidR="00732687" w:rsidRPr="00443995">
        <w:rPr>
          <w:sz w:val="28"/>
          <w:szCs w:val="28"/>
        </w:rPr>
        <w:t xml:space="preserve"> годов</w:t>
      </w:r>
      <w:r w:rsidR="00A74D37" w:rsidRPr="00443995">
        <w:rPr>
          <w:sz w:val="28"/>
          <w:szCs w:val="28"/>
        </w:rPr>
        <w:t xml:space="preserve">, согласно приложению </w:t>
      </w:r>
      <w:r w:rsidRPr="00443995">
        <w:rPr>
          <w:sz w:val="28"/>
          <w:szCs w:val="28"/>
        </w:rPr>
        <w:t>18</w:t>
      </w:r>
      <w:r w:rsidR="005C6480" w:rsidRPr="00443995">
        <w:rPr>
          <w:sz w:val="28"/>
          <w:szCs w:val="28"/>
        </w:rPr>
        <w:t xml:space="preserve">  к настоящему решению.</w:t>
      </w:r>
    </w:p>
    <w:p w:rsidR="005C6480" w:rsidRPr="00443995" w:rsidRDefault="006B699C" w:rsidP="005C6480">
      <w:pPr>
        <w:pStyle w:val="a7"/>
        <w:spacing w:after="0"/>
        <w:ind w:left="0" w:firstLine="708"/>
        <w:jc w:val="both"/>
        <w:rPr>
          <w:sz w:val="28"/>
          <w:szCs w:val="28"/>
        </w:rPr>
      </w:pPr>
      <w:r w:rsidRPr="00443995">
        <w:rPr>
          <w:sz w:val="28"/>
          <w:szCs w:val="28"/>
        </w:rPr>
        <w:t>3</w:t>
      </w:r>
      <w:r w:rsidR="00443995" w:rsidRPr="00443995">
        <w:rPr>
          <w:sz w:val="28"/>
          <w:szCs w:val="28"/>
        </w:rPr>
        <w:t>0</w:t>
      </w:r>
      <w:r w:rsidR="005C6480" w:rsidRPr="00443995">
        <w:rPr>
          <w:sz w:val="28"/>
          <w:szCs w:val="28"/>
        </w:rPr>
        <w:t xml:space="preserve">.  </w:t>
      </w:r>
      <w:r w:rsidR="00732687" w:rsidRPr="00443995">
        <w:rPr>
          <w:sz w:val="28"/>
          <w:szCs w:val="28"/>
        </w:rPr>
        <w:t>Утвердить</w:t>
      </w:r>
      <w:r w:rsidR="005C6480" w:rsidRPr="00443995">
        <w:rPr>
          <w:sz w:val="28"/>
          <w:szCs w:val="28"/>
        </w:rPr>
        <w:t xml:space="preserve"> </w:t>
      </w:r>
      <w:r w:rsidR="005C6480" w:rsidRPr="00443995">
        <w:rPr>
          <w:iCs/>
          <w:sz w:val="28"/>
          <w:szCs w:val="28"/>
        </w:rPr>
        <w:t xml:space="preserve">верхний </w:t>
      </w:r>
      <w:proofErr w:type="gramStart"/>
      <w:r w:rsidR="005C6480" w:rsidRPr="00443995">
        <w:rPr>
          <w:iCs/>
          <w:sz w:val="28"/>
          <w:szCs w:val="28"/>
        </w:rPr>
        <w:t>предел  муницип</w:t>
      </w:r>
      <w:r w:rsidR="00443995" w:rsidRPr="00443995">
        <w:rPr>
          <w:iCs/>
          <w:sz w:val="28"/>
          <w:szCs w:val="28"/>
        </w:rPr>
        <w:t>ального</w:t>
      </w:r>
      <w:proofErr w:type="gramEnd"/>
      <w:r w:rsidR="00443995" w:rsidRPr="00443995">
        <w:rPr>
          <w:iCs/>
          <w:sz w:val="28"/>
          <w:szCs w:val="28"/>
        </w:rPr>
        <w:t xml:space="preserve"> внутреннего долга округа </w:t>
      </w:r>
      <w:r w:rsidR="005C6480" w:rsidRPr="00443995">
        <w:rPr>
          <w:iCs/>
          <w:sz w:val="28"/>
          <w:szCs w:val="28"/>
        </w:rPr>
        <w:t xml:space="preserve"> на 1 </w:t>
      </w:r>
      <w:r w:rsidR="005C6480" w:rsidRPr="00443995">
        <w:rPr>
          <w:sz w:val="28"/>
          <w:szCs w:val="28"/>
        </w:rPr>
        <w:t xml:space="preserve"> января 20</w:t>
      </w:r>
      <w:r w:rsidR="00347FF1" w:rsidRPr="00443995">
        <w:rPr>
          <w:sz w:val="28"/>
          <w:szCs w:val="28"/>
        </w:rPr>
        <w:t>2</w:t>
      </w:r>
      <w:r w:rsidR="00443995" w:rsidRPr="00443995">
        <w:rPr>
          <w:sz w:val="28"/>
          <w:szCs w:val="28"/>
        </w:rPr>
        <w:t>7</w:t>
      </w:r>
      <w:r w:rsidR="005C6480" w:rsidRPr="00443995">
        <w:rPr>
          <w:sz w:val="28"/>
          <w:szCs w:val="28"/>
        </w:rPr>
        <w:t xml:space="preserve"> года в сумме </w:t>
      </w:r>
      <w:r w:rsidR="00443995" w:rsidRPr="00443995">
        <w:rPr>
          <w:sz w:val="28"/>
          <w:szCs w:val="28"/>
        </w:rPr>
        <w:t>5</w:t>
      </w:r>
      <w:r w:rsidR="00530689" w:rsidRPr="00443995">
        <w:rPr>
          <w:sz w:val="28"/>
          <w:szCs w:val="28"/>
        </w:rPr>
        <w:t>0</w:t>
      </w:r>
      <w:r w:rsidR="00760439" w:rsidRPr="00443995">
        <w:rPr>
          <w:sz w:val="28"/>
          <w:szCs w:val="28"/>
        </w:rPr>
        <w:t>00</w:t>
      </w:r>
      <w:r w:rsidR="00443995" w:rsidRPr="00443995">
        <w:rPr>
          <w:sz w:val="28"/>
          <w:szCs w:val="28"/>
        </w:rPr>
        <w:t>,</w:t>
      </w:r>
      <w:r w:rsidR="00760439" w:rsidRPr="00443995">
        <w:rPr>
          <w:sz w:val="28"/>
          <w:szCs w:val="28"/>
        </w:rPr>
        <w:t>000</w:t>
      </w:r>
      <w:r w:rsidR="001E049D" w:rsidRPr="00443995">
        <w:rPr>
          <w:sz w:val="28"/>
          <w:szCs w:val="28"/>
        </w:rPr>
        <w:t>00</w:t>
      </w:r>
      <w:r w:rsidR="00760439" w:rsidRPr="00443995">
        <w:rPr>
          <w:sz w:val="28"/>
          <w:szCs w:val="28"/>
        </w:rPr>
        <w:t xml:space="preserve"> </w:t>
      </w:r>
      <w:proofErr w:type="spellStart"/>
      <w:r w:rsidR="00443995" w:rsidRPr="00443995">
        <w:rPr>
          <w:sz w:val="28"/>
          <w:szCs w:val="28"/>
        </w:rPr>
        <w:t>тыс.</w:t>
      </w:r>
      <w:r w:rsidR="005C6480" w:rsidRPr="00443995">
        <w:rPr>
          <w:sz w:val="28"/>
          <w:szCs w:val="28"/>
        </w:rPr>
        <w:t>рублей</w:t>
      </w:r>
      <w:proofErr w:type="spellEnd"/>
      <w:r w:rsidR="00732687" w:rsidRPr="00443995">
        <w:rPr>
          <w:sz w:val="28"/>
          <w:szCs w:val="28"/>
        </w:rPr>
        <w:t>,</w:t>
      </w:r>
      <w:r w:rsidR="00732687" w:rsidRPr="00443995">
        <w:rPr>
          <w:iCs/>
          <w:sz w:val="28"/>
          <w:szCs w:val="28"/>
        </w:rPr>
        <w:t xml:space="preserve"> на 1 </w:t>
      </w:r>
      <w:r w:rsidR="009C1F28" w:rsidRPr="00443995">
        <w:rPr>
          <w:sz w:val="28"/>
          <w:szCs w:val="28"/>
        </w:rPr>
        <w:t xml:space="preserve"> января 202</w:t>
      </w:r>
      <w:r w:rsidR="00443995" w:rsidRPr="00443995">
        <w:rPr>
          <w:sz w:val="28"/>
          <w:szCs w:val="28"/>
        </w:rPr>
        <w:t>8</w:t>
      </w:r>
      <w:r w:rsidR="00732687" w:rsidRPr="00443995">
        <w:rPr>
          <w:sz w:val="28"/>
          <w:szCs w:val="28"/>
        </w:rPr>
        <w:t xml:space="preserve"> </w:t>
      </w:r>
      <w:r w:rsidR="00732687" w:rsidRPr="00443995">
        <w:rPr>
          <w:sz w:val="28"/>
          <w:szCs w:val="28"/>
        </w:rPr>
        <w:lastRenderedPageBreak/>
        <w:t xml:space="preserve">года в сумме </w:t>
      </w:r>
      <w:r w:rsidR="00443995" w:rsidRPr="00443995">
        <w:rPr>
          <w:sz w:val="28"/>
          <w:szCs w:val="28"/>
        </w:rPr>
        <w:t xml:space="preserve">5000,00000  </w:t>
      </w:r>
      <w:proofErr w:type="spellStart"/>
      <w:r w:rsidR="00824101">
        <w:rPr>
          <w:sz w:val="28"/>
          <w:szCs w:val="28"/>
        </w:rPr>
        <w:t>тыс.</w:t>
      </w:r>
      <w:r w:rsidR="00732687" w:rsidRPr="00443995">
        <w:rPr>
          <w:sz w:val="28"/>
          <w:szCs w:val="28"/>
        </w:rPr>
        <w:t>рублей</w:t>
      </w:r>
      <w:proofErr w:type="spellEnd"/>
      <w:r w:rsidR="00732687" w:rsidRPr="00443995">
        <w:rPr>
          <w:sz w:val="28"/>
          <w:szCs w:val="28"/>
        </w:rPr>
        <w:t>,</w:t>
      </w:r>
      <w:r w:rsidR="00732687" w:rsidRPr="00443995">
        <w:rPr>
          <w:iCs/>
          <w:sz w:val="28"/>
          <w:szCs w:val="28"/>
        </w:rPr>
        <w:t xml:space="preserve"> на 1 </w:t>
      </w:r>
      <w:r w:rsidR="00732687" w:rsidRPr="00443995">
        <w:rPr>
          <w:sz w:val="28"/>
          <w:szCs w:val="28"/>
        </w:rPr>
        <w:t xml:space="preserve"> января 202</w:t>
      </w:r>
      <w:r w:rsidR="00443995" w:rsidRPr="00443995">
        <w:rPr>
          <w:sz w:val="28"/>
          <w:szCs w:val="28"/>
        </w:rPr>
        <w:t>9</w:t>
      </w:r>
      <w:r w:rsidR="00732687" w:rsidRPr="00443995">
        <w:rPr>
          <w:sz w:val="28"/>
          <w:szCs w:val="28"/>
        </w:rPr>
        <w:t xml:space="preserve"> года в сумме </w:t>
      </w:r>
      <w:r w:rsidR="00443995" w:rsidRPr="00443995">
        <w:rPr>
          <w:sz w:val="28"/>
          <w:szCs w:val="28"/>
        </w:rPr>
        <w:t xml:space="preserve">5000,00000 </w:t>
      </w:r>
      <w:r w:rsidR="00732687" w:rsidRPr="00443995">
        <w:rPr>
          <w:sz w:val="28"/>
          <w:szCs w:val="28"/>
        </w:rPr>
        <w:t xml:space="preserve"> </w:t>
      </w:r>
      <w:proofErr w:type="spellStart"/>
      <w:r w:rsidR="00824101">
        <w:rPr>
          <w:sz w:val="28"/>
          <w:szCs w:val="28"/>
        </w:rPr>
        <w:t>тыс.</w:t>
      </w:r>
      <w:r w:rsidR="00732687" w:rsidRPr="00443995">
        <w:rPr>
          <w:sz w:val="28"/>
          <w:szCs w:val="28"/>
        </w:rPr>
        <w:t>рублей</w:t>
      </w:r>
      <w:proofErr w:type="spellEnd"/>
      <w:r w:rsidR="005C6480" w:rsidRPr="00443995">
        <w:rPr>
          <w:sz w:val="28"/>
          <w:szCs w:val="28"/>
        </w:rPr>
        <w:t>.</w:t>
      </w:r>
    </w:p>
    <w:p w:rsidR="005C6480" w:rsidRPr="00443995" w:rsidRDefault="006B699C" w:rsidP="005C6480">
      <w:pPr>
        <w:pStyle w:val="a7"/>
        <w:spacing w:after="0"/>
        <w:ind w:left="0" w:firstLine="708"/>
        <w:jc w:val="both"/>
        <w:rPr>
          <w:sz w:val="28"/>
          <w:szCs w:val="28"/>
        </w:rPr>
      </w:pPr>
      <w:r w:rsidRPr="00443995">
        <w:rPr>
          <w:sz w:val="28"/>
          <w:szCs w:val="28"/>
        </w:rPr>
        <w:t>3</w:t>
      </w:r>
      <w:r w:rsidR="00443995" w:rsidRPr="00443995">
        <w:rPr>
          <w:sz w:val="28"/>
          <w:szCs w:val="28"/>
        </w:rPr>
        <w:t>1</w:t>
      </w:r>
      <w:r w:rsidR="005C6480" w:rsidRPr="00443995">
        <w:rPr>
          <w:sz w:val="28"/>
          <w:szCs w:val="28"/>
        </w:rPr>
        <w:t xml:space="preserve">. Установить </w:t>
      </w:r>
      <w:r w:rsidR="005C6480" w:rsidRPr="00443995">
        <w:rPr>
          <w:iCs/>
          <w:sz w:val="28"/>
          <w:szCs w:val="28"/>
        </w:rPr>
        <w:t xml:space="preserve">верхний </w:t>
      </w:r>
      <w:proofErr w:type="gramStart"/>
      <w:r w:rsidR="005C6480" w:rsidRPr="00443995">
        <w:rPr>
          <w:iCs/>
          <w:sz w:val="28"/>
          <w:szCs w:val="28"/>
        </w:rPr>
        <w:t>предел  муниципального</w:t>
      </w:r>
      <w:proofErr w:type="gramEnd"/>
      <w:r w:rsidR="005C6480" w:rsidRPr="00443995">
        <w:rPr>
          <w:iCs/>
          <w:sz w:val="28"/>
          <w:szCs w:val="28"/>
        </w:rPr>
        <w:t xml:space="preserve"> внутреннег</w:t>
      </w:r>
      <w:r w:rsidR="00443995" w:rsidRPr="00443995">
        <w:rPr>
          <w:iCs/>
          <w:sz w:val="28"/>
          <w:szCs w:val="28"/>
        </w:rPr>
        <w:t>о долга округа</w:t>
      </w:r>
      <w:r w:rsidR="005C6480" w:rsidRPr="00443995">
        <w:rPr>
          <w:iCs/>
          <w:sz w:val="28"/>
          <w:szCs w:val="28"/>
        </w:rPr>
        <w:t xml:space="preserve"> п</w:t>
      </w:r>
      <w:r w:rsidR="00443995" w:rsidRPr="00443995">
        <w:rPr>
          <w:iCs/>
          <w:sz w:val="28"/>
          <w:szCs w:val="28"/>
        </w:rPr>
        <w:t>о муниципальным гарантиям округа</w:t>
      </w:r>
      <w:r w:rsidR="005C6480" w:rsidRPr="00443995">
        <w:rPr>
          <w:iCs/>
          <w:sz w:val="28"/>
          <w:szCs w:val="28"/>
        </w:rPr>
        <w:t xml:space="preserve"> в валюте Росс</w:t>
      </w:r>
      <w:r w:rsidR="00347FF1" w:rsidRPr="00443995">
        <w:rPr>
          <w:iCs/>
          <w:sz w:val="28"/>
          <w:szCs w:val="28"/>
        </w:rPr>
        <w:t>ийской Федерации на 1 января 202</w:t>
      </w:r>
      <w:r w:rsidR="00443995" w:rsidRPr="00443995">
        <w:rPr>
          <w:iCs/>
          <w:sz w:val="28"/>
          <w:szCs w:val="28"/>
        </w:rPr>
        <w:t>7</w:t>
      </w:r>
      <w:r w:rsidR="005C6480" w:rsidRPr="00443995">
        <w:rPr>
          <w:iCs/>
          <w:sz w:val="28"/>
          <w:szCs w:val="28"/>
        </w:rPr>
        <w:t xml:space="preserve"> года в сумме </w:t>
      </w:r>
      <w:r w:rsidR="00760439" w:rsidRPr="00443995">
        <w:rPr>
          <w:iCs/>
          <w:sz w:val="28"/>
          <w:szCs w:val="28"/>
        </w:rPr>
        <w:t>0</w:t>
      </w:r>
      <w:r w:rsidR="00E71FB0" w:rsidRPr="00443995">
        <w:rPr>
          <w:iCs/>
          <w:sz w:val="28"/>
          <w:szCs w:val="28"/>
        </w:rPr>
        <w:t>,00</w:t>
      </w:r>
      <w:r w:rsidR="005C6480" w:rsidRPr="00443995">
        <w:rPr>
          <w:iCs/>
          <w:sz w:val="28"/>
          <w:szCs w:val="28"/>
        </w:rPr>
        <w:t xml:space="preserve"> </w:t>
      </w:r>
      <w:proofErr w:type="spellStart"/>
      <w:r w:rsidR="00824101">
        <w:rPr>
          <w:iCs/>
          <w:sz w:val="28"/>
          <w:szCs w:val="28"/>
        </w:rPr>
        <w:t>тыс.</w:t>
      </w:r>
      <w:r w:rsidR="005C6480" w:rsidRPr="00443995">
        <w:rPr>
          <w:iCs/>
          <w:sz w:val="28"/>
          <w:szCs w:val="28"/>
        </w:rPr>
        <w:t>рублей</w:t>
      </w:r>
      <w:proofErr w:type="spellEnd"/>
      <w:r w:rsidR="002811F9" w:rsidRPr="00443995">
        <w:rPr>
          <w:iCs/>
          <w:sz w:val="28"/>
          <w:szCs w:val="28"/>
        </w:rPr>
        <w:t>, на 1 января 202</w:t>
      </w:r>
      <w:r w:rsidR="00443995" w:rsidRPr="00443995">
        <w:rPr>
          <w:iCs/>
          <w:sz w:val="28"/>
          <w:szCs w:val="28"/>
        </w:rPr>
        <w:t>8</w:t>
      </w:r>
      <w:r w:rsidR="000510B0" w:rsidRPr="00443995">
        <w:rPr>
          <w:iCs/>
          <w:sz w:val="28"/>
          <w:szCs w:val="28"/>
        </w:rPr>
        <w:t xml:space="preserve"> года в </w:t>
      </w:r>
      <w:r w:rsidR="00E71FB0" w:rsidRPr="00443995">
        <w:rPr>
          <w:iCs/>
          <w:sz w:val="28"/>
          <w:szCs w:val="28"/>
        </w:rPr>
        <w:t xml:space="preserve">сумме 0,00 </w:t>
      </w:r>
      <w:proofErr w:type="spellStart"/>
      <w:r w:rsidR="00824101">
        <w:rPr>
          <w:iCs/>
          <w:sz w:val="28"/>
          <w:szCs w:val="28"/>
        </w:rPr>
        <w:t>тыс.</w:t>
      </w:r>
      <w:r w:rsidR="00347FF1" w:rsidRPr="00443995">
        <w:rPr>
          <w:iCs/>
          <w:sz w:val="28"/>
          <w:szCs w:val="28"/>
        </w:rPr>
        <w:t>рублей</w:t>
      </w:r>
      <w:proofErr w:type="spellEnd"/>
      <w:r w:rsidR="00347FF1" w:rsidRPr="00443995">
        <w:rPr>
          <w:iCs/>
          <w:sz w:val="28"/>
          <w:szCs w:val="28"/>
        </w:rPr>
        <w:t>, на 1 января 202</w:t>
      </w:r>
      <w:r w:rsidR="00443995" w:rsidRPr="00443995">
        <w:rPr>
          <w:iCs/>
          <w:sz w:val="28"/>
          <w:szCs w:val="28"/>
        </w:rPr>
        <w:t>9</w:t>
      </w:r>
      <w:r w:rsidR="000510B0" w:rsidRPr="00443995">
        <w:rPr>
          <w:iCs/>
          <w:sz w:val="28"/>
          <w:szCs w:val="28"/>
        </w:rPr>
        <w:t xml:space="preserve"> года в сумме 0</w:t>
      </w:r>
      <w:r w:rsidR="00E71FB0" w:rsidRPr="00443995">
        <w:rPr>
          <w:iCs/>
          <w:sz w:val="28"/>
          <w:szCs w:val="28"/>
        </w:rPr>
        <w:t>,00</w:t>
      </w:r>
      <w:r w:rsidR="000510B0" w:rsidRPr="00443995">
        <w:rPr>
          <w:iCs/>
          <w:sz w:val="28"/>
          <w:szCs w:val="28"/>
        </w:rPr>
        <w:t xml:space="preserve"> </w:t>
      </w:r>
      <w:proofErr w:type="spellStart"/>
      <w:r w:rsidR="00824101">
        <w:rPr>
          <w:iCs/>
          <w:sz w:val="28"/>
          <w:szCs w:val="28"/>
        </w:rPr>
        <w:t>тыс.</w:t>
      </w:r>
      <w:r w:rsidR="000510B0" w:rsidRPr="00443995">
        <w:rPr>
          <w:iCs/>
          <w:sz w:val="28"/>
          <w:szCs w:val="28"/>
        </w:rPr>
        <w:t>рублей</w:t>
      </w:r>
      <w:proofErr w:type="spellEnd"/>
      <w:r w:rsidR="005C6480" w:rsidRPr="00443995">
        <w:rPr>
          <w:sz w:val="28"/>
          <w:szCs w:val="28"/>
        </w:rPr>
        <w:t>.</w:t>
      </w:r>
    </w:p>
    <w:p w:rsidR="00986E0D" w:rsidRPr="00443995" w:rsidRDefault="00E47DD0" w:rsidP="00B1297C">
      <w:pPr>
        <w:pStyle w:val="ConsPlusNormal"/>
        <w:ind w:firstLine="709"/>
        <w:jc w:val="both"/>
        <w:rPr>
          <w:rFonts w:ascii="Times New Roman" w:hAnsi="Times New Roman" w:cs="Times New Roman"/>
          <w:iCs/>
          <w:sz w:val="28"/>
          <w:szCs w:val="28"/>
        </w:rPr>
      </w:pPr>
      <w:r w:rsidRPr="00443995">
        <w:rPr>
          <w:rFonts w:ascii="Times New Roman" w:hAnsi="Times New Roman" w:cs="Times New Roman"/>
          <w:sz w:val="28"/>
          <w:szCs w:val="28"/>
        </w:rPr>
        <w:t>3</w:t>
      </w:r>
      <w:r w:rsidR="00443995" w:rsidRPr="00443995">
        <w:rPr>
          <w:rFonts w:ascii="Times New Roman" w:hAnsi="Times New Roman" w:cs="Times New Roman"/>
          <w:sz w:val="28"/>
          <w:szCs w:val="28"/>
        </w:rPr>
        <w:t>2</w:t>
      </w:r>
      <w:r w:rsidR="00986E0D" w:rsidRPr="00443995">
        <w:rPr>
          <w:rFonts w:ascii="Times New Roman" w:hAnsi="Times New Roman" w:cs="Times New Roman"/>
          <w:sz w:val="28"/>
          <w:szCs w:val="28"/>
        </w:rPr>
        <w:t xml:space="preserve">. Установить, </w:t>
      </w:r>
      <w:r w:rsidR="00347FF1" w:rsidRPr="00443995">
        <w:rPr>
          <w:rFonts w:ascii="Times New Roman" w:hAnsi="Times New Roman" w:cs="Times New Roman"/>
          <w:sz w:val="28"/>
          <w:szCs w:val="28"/>
        </w:rPr>
        <w:t>что в 20</w:t>
      </w:r>
      <w:r w:rsidR="002811F9" w:rsidRPr="00443995">
        <w:rPr>
          <w:rFonts w:ascii="Times New Roman" w:hAnsi="Times New Roman" w:cs="Times New Roman"/>
          <w:sz w:val="28"/>
          <w:szCs w:val="28"/>
        </w:rPr>
        <w:t>2</w:t>
      </w:r>
      <w:r w:rsidR="00443995" w:rsidRPr="00443995">
        <w:rPr>
          <w:rFonts w:ascii="Times New Roman" w:hAnsi="Times New Roman" w:cs="Times New Roman"/>
          <w:sz w:val="28"/>
          <w:szCs w:val="28"/>
        </w:rPr>
        <w:t>6</w:t>
      </w:r>
      <w:r w:rsidR="00986E0D" w:rsidRPr="00443995">
        <w:rPr>
          <w:rFonts w:ascii="Times New Roman" w:hAnsi="Times New Roman" w:cs="Times New Roman"/>
          <w:sz w:val="28"/>
          <w:szCs w:val="28"/>
        </w:rPr>
        <w:t xml:space="preserve"> году и в плановом периоде 20</w:t>
      </w:r>
      <w:r w:rsidR="00347FF1" w:rsidRPr="00443995">
        <w:rPr>
          <w:rFonts w:ascii="Times New Roman" w:hAnsi="Times New Roman" w:cs="Times New Roman"/>
          <w:sz w:val="28"/>
          <w:szCs w:val="28"/>
        </w:rPr>
        <w:t>2</w:t>
      </w:r>
      <w:r w:rsidR="00443995" w:rsidRPr="00443995">
        <w:rPr>
          <w:rFonts w:ascii="Times New Roman" w:hAnsi="Times New Roman" w:cs="Times New Roman"/>
          <w:sz w:val="28"/>
          <w:szCs w:val="28"/>
        </w:rPr>
        <w:t>7</w:t>
      </w:r>
      <w:r w:rsidR="00986E0D" w:rsidRPr="00443995">
        <w:rPr>
          <w:rFonts w:ascii="Times New Roman" w:hAnsi="Times New Roman" w:cs="Times New Roman"/>
          <w:sz w:val="28"/>
          <w:szCs w:val="28"/>
        </w:rPr>
        <w:t xml:space="preserve"> и 202</w:t>
      </w:r>
      <w:r w:rsidR="00443995" w:rsidRPr="00443995">
        <w:rPr>
          <w:rFonts w:ascii="Times New Roman" w:hAnsi="Times New Roman" w:cs="Times New Roman"/>
          <w:sz w:val="28"/>
          <w:szCs w:val="28"/>
        </w:rPr>
        <w:t>8</w:t>
      </w:r>
      <w:r w:rsidR="00986E0D" w:rsidRPr="00443995">
        <w:rPr>
          <w:rFonts w:ascii="Times New Roman" w:hAnsi="Times New Roman" w:cs="Times New Roman"/>
          <w:sz w:val="28"/>
          <w:szCs w:val="28"/>
        </w:rPr>
        <w:t xml:space="preserve"> годов</w:t>
      </w:r>
      <w:r w:rsidR="00986E0D" w:rsidRPr="00443995">
        <w:rPr>
          <w:rFonts w:ascii="Times New Roman" w:hAnsi="Times New Roman" w:cs="Times New Roman"/>
          <w:iCs/>
          <w:sz w:val="28"/>
          <w:szCs w:val="28"/>
        </w:rPr>
        <w:t xml:space="preserve"> муниципальные гарантии Поддорского </w:t>
      </w:r>
      <w:r w:rsidR="00443995" w:rsidRPr="00443995">
        <w:rPr>
          <w:rFonts w:ascii="Times New Roman" w:hAnsi="Times New Roman" w:cs="Times New Roman"/>
          <w:iCs/>
          <w:sz w:val="28"/>
          <w:szCs w:val="28"/>
        </w:rPr>
        <w:t>округа</w:t>
      </w:r>
      <w:r w:rsidR="00986E0D" w:rsidRPr="00443995">
        <w:rPr>
          <w:rFonts w:ascii="Times New Roman" w:hAnsi="Times New Roman" w:cs="Times New Roman"/>
          <w:iCs/>
          <w:sz w:val="28"/>
          <w:szCs w:val="28"/>
        </w:rPr>
        <w:t xml:space="preserve"> не предоставляются.</w:t>
      </w:r>
    </w:p>
    <w:p w:rsidR="004D432F" w:rsidRPr="00D42807" w:rsidRDefault="009944AE" w:rsidP="009944AE">
      <w:pPr>
        <w:jc w:val="both"/>
        <w:rPr>
          <w:sz w:val="28"/>
          <w:szCs w:val="28"/>
        </w:rPr>
      </w:pPr>
      <w:r w:rsidRPr="00D42807">
        <w:rPr>
          <w:sz w:val="28"/>
          <w:szCs w:val="28"/>
        </w:rPr>
        <w:t xml:space="preserve">          3</w:t>
      </w:r>
      <w:r w:rsidR="00D42807" w:rsidRPr="00D42807">
        <w:rPr>
          <w:sz w:val="28"/>
          <w:szCs w:val="28"/>
        </w:rPr>
        <w:t>3</w:t>
      </w:r>
      <w:r w:rsidR="004D432F" w:rsidRPr="00D42807">
        <w:rPr>
          <w:sz w:val="28"/>
          <w:szCs w:val="28"/>
        </w:rPr>
        <w:t>.</w:t>
      </w:r>
      <w:r w:rsidR="004D432F" w:rsidRPr="00D42807">
        <w:rPr>
          <w:b/>
          <w:sz w:val="28"/>
          <w:szCs w:val="28"/>
        </w:rPr>
        <w:t xml:space="preserve"> </w:t>
      </w:r>
      <w:r w:rsidR="004D432F" w:rsidRPr="00D42807">
        <w:rPr>
          <w:sz w:val="28"/>
          <w:szCs w:val="28"/>
        </w:rPr>
        <w:t>Особенности использования средств, предоставляемых отдельным юридическим лицам и индивидуальным предпринимателям, в 202</w:t>
      </w:r>
      <w:r w:rsidR="00D42807" w:rsidRPr="00D42807">
        <w:rPr>
          <w:sz w:val="28"/>
          <w:szCs w:val="28"/>
        </w:rPr>
        <w:t>6</w:t>
      </w:r>
      <w:r w:rsidR="004D432F" w:rsidRPr="00D42807">
        <w:rPr>
          <w:sz w:val="28"/>
          <w:szCs w:val="28"/>
        </w:rPr>
        <w:t xml:space="preserve"> году</w:t>
      </w:r>
    </w:p>
    <w:p w:rsidR="004D432F" w:rsidRPr="001D4635" w:rsidRDefault="004D432F" w:rsidP="004D432F">
      <w:pPr>
        <w:ind w:firstLine="851"/>
        <w:jc w:val="both"/>
        <w:rPr>
          <w:sz w:val="28"/>
          <w:szCs w:val="28"/>
        </w:rPr>
      </w:pPr>
      <w:r w:rsidRPr="001D4635">
        <w:rPr>
          <w:sz w:val="28"/>
          <w:szCs w:val="28"/>
        </w:rPr>
        <w:t>1. Установить, что в соответствии с подпунктом 1 пункта 1 статьи 242.26 Бюджетного кодекса Российской Федерации казначейскому сопровождению подлежат следующие средства, получаемые на основании государственных (муниципальных) контрактов, договоров (соглашений), контрактов (договоров), заключаемых в 202</w:t>
      </w:r>
      <w:r w:rsidR="00D42807" w:rsidRPr="001D4635">
        <w:rPr>
          <w:sz w:val="28"/>
          <w:szCs w:val="28"/>
        </w:rPr>
        <w:t>6</w:t>
      </w:r>
      <w:r w:rsidRPr="001D4635">
        <w:rPr>
          <w:sz w:val="28"/>
          <w:szCs w:val="28"/>
        </w:rPr>
        <w:t xml:space="preserve"> году, источником финансового обеспечения исполнения которых являются предоставляемые из бюджета муниципального </w:t>
      </w:r>
      <w:r w:rsidR="00D42807" w:rsidRPr="001D4635">
        <w:rPr>
          <w:sz w:val="28"/>
          <w:szCs w:val="28"/>
        </w:rPr>
        <w:t>округа</w:t>
      </w:r>
      <w:r w:rsidRPr="001D4635">
        <w:rPr>
          <w:sz w:val="28"/>
          <w:szCs w:val="28"/>
        </w:rPr>
        <w:t xml:space="preserve"> средства: </w:t>
      </w:r>
    </w:p>
    <w:p w:rsidR="004D432F" w:rsidRPr="001D4635" w:rsidRDefault="004D432F" w:rsidP="004D432F">
      <w:pPr>
        <w:ind w:firstLine="851"/>
        <w:jc w:val="both"/>
        <w:rPr>
          <w:sz w:val="28"/>
          <w:szCs w:val="28"/>
        </w:rPr>
      </w:pPr>
      <w:r w:rsidRPr="001D4635">
        <w:rPr>
          <w:sz w:val="28"/>
          <w:szCs w:val="28"/>
        </w:rPr>
        <w:t xml:space="preserve">1) авансовые платежи по муниципальным контрактам (контрактам) о поставке товаров, выполнении работ, оказании услуг, заключаемым получателями средств бюджета муниципального </w:t>
      </w:r>
      <w:r w:rsidR="001D4635" w:rsidRPr="001D4635">
        <w:rPr>
          <w:sz w:val="28"/>
          <w:szCs w:val="28"/>
        </w:rPr>
        <w:t>округа</w:t>
      </w:r>
      <w:r w:rsidRPr="001D4635">
        <w:rPr>
          <w:sz w:val="28"/>
          <w:szCs w:val="28"/>
        </w:rPr>
        <w:t>, муниципальными бюджетными и автономными учреждениями на сумму 50</w:t>
      </w:r>
      <w:r w:rsidR="000D0709" w:rsidRPr="001D4635">
        <w:rPr>
          <w:sz w:val="28"/>
          <w:szCs w:val="28"/>
        </w:rPr>
        <w:t xml:space="preserve"> </w:t>
      </w:r>
      <w:r w:rsidRPr="001D4635">
        <w:rPr>
          <w:sz w:val="28"/>
          <w:szCs w:val="28"/>
        </w:rPr>
        <w:t>000</w:t>
      </w:r>
      <w:r w:rsidR="000D0709" w:rsidRPr="001D4635">
        <w:rPr>
          <w:sz w:val="28"/>
          <w:szCs w:val="28"/>
        </w:rPr>
        <w:t xml:space="preserve"> </w:t>
      </w:r>
      <w:r w:rsidR="001D4635" w:rsidRPr="001D4635">
        <w:rPr>
          <w:sz w:val="28"/>
          <w:szCs w:val="28"/>
        </w:rPr>
        <w:t>тыс.</w:t>
      </w:r>
      <w:r w:rsidRPr="001D4635">
        <w:rPr>
          <w:sz w:val="28"/>
          <w:szCs w:val="28"/>
        </w:rPr>
        <w:t xml:space="preserve"> рублей и более, предметом которых является строительство (реконструкция) и капитальный ремонт объектов муниципальной собственности Поддорского </w:t>
      </w:r>
      <w:r w:rsidR="001D4635" w:rsidRPr="001D4635">
        <w:rPr>
          <w:sz w:val="28"/>
          <w:szCs w:val="28"/>
        </w:rPr>
        <w:t>округа</w:t>
      </w:r>
      <w:r w:rsidRPr="001D4635">
        <w:rPr>
          <w:sz w:val="28"/>
          <w:szCs w:val="28"/>
        </w:rPr>
        <w:t>;</w:t>
      </w:r>
    </w:p>
    <w:p w:rsidR="00265091" w:rsidRPr="001D4635" w:rsidRDefault="00265091" w:rsidP="00265091">
      <w:pPr>
        <w:spacing w:line="360" w:lineRule="atLeast"/>
        <w:ind w:firstLine="851"/>
        <w:jc w:val="both"/>
        <w:rPr>
          <w:sz w:val="28"/>
          <w:szCs w:val="28"/>
        </w:rPr>
      </w:pPr>
      <w:r w:rsidRPr="001D4635">
        <w:rPr>
          <w:sz w:val="28"/>
          <w:szCs w:val="28"/>
        </w:rPr>
        <w:t xml:space="preserve">2) авансовые платежи по муниципальным контрактам, контрактам (договорам), заключаемым получателями средств бюджета муниципального </w:t>
      </w:r>
      <w:r w:rsidR="001D4635" w:rsidRPr="001D4635">
        <w:rPr>
          <w:sz w:val="28"/>
          <w:szCs w:val="28"/>
        </w:rPr>
        <w:t>округа</w:t>
      </w:r>
      <w:r w:rsidRPr="001D4635">
        <w:rPr>
          <w:sz w:val="28"/>
          <w:szCs w:val="28"/>
        </w:rPr>
        <w:t>, муниципальными бюджетными и автономными учреждениями на сумму 50</w:t>
      </w:r>
      <w:r w:rsidR="001D4635" w:rsidRPr="001D4635">
        <w:rPr>
          <w:sz w:val="28"/>
          <w:szCs w:val="28"/>
        </w:rPr>
        <w:t> </w:t>
      </w:r>
      <w:r w:rsidRPr="001D4635">
        <w:rPr>
          <w:sz w:val="28"/>
          <w:szCs w:val="28"/>
        </w:rPr>
        <w:t>000</w:t>
      </w:r>
      <w:r w:rsidR="001D4635" w:rsidRPr="001D4635">
        <w:rPr>
          <w:sz w:val="28"/>
          <w:szCs w:val="28"/>
        </w:rPr>
        <w:t xml:space="preserve"> тыс.</w:t>
      </w:r>
      <w:r w:rsidRPr="001D4635">
        <w:rPr>
          <w:sz w:val="28"/>
          <w:szCs w:val="28"/>
        </w:rPr>
        <w:t xml:space="preserve"> рублей и более, предметом которых является закупка лекарственных средств;</w:t>
      </w:r>
    </w:p>
    <w:p w:rsidR="00265091" w:rsidRPr="001D4635" w:rsidRDefault="00265091" w:rsidP="00265091">
      <w:pPr>
        <w:spacing w:line="360" w:lineRule="atLeast"/>
        <w:ind w:firstLine="851"/>
        <w:jc w:val="both"/>
        <w:rPr>
          <w:sz w:val="28"/>
          <w:szCs w:val="28"/>
        </w:rPr>
      </w:pPr>
      <w:r w:rsidRPr="001D4635">
        <w:rPr>
          <w:sz w:val="28"/>
          <w:szCs w:val="28"/>
        </w:rPr>
        <w:t xml:space="preserve">3) авансовые платежи по муниципальным контрактам, контрактам (договорам), заключаемым получателями средств бюджета муниципального </w:t>
      </w:r>
      <w:r w:rsidR="001D4635" w:rsidRPr="001D4635">
        <w:rPr>
          <w:sz w:val="28"/>
          <w:szCs w:val="28"/>
        </w:rPr>
        <w:t>округа</w:t>
      </w:r>
      <w:r w:rsidRPr="001D4635">
        <w:rPr>
          <w:sz w:val="28"/>
          <w:szCs w:val="28"/>
        </w:rPr>
        <w:t>, муниципальными бюджетными и автономными учреждениями на сумму 50</w:t>
      </w:r>
      <w:r w:rsidR="001D4635" w:rsidRPr="001D4635">
        <w:rPr>
          <w:sz w:val="28"/>
          <w:szCs w:val="28"/>
        </w:rPr>
        <w:t> </w:t>
      </w:r>
      <w:r w:rsidRPr="001D4635">
        <w:rPr>
          <w:sz w:val="28"/>
          <w:szCs w:val="28"/>
        </w:rPr>
        <w:t>000</w:t>
      </w:r>
      <w:r w:rsidR="001D4635" w:rsidRPr="001D4635">
        <w:rPr>
          <w:sz w:val="28"/>
          <w:szCs w:val="28"/>
        </w:rPr>
        <w:t xml:space="preserve"> тыс.</w:t>
      </w:r>
      <w:r w:rsidRPr="001D4635">
        <w:rPr>
          <w:sz w:val="28"/>
          <w:szCs w:val="28"/>
        </w:rPr>
        <w:t xml:space="preserve"> рублей и более, предметом которых является сохранение объектов культурного наследия, находящихся в </w:t>
      </w:r>
      <w:r w:rsidR="001D4635" w:rsidRPr="001D4635">
        <w:rPr>
          <w:sz w:val="28"/>
          <w:szCs w:val="28"/>
        </w:rPr>
        <w:t>собственности Поддорского округа</w:t>
      </w:r>
      <w:r w:rsidRPr="001D4635">
        <w:rPr>
          <w:sz w:val="28"/>
          <w:szCs w:val="28"/>
        </w:rPr>
        <w:t>;</w:t>
      </w:r>
    </w:p>
    <w:p w:rsidR="00265091" w:rsidRPr="00F06390" w:rsidRDefault="00265091" w:rsidP="00265091">
      <w:pPr>
        <w:spacing w:line="360" w:lineRule="atLeast"/>
        <w:ind w:firstLine="851"/>
        <w:jc w:val="both"/>
        <w:rPr>
          <w:sz w:val="28"/>
          <w:szCs w:val="28"/>
        </w:rPr>
      </w:pPr>
      <w:r w:rsidRPr="00F06390">
        <w:rPr>
          <w:sz w:val="28"/>
          <w:szCs w:val="28"/>
        </w:rPr>
        <w:t>4)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муниципальных контрактов (контрактов), предусмотренных пунктами 1-3 настоящей части;</w:t>
      </w:r>
    </w:p>
    <w:p w:rsidR="00265091" w:rsidRPr="00F06390" w:rsidRDefault="00265091" w:rsidP="00265091">
      <w:pPr>
        <w:spacing w:line="360" w:lineRule="atLeast"/>
        <w:ind w:firstLine="851"/>
        <w:jc w:val="both"/>
        <w:rPr>
          <w:sz w:val="28"/>
          <w:szCs w:val="28"/>
        </w:rPr>
      </w:pPr>
      <w:r w:rsidRPr="00F06390">
        <w:rPr>
          <w:sz w:val="28"/>
          <w:szCs w:val="28"/>
        </w:rPr>
        <w:t xml:space="preserve">5) бюджетные инвестиции, предоставляемые юридическим лицам </w:t>
      </w:r>
      <w:proofErr w:type="gramStart"/>
      <w:r w:rsidRPr="00F06390">
        <w:rPr>
          <w:sz w:val="28"/>
          <w:szCs w:val="28"/>
        </w:rPr>
        <w:t>из  бюджета</w:t>
      </w:r>
      <w:proofErr w:type="gramEnd"/>
      <w:r w:rsidRPr="00F06390">
        <w:rPr>
          <w:sz w:val="28"/>
          <w:szCs w:val="28"/>
        </w:rPr>
        <w:t xml:space="preserve"> муниципального </w:t>
      </w:r>
      <w:r w:rsidR="00F06390" w:rsidRPr="00F06390">
        <w:rPr>
          <w:sz w:val="28"/>
          <w:szCs w:val="28"/>
        </w:rPr>
        <w:t>округа</w:t>
      </w:r>
      <w:r w:rsidRPr="00F06390">
        <w:rPr>
          <w:sz w:val="28"/>
          <w:szCs w:val="28"/>
        </w:rPr>
        <w:t xml:space="preserve"> по договорам о предоставлении бюджетных инвестиций в соответствии со статьей 80 Бюджетного кодекса Российской Федерации;</w:t>
      </w:r>
    </w:p>
    <w:p w:rsidR="00F06390" w:rsidRDefault="00F06390" w:rsidP="00265091">
      <w:pPr>
        <w:spacing w:line="360" w:lineRule="atLeast"/>
        <w:ind w:firstLine="851"/>
        <w:jc w:val="both"/>
        <w:rPr>
          <w:sz w:val="28"/>
          <w:szCs w:val="28"/>
          <w:highlight w:val="yellow"/>
        </w:rPr>
      </w:pPr>
      <w:r w:rsidRPr="006E2ED5">
        <w:rPr>
          <w:sz w:val="28"/>
          <w:szCs w:val="28"/>
        </w:rPr>
        <w:t xml:space="preserve">6) взносы в уставные (складочные) капиталы юридических лиц (дочерних обществ юридических лиц), вклады в имущество юридических лиц </w:t>
      </w:r>
      <w:r w:rsidRPr="006E2ED5">
        <w:rPr>
          <w:sz w:val="28"/>
          <w:szCs w:val="28"/>
        </w:rPr>
        <w:lastRenderedPageBreak/>
        <w:t>(дочерних обществ юридических лиц), не увеличивающие их уставные (складочные) капиталы, источником финансового обеспечения которых являются бюджетные инвестиции, указанные в пункте 5 настоящей части</w:t>
      </w:r>
      <w:r>
        <w:rPr>
          <w:sz w:val="28"/>
          <w:szCs w:val="28"/>
        </w:rPr>
        <w:t>;</w:t>
      </w:r>
    </w:p>
    <w:p w:rsidR="00265091" w:rsidRPr="00F06390" w:rsidRDefault="00F06390" w:rsidP="00265091">
      <w:pPr>
        <w:spacing w:line="360" w:lineRule="atLeast"/>
        <w:ind w:firstLine="851"/>
        <w:jc w:val="both"/>
        <w:rPr>
          <w:sz w:val="28"/>
          <w:szCs w:val="28"/>
        </w:rPr>
      </w:pPr>
      <w:r w:rsidRPr="00F06390">
        <w:rPr>
          <w:sz w:val="28"/>
          <w:szCs w:val="28"/>
        </w:rPr>
        <w:t>7</w:t>
      </w:r>
      <w:r w:rsidR="00265091" w:rsidRPr="00F06390">
        <w:rPr>
          <w:sz w:val="28"/>
          <w:szCs w:val="28"/>
        </w:rPr>
        <w:t xml:space="preserve">) авансовые платежи по контрактам (договорам) о поставке товаров, выполнении работ, оказании услуг, заключаемым получателями бюджетных инвестиций, указанных в пункте 5 настоящей части, </w:t>
      </w:r>
      <w:r w:rsidRPr="00F06390">
        <w:rPr>
          <w:sz w:val="28"/>
          <w:szCs w:val="28"/>
        </w:rPr>
        <w:t xml:space="preserve">а также получателями взносов (вкладов), указанных в пункте 6 настоящей части, </w:t>
      </w:r>
      <w:r w:rsidR="00265091" w:rsidRPr="00F06390">
        <w:rPr>
          <w:sz w:val="28"/>
          <w:szCs w:val="28"/>
        </w:rPr>
        <w:t>источником финансового обеспечения которых являются такие бюджетные инвестиции;</w:t>
      </w:r>
    </w:p>
    <w:p w:rsidR="00265091" w:rsidRDefault="00F06390" w:rsidP="00265091">
      <w:pPr>
        <w:spacing w:line="360" w:lineRule="atLeast"/>
        <w:ind w:firstLine="851"/>
        <w:jc w:val="both"/>
        <w:rPr>
          <w:sz w:val="28"/>
          <w:szCs w:val="28"/>
        </w:rPr>
      </w:pPr>
      <w:r w:rsidRPr="00F06390">
        <w:rPr>
          <w:sz w:val="28"/>
          <w:szCs w:val="28"/>
        </w:rPr>
        <w:t>8</w:t>
      </w:r>
      <w:r w:rsidR="00265091" w:rsidRPr="00F06390">
        <w:rPr>
          <w:sz w:val="28"/>
          <w:szCs w:val="28"/>
        </w:rPr>
        <w:t xml:space="preserve">)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w:t>
      </w:r>
      <w:r w:rsidRPr="00F06390">
        <w:rPr>
          <w:sz w:val="28"/>
          <w:szCs w:val="28"/>
        </w:rPr>
        <w:t>7</w:t>
      </w:r>
      <w:r w:rsidR="00265091" w:rsidRPr="00F06390">
        <w:rPr>
          <w:sz w:val="28"/>
          <w:szCs w:val="28"/>
        </w:rPr>
        <w:t xml:space="preserve"> настоящей части;</w:t>
      </w:r>
    </w:p>
    <w:p w:rsidR="00F06390" w:rsidRPr="006E2ED5" w:rsidRDefault="00F06390" w:rsidP="00F06390">
      <w:pPr>
        <w:spacing w:line="380" w:lineRule="atLeast"/>
        <w:ind w:firstLine="851"/>
        <w:jc w:val="both"/>
        <w:rPr>
          <w:sz w:val="28"/>
          <w:szCs w:val="28"/>
        </w:rPr>
      </w:pPr>
      <w:r w:rsidRPr="006E2ED5">
        <w:rPr>
          <w:sz w:val="28"/>
          <w:szCs w:val="28"/>
        </w:rPr>
        <w:t>9) субсидии, предоставляемые из бюджета</w:t>
      </w:r>
      <w:r>
        <w:rPr>
          <w:sz w:val="28"/>
          <w:szCs w:val="28"/>
        </w:rPr>
        <w:t xml:space="preserve"> муниципального округа</w:t>
      </w:r>
      <w:r w:rsidRPr="006E2ED5">
        <w:rPr>
          <w:sz w:val="28"/>
          <w:szCs w:val="28"/>
        </w:rPr>
        <w:t xml:space="preserve"> юридическим лицам, индивидуальным предпринимателям, являющимся стороной концессионных соглашений, а также юридическим лицам, являющимся стороной соглашений о государственно-частном партнерстве;</w:t>
      </w:r>
    </w:p>
    <w:p w:rsidR="00265091" w:rsidRPr="004C1638" w:rsidRDefault="00F06390" w:rsidP="00265091">
      <w:pPr>
        <w:spacing w:line="360" w:lineRule="atLeast"/>
        <w:ind w:firstLine="851"/>
        <w:jc w:val="both"/>
        <w:rPr>
          <w:sz w:val="28"/>
          <w:szCs w:val="28"/>
        </w:rPr>
      </w:pPr>
      <w:r w:rsidRPr="004C1638">
        <w:rPr>
          <w:sz w:val="28"/>
          <w:szCs w:val="28"/>
        </w:rPr>
        <w:t>10</w:t>
      </w:r>
      <w:r w:rsidR="00265091" w:rsidRPr="004C1638">
        <w:rPr>
          <w:sz w:val="28"/>
          <w:szCs w:val="28"/>
        </w:rPr>
        <w:t xml:space="preserve">) авансовые платежи по муниципальным контрактам, контрактам (договорам) о поставке товаров, выполнении работ, оказании услуг, заключаемым получателями средств бюджетов муниципальных образований, расположенных на территории Поддорского </w:t>
      </w:r>
      <w:r w:rsidRPr="004C1638">
        <w:rPr>
          <w:sz w:val="28"/>
          <w:szCs w:val="28"/>
        </w:rPr>
        <w:t>округа</w:t>
      </w:r>
      <w:r w:rsidR="00265091" w:rsidRPr="004C1638">
        <w:rPr>
          <w:sz w:val="28"/>
          <w:szCs w:val="28"/>
        </w:rPr>
        <w:t xml:space="preserve">, муниципальными бюджетными и автономными учреждениями муниципальных образований, расположенных на территории Поддорского </w:t>
      </w:r>
      <w:r w:rsidRPr="004C1638">
        <w:rPr>
          <w:sz w:val="28"/>
          <w:szCs w:val="28"/>
        </w:rPr>
        <w:t>округа</w:t>
      </w:r>
      <w:r w:rsidR="00265091" w:rsidRPr="004C1638">
        <w:rPr>
          <w:sz w:val="28"/>
          <w:szCs w:val="28"/>
        </w:rPr>
        <w:t>, на сумму 50</w:t>
      </w:r>
      <w:r w:rsidR="000D0709" w:rsidRPr="004C1638">
        <w:rPr>
          <w:sz w:val="28"/>
          <w:szCs w:val="28"/>
        </w:rPr>
        <w:t xml:space="preserve"> </w:t>
      </w:r>
      <w:r w:rsidR="00265091" w:rsidRPr="004C1638">
        <w:rPr>
          <w:sz w:val="28"/>
          <w:szCs w:val="28"/>
        </w:rPr>
        <w:t>000</w:t>
      </w:r>
      <w:r w:rsidR="000D0709" w:rsidRPr="004C1638">
        <w:rPr>
          <w:sz w:val="28"/>
          <w:szCs w:val="28"/>
        </w:rPr>
        <w:t xml:space="preserve"> </w:t>
      </w:r>
      <w:r w:rsidRPr="004C1638">
        <w:rPr>
          <w:sz w:val="28"/>
          <w:szCs w:val="28"/>
        </w:rPr>
        <w:t>тыс.</w:t>
      </w:r>
      <w:r w:rsidR="00265091" w:rsidRPr="004C1638">
        <w:rPr>
          <w:sz w:val="28"/>
          <w:szCs w:val="28"/>
        </w:rPr>
        <w:t xml:space="preserve"> рублей и более, источником финансового обеспечения которых являются межбюджетные трансферты, имеющие целевое назначение, предоставл</w:t>
      </w:r>
      <w:r w:rsidR="004C1638" w:rsidRPr="004C1638">
        <w:rPr>
          <w:sz w:val="28"/>
          <w:szCs w:val="28"/>
        </w:rPr>
        <w:t>яемые из областного бюджета</w:t>
      </w:r>
      <w:r w:rsidR="00265091" w:rsidRPr="004C1638">
        <w:rPr>
          <w:sz w:val="28"/>
          <w:szCs w:val="28"/>
        </w:rPr>
        <w:t xml:space="preserve"> местным бюджетам на софинансирование капитальных вложений в объекты муниципальной собственности, софинансирование капитальных ремонтов объектов муниципальной собственности;</w:t>
      </w:r>
    </w:p>
    <w:p w:rsidR="00265091" w:rsidRPr="004C1638" w:rsidRDefault="004C1638" w:rsidP="00265091">
      <w:pPr>
        <w:spacing w:line="360" w:lineRule="atLeast"/>
        <w:ind w:firstLine="851"/>
        <w:jc w:val="both"/>
        <w:rPr>
          <w:sz w:val="28"/>
          <w:szCs w:val="28"/>
        </w:rPr>
      </w:pPr>
      <w:r w:rsidRPr="004C1638">
        <w:rPr>
          <w:sz w:val="28"/>
          <w:szCs w:val="28"/>
        </w:rPr>
        <w:t>11)</w:t>
      </w:r>
      <w:r w:rsidR="00265091" w:rsidRPr="004C1638">
        <w:rPr>
          <w:sz w:val="28"/>
          <w:szCs w:val="28"/>
        </w:rPr>
        <w:t xml:space="preserve">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муниципальных контрактов (контрактов), преду</w:t>
      </w:r>
      <w:r w:rsidRPr="004C1638">
        <w:rPr>
          <w:sz w:val="28"/>
          <w:szCs w:val="28"/>
        </w:rPr>
        <w:t>смотренных пунктом 10</w:t>
      </w:r>
      <w:r w:rsidR="00265091" w:rsidRPr="004C1638">
        <w:rPr>
          <w:sz w:val="28"/>
          <w:szCs w:val="28"/>
        </w:rPr>
        <w:t xml:space="preserve"> настоящей части;</w:t>
      </w:r>
    </w:p>
    <w:p w:rsidR="00265091" w:rsidRPr="004C1638" w:rsidRDefault="00265091" w:rsidP="00265091">
      <w:pPr>
        <w:spacing w:line="360" w:lineRule="atLeast"/>
        <w:ind w:firstLine="851"/>
        <w:jc w:val="both"/>
        <w:rPr>
          <w:sz w:val="28"/>
          <w:szCs w:val="28"/>
        </w:rPr>
      </w:pPr>
      <w:r w:rsidRPr="004C1638">
        <w:rPr>
          <w:sz w:val="28"/>
          <w:szCs w:val="28"/>
        </w:rPr>
        <w:t>2. Положения настоящей статьи:</w:t>
      </w:r>
    </w:p>
    <w:p w:rsidR="00265091" w:rsidRPr="004C1638" w:rsidRDefault="00265091" w:rsidP="00265091">
      <w:pPr>
        <w:spacing w:line="360" w:lineRule="atLeast"/>
        <w:ind w:firstLine="851"/>
        <w:jc w:val="both"/>
        <w:rPr>
          <w:sz w:val="28"/>
          <w:szCs w:val="28"/>
        </w:rPr>
      </w:pPr>
      <w:r w:rsidRPr="004C1638">
        <w:rPr>
          <w:sz w:val="28"/>
          <w:szCs w:val="28"/>
        </w:rPr>
        <w:t>не распространяются на средства, предоставляемые на основании государственных (муниципальных) контрактов, контрактов (договоров), указанных в статье 242</w:t>
      </w:r>
      <w:r w:rsidRPr="004C1638">
        <w:rPr>
          <w:sz w:val="28"/>
          <w:szCs w:val="28"/>
          <w:vertAlign w:val="superscript"/>
        </w:rPr>
        <w:t xml:space="preserve">27 </w:t>
      </w:r>
      <w:r w:rsidRPr="004C1638">
        <w:rPr>
          <w:sz w:val="28"/>
          <w:szCs w:val="28"/>
        </w:rPr>
        <w:t>Бюджетного кодекса Российской Федерации;</w:t>
      </w:r>
    </w:p>
    <w:p w:rsidR="00265091" w:rsidRDefault="00265091" w:rsidP="00265091">
      <w:pPr>
        <w:spacing w:line="360" w:lineRule="atLeast"/>
        <w:ind w:firstLine="851"/>
        <w:jc w:val="both"/>
        <w:rPr>
          <w:sz w:val="28"/>
          <w:szCs w:val="28"/>
        </w:rPr>
      </w:pPr>
      <w:r w:rsidRPr="004C1638">
        <w:rPr>
          <w:sz w:val="28"/>
          <w:szCs w:val="28"/>
        </w:rPr>
        <w:t>реализуются в части, не противоречащей положениям федеральных законов, решений Правительства Российской Федерации, принятых в соответствии с подпунктом 2 пункта 1 статьи 242</w:t>
      </w:r>
      <w:r w:rsidRPr="004C1638">
        <w:rPr>
          <w:sz w:val="28"/>
          <w:szCs w:val="28"/>
          <w:vertAlign w:val="superscript"/>
        </w:rPr>
        <w:t>26</w:t>
      </w:r>
      <w:r w:rsidRPr="004C1638">
        <w:rPr>
          <w:sz w:val="28"/>
          <w:szCs w:val="28"/>
        </w:rPr>
        <w:t xml:space="preserve"> Бюджетного кодекса Российской Федерации.  </w:t>
      </w:r>
    </w:p>
    <w:p w:rsidR="004C1638" w:rsidRPr="004C1638" w:rsidRDefault="004C1638" w:rsidP="00265091">
      <w:pPr>
        <w:spacing w:line="360" w:lineRule="atLeast"/>
        <w:ind w:firstLine="851"/>
        <w:jc w:val="both"/>
        <w:rPr>
          <w:sz w:val="28"/>
          <w:szCs w:val="28"/>
        </w:rPr>
      </w:pPr>
    </w:p>
    <w:p w:rsidR="00B1297C" w:rsidRPr="00592133" w:rsidRDefault="00E47DD0" w:rsidP="00B1297C">
      <w:pPr>
        <w:pStyle w:val="ConsPlusNormal"/>
        <w:ind w:firstLine="709"/>
        <w:jc w:val="both"/>
        <w:rPr>
          <w:rFonts w:ascii="Times New Roman" w:hAnsi="Times New Roman" w:cs="Times New Roman"/>
          <w:sz w:val="28"/>
          <w:szCs w:val="28"/>
        </w:rPr>
      </w:pPr>
      <w:r w:rsidRPr="00592133">
        <w:rPr>
          <w:rFonts w:ascii="Times New Roman" w:hAnsi="Times New Roman" w:cs="Times New Roman"/>
          <w:sz w:val="28"/>
          <w:szCs w:val="28"/>
        </w:rPr>
        <w:t>3</w:t>
      </w:r>
      <w:r w:rsidR="00592133" w:rsidRPr="00592133">
        <w:rPr>
          <w:rFonts w:ascii="Times New Roman" w:hAnsi="Times New Roman" w:cs="Times New Roman"/>
          <w:sz w:val="28"/>
          <w:szCs w:val="28"/>
        </w:rPr>
        <w:t>4</w:t>
      </w:r>
      <w:r w:rsidR="00B1297C" w:rsidRPr="00592133">
        <w:rPr>
          <w:rFonts w:ascii="Times New Roman" w:hAnsi="Times New Roman" w:cs="Times New Roman"/>
          <w:sz w:val="28"/>
          <w:szCs w:val="28"/>
        </w:rPr>
        <w:t xml:space="preserve">. Установить, что в соответствии с решениями председателя комитета финансов Поддорского </w:t>
      </w:r>
      <w:r w:rsidR="00592133" w:rsidRPr="00592133">
        <w:rPr>
          <w:rFonts w:ascii="Times New Roman" w:hAnsi="Times New Roman" w:cs="Times New Roman"/>
          <w:sz w:val="28"/>
          <w:szCs w:val="28"/>
        </w:rPr>
        <w:t>округа</w:t>
      </w:r>
      <w:r w:rsidR="00B1297C" w:rsidRPr="00592133">
        <w:rPr>
          <w:rFonts w:ascii="Times New Roman" w:hAnsi="Times New Roman" w:cs="Times New Roman"/>
          <w:sz w:val="28"/>
          <w:szCs w:val="28"/>
        </w:rPr>
        <w:t xml:space="preserve"> дополнительно к основаниям, установленным </w:t>
      </w:r>
      <w:hyperlink r:id="rId7" w:history="1">
        <w:r w:rsidR="00B1297C" w:rsidRPr="00592133">
          <w:rPr>
            <w:rFonts w:ascii="Times New Roman" w:hAnsi="Times New Roman" w:cs="Times New Roman"/>
            <w:sz w:val="28"/>
            <w:szCs w:val="28"/>
          </w:rPr>
          <w:t>пунктом 3 статьи 217</w:t>
        </w:r>
      </w:hyperlink>
      <w:r w:rsidR="00B1297C" w:rsidRPr="00592133">
        <w:rPr>
          <w:rFonts w:ascii="Times New Roman" w:hAnsi="Times New Roman" w:cs="Times New Roman"/>
          <w:sz w:val="28"/>
          <w:szCs w:val="28"/>
        </w:rPr>
        <w:t xml:space="preserve"> Бюджетного кодекса Российской Федерации, может </w:t>
      </w:r>
      <w:r w:rsidR="00B1297C" w:rsidRPr="00592133">
        <w:rPr>
          <w:rFonts w:ascii="Times New Roman" w:hAnsi="Times New Roman" w:cs="Times New Roman"/>
          <w:sz w:val="28"/>
          <w:szCs w:val="28"/>
        </w:rPr>
        <w:lastRenderedPageBreak/>
        <w:t xml:space="preserve">осуществляться внесение изменений в сводную бюджетную роспись бюджета муниципального </w:t>
      </w:r>
      <w:r w:rsidR="00592133" w:rsidRPr="00592133">
        <w:rPr>
          <w:rFonts w:ascii="Times New Roman" w:hAnsi="Times New Roman" w:cs="Times New Roman"/>
          <w:sz w:val="28"/>
          <w:szCs w:val="28"/>
        </w:rPr>
        <w:t>округа</w:t>
      </w:r>
      <w:r w:rsidR="00B1297C" w:rsidRPr="00592133">
        <w:rPr>
          <w:rFonts w:ascii="Times New Roman" w:hAnsi="Times New Roman" w:cs="Times New Roman"/>
          <w:sz w:val="28"/>
          <w:szCs w:val="28"/>
        </w:rPr>
        <w:t xml:space="preserve"> без внесения изменений в настоящее решение по следующим основаниям:</w:t>
      </w:r>
    </w:p>
    <w:p w:rsidR="00B1297C" w:rsidRPr="00001FD7" w:rsidRDefault="00414184" w:rsidP="00B1297C">
      <w:pPr>
        <w:pStyle w:val="ConsPlusNormal"/>
        <w:ind w:firstLine="709"/>
        <w:jc w:val="both"/>
        <w:rPr>
          <w:rFonts w:ascii="Times New Roman" w:hAnsi="Times New Roman" w:cs="Times New Roman"/>
          <w:sz w:val="28"/>
          <w:szCs w:val="28"/>
        </w:rPr>
      </w:pPr>
      <w:r w:rsidRPr="00001FD7">
        <w:rPr>
          <w:rFonts w:ascii="Times New Roman" w:hAnsi="Times New Roman" w:cs="Times New Roman"/>
          <w:sz w:val="28"/>
          <w:szCs w:val="28"/>
        </w:rPr>
        <w:t>1</w:t>
      </w:r>
      <w:r w:rsidR="00B1297C" w:rsidRPr="00001FD7">
        <w:rPr>
          <w:rFonts w:ascii="Times New Roman" w:hAnsi="Times New Roman" w:cs="Times New Roman"/>
          <w:sz w:val="28"/>
          <w:szCs w:val="28"/>
        </w:rPr>
        <w:t>) приведение кодов бюджетной классификации расходов</w:t>
      </w:r>
      <w:r w:rsidR="00592133" w:rsidRPr="00001FD7">
        <w:rPr>
          <w:rFonts w:ascii="Times New Roman" w:hAnsi="Times New Roman" w:cs="Times New Roman"/>
          <w:sz w:val="28"/>
          <w:szCs w:val="28"/>
        </w:rPr>
        <w:t xml:space="preserve"> бюджета муниципального округа</w:t>
      </w:r>
      <w:r w:rsidR="00B1297C" w:rsidRPr="00001FD7">
        <w:rPr>
          <w:rFonts w:ascii="Times New Roman" w:hAnsi="Times New Roman" w:cs="Times New Roman"/>
          <w:sz w:val="28"/>
          <w:szCs w:val="28"/>
        </w:rPr>
        <w:t xml:space="preserve"> и источников внутреннего финансирования дефицита бюджета муниципального </w:t>
      </w:r>
      <w:r w:rsidR="00592133" w:rsidRPr="00001FD7">
        <w:rPr>
          <w:rFonts w:ascii="Times New Roman" w:hAnsi="Times New Roman" w:cs="Times New Roman"/>
          <w:sz w:val="28"/>
          <w:szCs w:val="28"/>
        </w:rPr>
        <w:t>округа</w:t>
      </w:r>
      <w:r w:rsidR="00B1297C" w:rsidRPr="00001FD7">
        <w:rPr>
          <w:rFonts w:ascii="Times New Roman" w:hAnsi="Times New Roman" w:cs="Times New Roman"/>
          <w:sz w:val="28"/>
          <w:szCs w:val="28"/>
        </w:rPr>
        <w:t xml:space="preserve"> в соответствие с бюджетной классификацией Российской Федерации;</w:t>
      </w:r>
    </w:p>
    <w:p w:rsidR="00B1297C" w:rsidRPr="00001FD7" w:rsidRDefault="00414184" w:rsidP="00B1297C">
      <w:pPr>
        <w:pStyle w:val="ConsPlusNormal"/>
        <w:ind w:firstLine="709"/>
        <w:jc w:val="both"/>
        <w:rPr>
          <w:rFonts w:ascii="Times New Roman" w:hAnsi="Times New Roman" w:cs="Times New Roman"/>
          <w:sz w:val="28"/>
          <w:szCs w:val="28"/>
        </w:rPr>
      </w:pPr>
      <w:r w:rsidRPr="00001FD7">
        <w:rPr>
          <w:rFonts w:ascii="Times New Roman" w:hAnsi="Times New Roman" w:cs="Times New Roman"/>
          <w:sz w:val="28"/>
          <w:szCs w:val="28"/>
        </w:rPr>
        <w:t>2</w:t>
      </w:r>
      <w:r w:rsidR="00B1297C" w:rsidRPr="00001FD7">
        <w:rPr>
          <w:rFonts w:ascii="Times New Roman" w:hAnsi="Times New Roman" w:cs="Times New Roman"/>
          <w:sz w:val="28"/>
          <w:szCs w:val="28"/>
        </w:rPr>
        <w:t>) уточнение источников внутреннего финансирования дефици</w:t>
      </w:r>
      <w:r w:rsidR="00824101">
        <w:rPr>
          <w:rFonts w:ascii="Times New Roman" w:hAnsi="Times New Roman" w:cs="Times New Roman"/>
          <w:sz w:val="28"/>
          <w:szCs w:val="28"/>
        </w:rPr>
        <w:t>та</w:t>
      </w:r>
      <w:r w:rsidR="00B1297C" w:rsidRPr="00001FD7">
        <w:rPr>
          <w:rFonts w:ascii="Times New Roman" w:hAnsi="Times New Roman" w:cs="Times New Roman"/>
          <w:sz w:val="28"/>
          <w:szCs w:val="28"/>
        </w:rPr>
        <w:t xml:space="preserve"> бюджета муниципального </w:t>
      </w:r>
      <w:r w:rsidR="00001FD7" w:rsidRPr="00001FD7">
        <w:rPr>
          <w:rFonts w:ascii="Times New Roman" w:hAnsi="Times New Roman" w:cs="Times New Roman"/>
          <w:sz w:val="28"/>
          <w:szCs w:val="28"/>
        </w:rPr>
        <w:t>округа</w:t>
      </w:r>
      <w:r w:rsidR="00B1297C" w:rsidRPr="00001FD7">
        <w:rPr>
          <w:rFonts w:ascii="Times New Roman" w:hAnsi="Times New Roman" w:cs="Times New Roman"/>
          <w:sz w:val="28"/>
          <w:szCs w:val="28"/>
        </w:rPr>
        <w:t xml:space="preserve"> в случае предоставления бюджету муниципального </w:t>
      </w:r>
      <w:r w:rsidR="00001FD7" w:rsidRPr="00001FD7">
        <w:rPr>
          <w:rFonts w:ascii="Times New Roman" w:hAnsi="Times New Roman" w:cs="Times New Roman"/>
          <w:sz w:val="28"/>
          <w:szCs w:val="28"/>
        </w:rPr>
        <w:t>округа</w:t>
      </w:r>
      <w:r w:rsidR="00B1297C" w:rsidRPr="00001FD7">
        <w:rPr>
          <w:rFonts w:ascii="Times New Roman" w:hAnsi="Times New Roman" w:cs="Times New Roman"/>
          <w:sz w:val="28"/>
          <w:szCs w:val="28"/>
        </w:rPr>
        <w:t xml:space="preserve"> из областного бюджета бюджетных кредитов;</w:t>
      </w:r>
    </w:p>
    <w:p w:rsidR="00B1297C" w:rsidRPr="00001FD7" w:rsidRDefault="00414184" w:rsidP="00B1297C">
      <w:pPr>
        <w:pStyle w:val="ConsPlusNormal"/>
        <w:ind w:firstLine="709"/>
        <w:jc w:val="both"/>
        <w:rPr>
          <w:rFonts w:ascii="Times New Roman" w:hAnsi="Times New Roman" w:cs="Times New Roman"/>
          <w:sz w:val="28"/>
          <w:szCs w:val="28"/>
        </w:rPr>
      </w:pPr>
      <w:r w:rsidRPr="00001FD7">
        <w:rPr>
          <w:rFonts w:ascii="Times New Roman" w:hAnsi="Times New Roman" w:cs="Times New Roman"/>
          <w:sz w:val="28"/>
          <w:szCs w:val="28"/>
        </w:rPr>
        <w:t>3</w:t>
      </w:r>
      <w:r w:rsidR="00B1297C" w:rsidRPr="00001FD7">
        <w:rPr>
          <w:rFonts w:ascii="Times New Roman" w:hAnsi="Times New Roman" w:cs="Times New Roman"/>
          <w:sz w:val="28"/>
          <w:szCs w:val="28"/>
        </w:rPr>
        <w:t xml:space="preserve">) проведение операций по управлению </w:t>
      </w:r>
      <w:r w:rsidR="00946F10" w:rsidRPr="00001FD7">
        <w:rPr>
          <w:rFonts w:ascii="Times New Roman" w:hAnsi="Times New Roman" w:cs="Times New Roman"/>
          <w:sz w:val="28"/>
          <w:szCs w:val="28"/>
        </w:rPr>
        <w:t>муниципальным</w:t>
      </w:r>
      <w:r w:rsidR="00B1297C" w:rsidRPr="00001FD7">
        <w:rPr>
          <w:rFonts w:ascii="Times New Roman" w:hAnsi="Times New Roman" w:cs="Times New Roman"/>
          <w:sz w:val="28"/>
          <w:szCs w:val="28"/>
        </w:rPr>
        <w:t xml:space="preserve"> внутренним долгом</w:t>
      </w:r>
      <w:r w:rsidR="00946F10" w:rsidRPr="00001FD7">
        <w:rPr>
          <w:rFonts w:ascii="Times New Roman" w:hAnsi="Times New Roman" w:cs="Times New Roman"/>
          <w:sz w:val="28"/>
          <w:szCs w:val="28"/>
        </w:rPr>
        <w:t xml:space="preserve"> Поддорского муниципального </w:t>
      </w:r>
      <w:r w:rsidR="00001FD7" w:rsidRPr="00001FD7">
        <w:rPr>
          <w:rFonts w:ascii="Times New Roman" w:hAnsi="Times New Roman" w:cs="Times New Roman"/>
          <w:sz w:val="28"/>
          <w:szCs w:val="28"/>
        </w:rPr>
        <w:t>округа</w:t>
      </w:r>
      <w:r w:rsidR="00B1297C" w:rsidRPr="00001FD7">
        <w:rPr>
          <w:rFonts w:ascii="Times New Roman" w:hAnsi="Times New Roman" w:cs="Times New Roman"/>
          <w:sz w:val="28"/>
          <w:szCs w:val="28"/>
        </w:rPr>
        <w:t>, направленных на оптимизацию его структуры, а также снижение стоимости заимствований, не приводящих к увеличению дефицита бюджета</w:t>
      </w:r>
      <w:r w:rsidR="00946F10" w:rsidRPr="00001FD7">
        <w:rPr>
          <w:rFonts w:ascii="Times New Roman" w:hAnsi="Times New Roman" w:cs="Times New Roman"/>
          <w:sz w:val="28"/>
          <w:szCs w:val="28"/>
        </w:rPr>
        <w:t xml:space="preserve"> муниципального </w:t>
      </w:r>
      <w:r w:rsidR="00001FD7" w:rsidRPr="00001FD7">
        <w:rPr>
          <w:rFonts w:ascii="Times New Roman" w:hAnsi="Times New Roman" w:cs="Times New Roman"/>
          <w:sz w:val="28"/>
          <w:szCs w:val="28"/>
        </w:rPr>
        <w:t>округа</w:t>
      </w:r>
      <w:r w:rsidR="00B1297C" w:rsidRPr="00001FD7">
        <w:rPr>
          <w:rFonts w:ascii="Times New Roman" w:hAnsi="Times New Roman" w:cs="Times New Roman"/>
          <w:sz w:val="28"/>
          <w:szCs w:val="28"/>
        </w:rPr>
        <w:t xml:space="preserve">, верхнего предела </w:t>
      </w:r>
      <w:r w:rsidR="00946F10" w:rsidRPr="00001FD7">
        <w:rPr>
          <w:rFonts w:ascii="Times New Roman" w:hAnsi="Times New Roman" w:cs="Times New Roman"/>
          <w:sz w:val="28"/>
          <w:szCs w:val="28"/>
        </w:rPr>
        <w:t>муниципального</w:t>
      </w:r>
      <w:r w:rsidR="00B1297C" w:rsidRPr="00001FD7">
        <w:rPr>
          <w:rFonts w:ascii="Times New Roman" w:hAnsi="Times New Roman" w:cs="Times New Roman"/>
          <w:sz w:val="28"/>
          <w:szCs w:val="28"/>
        </w:rPr>
        <w:t xml:space="preserve"> внутреннего долга </w:t>
      </w:r>
      <w:r w:rsidR="00946F10" w:rsidRPr="00001FD7">
        <w:rPr>
          <w:rFonts w:ascii="Times New Roman" w:hAnsi="Times New Roman" w:cs="Times New Roman"/>
          <w:sz w:val="28"/>
          <w:szCs w:val="28"/>
        </w:rPr>
        <w:t xml:space="preserve">Поддорского </w:t>
      </w:r>
      <w:r w:rsidR="00001FD7" w:rsidRPr="00001FD7">
        <w:rPr>
          <w:rFonts w:ascii="Times New Roman" w:hAnsi="Times New Roman" w:cs="Times New Roman"/>
          <w:sz w:val="28"/>
          <w:szCs w:val="28"/>
        </w:rPr>
        <w:t>округа</w:t>
      </w:r>
      <w:r w:rsidR="00946F10" w:rsidRPr="00001FD7">
        <w:rPr>
          <w:rFonts w:ascii="Times New Roman" w:hAnsi="Times New Roman" w:cs="Times New Roman"/>
          <w:sz w:val="28"/>
          <w:szCs w:val="28"/>
        </w:rPr>
        <w:t xml:space="preserve"> </w:t>
      </w:r>
      <w:r w:rsidR="00B1297C" w:rsidRPr="00001FD7">
        <w:rPr>
          <w:rFonts w:ascii="Times New Roman" w:hAnsi="Times New Roman" w:cs="Times New Roman"/>
          <w:sz w:val="28"/>
          <w:szCs w:val="28"/>
        </w:rPr>
        <w:t>и расходов на обслуживание долговых обязательств;</w:t>
      </w:r>
    </w:p>
    <w:p w:rsidR="00B1297C" w:rsidRPr="00BC694E" w:rsidRDefault="00414184" w:rsidP="00B1297C">
      <w:pPr>
        <w:pStyle w:val="ConsPlusNormal"/>
        <w:ind w:firstLine="709"/>
        <w:jc w:val="both"/>
        <w:rPr>
          <w:rFonts w:ascii="Times New Roman" w:hAnsi="Times New Roman" w:cs="Times New Roman"/>
          <w:sz w:val="28"/>
          <w:szCs w:val="28"/>
        </w:rPr>
      </w:pPr>
      <w:r w:rsidRPr="00BC694E">
        <w:rPr>
          <w:rFonts w:ascii="Times New Roman" w:hAnsi="Times New Roman" w:cs="Times New Roman"/>
          <w:sz w:val="28"/>
          <w:szCs w:val="28"/>
        </w:rPr>
        <w:t>4</w:t>
      </w:r>
      <w:r w:rsidR="00B1297C" w:rsidRPr="00BC694E">
        <w:rPr>
          <w:rFonts w:ascii="Times New Roman" w:hAnsi="Times New Roman" w:cs="Times New Roman"/>
          <w:sz w:val="28"/>
          <w:szCs w:val="28"/>
        </w:rPr>
        <w:t>) перераспределение бюджетных ассигнований между подгруппами вида расходов</w:t>
      </w:r>
      <w:r w:rsidR="00986E0D" w:rsidRPr="00BC694E">
        <w:rPr>
          <w:rFonts w:ascii="Times New Roman" w:hAnsi="Times New Roman" w:cs="Times New Roman"/>
          <w:sz w:val="28"/>
          <w:szCs w:val="28"/>
        </w:rPr>
        <w:t xml:space="preserve"> классификации расходов бюджета муниципального </w:t>
      </w:r>
      <w:r w:rsidR="00BC694E" w:rsidRPr="00BC694E">
        <w:rPr>
          <w:rFonts w:ascii="Times New Roman" w:hAnsi="Times New Roman" w:cs="Times New Roman"/>
          <w:sz w:val="28"/>
          <w:szCs w:val="28"/>
        </w:rPr>
        <w:t>округа</w:t>
      </w:r>
      <w:r w:rsidR="00B1297C" w:rsidRPr="00BC694E">
        <w:rPr>
          <w:rFonts w:ascii="Times New Roman" w:hAnsi="Times New Roman" w:cs="Times New Roman"/>
          <w:sz w:val="28"/>
          <w:szCs w:val="28"/>
        </w:rPr>
        <w:t xml:space="preserve"> в пределах общего объема бюджетных ассигнований, предусмотренных главному распорядителю средств бюджета</w:t>
      </w:r>
      <w:r w:rsidR="00946F10" w:rsidRPr="00BC694E">
        <w:rPr>
          <w:rFonts w:ascii="Times New Roman" w:hAnsi="Times New Roman" w:cs="Times New Roman"/>
          <w:sz w:val="28"/>
          <w:szCs w:val="28"/>
        </w:rPr>
        <w:t xml:space="preserve"> муниципального </w:t>
      </w:r>
      <w:r w:rsidR="00BC694E" w:rsidRPr="00BC694E">
        <w:rPr>
          <w:rFonts w:ascii="Times New Roman" w:hAnsi="Times New Roman" w:cs="Times New Roman"/>
          <w:sz w:val="28"/>
          <w:szCs w:val="28"/>
        </w:rPr>
        <w:t>округа</w:t>
      </w:r>
      <w:r w:rsidR="00B1297C" w:rsidRPr="00BC694E">
        <w:rPr>
          <w:rFonts w:ascii="Times New Roman" w:hAnsi="Times New Roman" w:cs="Times New Roman"/>
          <w:sz w:val="28"/>
          <w:szCs w:val="28"/>
        </w:rPr>
        <w:t xml:space="preserve"> по соответствующей целевой статье</w:t>
      </w:r>
      <w:r w:rsidRPr="00BC694E">
        <w:rPr>
          <w:rFonts w:ascii="Times New Roman" w:hAnsi="Times New Roman" w:cs="Times New Roman"/>
          <w:sz w:val="28"/>
          <w:szCs w:val="28"/>
        </w:rPr>
        <w:t xml:space="preserve"> (муниципаль</w:t>
      </w:r>
      <w:r w:rsidR="00BC694E" w:rsidRPr="00BC694E">
        <w:rPr>
          <w:rFonts w:ascii="Times New Roman" w:hAnsi="Times New Roman" w:cs="Times New Roman"/>
          <w:sz w:val="28"/>
          <w:szCs w:val="28"/>
        </w:rPr>
        <w:t>ной программе Поддорского округа</w:t>
      </w:r>
      <w:r w:rsidRPr="00BC694E">
        <w:rPr>
          <w:rFonts w:ascii="Times New Roman" w:hAnsi="Times New Roman" w:cs="Times New Roman"/>
          <w:sz w:val="28"/>
          <w:szCs w:val="28"/>
        </w:rPr>
        <w:t xml:space="preserve"> и непрограммному направлению деятельности)</w:t>
      </w:r>
      <w:r w:rsidR="00B1297C" w:rsidRPr="00BC694E">
        <w:rPr>
          <w:rFonts w:ascii="Times New Roman" w:hAnsi="Times New Roman" w:cs="Times New Roman"/>
          <w:sz w:val="28"/>
          <w:szCs w:val="28"/>
        </w:rPr>
        <w:t xml:space="preserve"> и группе вида расходов классификации расходов бюджет</w:t>
      </w:r>
      <w:r w:rsidR="00BC694E" w:rsidRPr="00BC694E">
        <w:rPr>
          <w:rFonts w:ascii="Times New Roman" w:hAnsi="Times New Roman" w:cs="Times New Roman"/>
          <w:sz w:val="28"/>
          <w:szCs w:val="28"/>
        </w:rPr>
        <w:t>а округа</w:t>
      </w:r>
      <w:r w:rsidR="00B1297C" w:rsidRPr="00BC694E">
        <w:rPr>
          <w:rFonts w:ascii="Times New Roman" w:hAnsi="Times New Roman" w:cs="Times New Roman"/>
          <w:sz w:val="28"/>
          <w:szCs w:val="28"/>
        </w:rPr>
        <w:t>;</w:t>
      </w:r>
    </w:p>
    <w:p w:rsidR="00B1297C" w:rsidRPr="00BC694E" w:rsidRDefault="00414184" w:rsidP="00B1297C">
      <w:pPr>
        <w:pStyle w:val="ConsPlusNormal"/>
        <w:ind w:firstLine="709"/>
        <w:jc w:val="both"/>
        <w:rPr>
          <w:rFonts w:ascii="Times New Roman" w:hAnsi="Times New Roman" w:cs="Times New Roman"/>
          <w:sz w:val="28"/>
          <w:szCs w:val="28"/>
        </w:rPr>
      </w:pPr>
      <w:r w:rsidRPr="00BC694E">
        <w:rPr>
          <w:rFonts w:ascii="Times New Roman" w:hAnsi="Times New Roman" w:cs="Times New Roman"/>
          <w:sz w:val="28"/>
          <w:szCs w:val="28"/>
        </w:rPr>
        <w:t>5</w:t>
      </w:r>
      <w:r w:rsidR="00B1297C" w:rsidRPr="00BC694E">
        <w:rPr>
          <w:rFonts w:ascii="Times New Roman" w:hAnsi="Times New Roman" w:cs="Times New Roman"/>
          <w:sz w:val="28"/>
          <w:szCs w:val="28"/>
        </w:rPr>
        <w:t xml:space="preserve">) перераспределение бюджетных ассигнований </w:t>
      </w:r>
      <w:r w:rsidR="00176074" w:rsidRPr="00BC694E">
        <w:rPr>
          <w:rFonts w:ascii="Times New Roman" w:hAnsi="Times New Roman" w:cs="Times New Roman"/>
          <w:sz w:val="28"/>
          <w:szCs w:val="28"/>
        </w:rPr>
        <w:t xml:space="preserve">между главными распорядителями средств бюджета муниципального </w:t>
      </w:r>
      <w:r w:rsidR="00BC694E" w:rsidRPr="00BC694E">
        <w:rPr>
          <w:rFonts w:ascii="Times New Roman" w:hAnsi="Times New Roman" w:cs="Times New Roman"/>
          <w:sz w:val="28"/>
          <w:szCs w:val="28"/>
        </w:rPr>
        <w:t>округа</w:t>
      </w:r>
      <w:r w:rsidR="00176074" w:rsidRPr="00BC694E">
        <w:rPr>
          <w:rFonts w:ascii="Times New Roman" w:hAnsi="Times New Roman" w:cs="Times New Roman"/>
          <w:sz w:val="28"/>
          <w:szCs w:val="28"/>
        </w:rPr>
        <w:t xml:space="preserve">, разделами, подразделами, целевыми статьями </w:t>
      </w:r>
      <w:r w:rsidR="00BC694E" w:rsidRPr="00BC694E">
        <w:rPr>
          <w:rFonts w:ascii="Times New Roman" w:hAnsi="Times New Roman" w:cs="Times New Roman"/>
          <w:sz w:val="28"/>
          <w:szCs w:val="28"/>
        </w:rPr>
        <w:t>(муниципальными</w:t>
      </w:r>
      <w:r w:rsidR="00176074" w:rsidRPr="00BC694E">
        <w:rPr>
          <w:rFonts w:ascii="Times New Roman" w:hAnsi="Times New Roman" w:cs="Times New Roman"/>
          <w:sz w:val="28"/>
          <w:szCs w:val="28"/>
        </w:rPr>
        <w:t xml:space="preserve"> программ</w:t>
      </w:r>
      <w:r w:rsidR="00BC694E" w:rsidRPr="00BC694E">
        <w:rPr>
          <w:rFonts w:ascii="Times New Roman" w:hAnsi="Times New Roman" w:cs="Times New Roman"/>
          <w:sz w:val="28"/>
          <w:szCs w:val="28"/>
        </w:rPr>
        <w:t>ами Поддорского округа и непрограммными направлениями</w:t>
      </w:r>
      <w:r w:rsidR="00176074" w:rsidRPr="00BC694E">
        <w:rPr>
          <w:rFonts w:ascii="Times New Roman" w:hAnsi="Times New Roman" w:cs="Times New Roman"/>
          <w:sz w:val="28"/>
          <w:szCs w:val="28"/>
        </w:rPr>
        <w:t xml:space="preserve"> деятельности), группами и подгруппами видов расходов классификации расходов бюджет</w:t>
      </w:r>
      <w:r w:rsidR="002F4747">
        <w:rPr>
          <w:rFonts w:ascii="Times New Roman" w:hAnsi="Times New Roman" w:cs="Times New Roman"/>
          <w:sz w:val="28"/>
          <w:szCs w:val="28"/>
        </w:rPr>
        <w:t>а округа</w:t>
      </w:r>
      <w:r w:rsidR="00176074" w:rsidRPr="00BC694E">
        <w:rPr>
          <w:rFonts w:ascii="Times New Roman" w:hAnsi="Times New Roman" w:cs="Times New Roman"/>
          <w:sz w:val="28"/>
          <w:szCs w:val="28"/>
        </w:rPr>
        <w:t xml:space="preserve"> </w:t>
      </w:r>
      <w:r w:rsidR="00B1297C" w:rsidRPr="00BC694E">
        <w:rPr>
          <w:rFonts w:ascii="Times New Roman" w:hAnsi="Times New Roman" w:cs="Times New Roman"/>
          <w:sz w:val="28"/>
          <w:szCs w:val="28"/>
        </w:rPr>
        <w:t>в</w:t>
      </w:r>
      <w:r w:rsidR="00BC694E" w:rsidRPr="00BC694E">
        <w:rPr>
          <w:rFonts w:ascii="Times New Roman" w:hAnsi="Times New Roman" w:cs="Times New Roman"/>
          <w:sz w:val="28"/>
          <w:szCs w:val="28"/>
        </w:rPr>
        <w:t xml:space="preserve"> </w:t>
      </w:r>
      <w:r w:rsidR="00176074" w:rsidRPr="00BC694E">
        <w:rPr>
          <w:rFonts w:ascii="Times New Roman" w:hAnsi="Times New Roman" w:cs="Times New Roman"/>
          <w:sz w:val="28"/>
          <w:szCs w:val="28"/>
        </w:rPr>
        <w:t>целях финансового обеспечения достижения целей, показателей и результатов</w:t>
      </w:r>
      <w:r w:rsidR="00B1297C" w:rsidRPr="00BC694E">
        <w:rPr>
          <w:rFonts w:ascii="Times New Roman" w:hAnsi="Times New Roman" w:cs="Times New Roman"/>
          <w:sz w:val="28"/>
          <w:szCs w:val="28"/>
        </w:rPr>
        <w:t xml:space="preserve"> </w:t>
      </w:r>
      <w:r w:rsidR="00946F10" w:rsidRPr="00BC694E">
        <w:rPr>
          <w:rFonts w:ascii="Times New Roman" w:hAnsi="Times New Roman" w:cs="Times New Roman"/>
          <w:sz w:val="28"/>
          <w:szCs w:val="28"/>
        </w:rPr>
        <w:t>муниципальных</w:t>
      </w:r>
      <w:r w:rsidR="00B1297C" w:rsidRPr="00BC694E">
        <w:rPr>
          <w:rFonts w:ascii="Times New Roman" w:hAnsi="Times New Roman" w:cs="Times New Roman"/>
          <w:sz w:val="28"/>
          <w:szCs w:val="28"/>
        </w:rPr>
        <w:t xml:space="preserve"> программ </w:t>
      </w:r>
      <w:r w:rsidR="00946F10" w:rsidRPr="00BC694E">
        <w:rPr>
          <w:rFonts w:ascii="Times New Roman" w:hAnsi="Times New Roman" w:cs="Times New Roman"/>
          <w:sz w:val="28"/>
          <w:szCs w:val="28"/>
        </w:rPr>
        <w:t>Поддорского муниципального</w:t>
      </w:r>
      <w:r w:rsidR="002F4747">
        <w:rPr>
          <w:rFonts w:ascii="Times New Roman" w:hAnsi="Times New Roman" w:cs="Times New Roman"/>
          <w:sz w:val="28"/>
          <w:szCs w:val="28"/>
        </w:rPr>
        <w:t xml:space="preserve"> округа</w:t>
      </w:r>
      <w:r w:rsidR="00946F10" w:rsidRPr="00BC694E">
        <w:rPr>
          <w:rFonts w:ascii="Times New Roman" w:hAnsi="Times New Roman" w:cs="Times New Roman"/>
          <w:sz w:val="28"/>
          <w:szCs w:val="28"/>
        </w:rPr>
        <w:t xml:space="preserve"> </w:t>
      </w:r>
      <w:r w:rsidR="00176074" w:rsidRPr="00BC694E">
        <w:rPr>
          <w:rFonts w:ascii="Times New Roman" w:hAnsi="Times New Roman" w:cs="Times New Roman"/>
          <w:sz w:val="28"/>
          <w:szCs w:val="28"/>
        </w:rPr>
        <w:t>и (или) их структурных элементов</w:t>
      </w:r>
      <w:r w:rsidR="00BC694E" w:rsidRPr="00BC694E">
        <w:rPr>
          <w:rFonts w:ascii="Times New Roman" w:hAnsi="Times New Roman" w:cs="Times New Roman"/>
          <w:sz w:val="28"/>
          <w:szCs w:val="28"/>
        </w:rPr>
        <w:t>, если такое перераспределение не</w:t>
      </w:r>
      <w:r w:rsidR="00B1297C" w:rsidRPr="00BC694E">
        <w:rPr>
          <w:rFonts w:ascii="Times New Roman" w:hAnsi="Times New Roman" w:cs="Times New Roman"/>
          <w:sz w:val="28"/>
          <w:szCs w:val="28"/>
        </w:rPr>
        <w:t xml:space="preserve"> связан</w:t>
      </w:r>
      <w:r w:rsidR="00BC694E" w:rsidRPr="00BC694E">
        <w:rPr>
          <w:rFonts w:ascii="Times New Roman" w:hAnsi="Times New Roman" w:cs="Times New Roman"/>
          <w:sz w:val="28"/>
          <w:szCs w:val="28"/>
        </w:rPr>
        <w:t>о</w:t>
      </w:r>
      <w:r w:rsidR="00B1297C" w:rsidRPr="00BC694E">
        <w:rPr>
          <w:rFonts w:ascii="Times New Roman" w:hAnsi="Times New Roman" w:cs="Times New Roman"/>
          <w:sz w:val="28"/>
          <w:szCs w:val="28"/>
        </w:rPr>
        <w:t xml:space="preserve"> с определением видов и объемов межбюджетных трансфертов;</w:t>
      </w:r>
    </w:p>
    <w:p w:rsidR="00B1297C" w:rsidRPr="002F4747" w:rsidRDefault="00414184" w:rsidP="00B1297C">
      <w:pPr>
        <w:autoSpaceDE w:val="0"/>
        <w:autoSpaceDN w:val="0"/>
        <w:adjustRightInd w:val="0"/>
        <w:ind w:firstLine="709"/>
        <w:jc w:val="both"/>
        <w:rPr>
          <w:sz w:val="28"/>
          <w:szCs w:val="28"/>
        </w:rPr>
      </w:pPr>
      <w:r w:rsidRPr="002F4747">
        <w:rPr>
          <w:sz w:val="28"/>
          <w:szCs w:val="28"/>
        </w:rPr>
        <w:t>6</w:t>
      </w:r>
      <w:r w:rsidR="00B1297C" w:rsidRPr="002F4747">
        <w:rPr>
          <w:sz w:val="28"/>
          <w:szCs w:val="28"/>
        </w:rPr>
        <w:t>) перераспределение бюджетных ассигнований, в том числе в случае образования экономии, между разделами, подразделами, целевыми статьями</w:t>
      </w:r>
      <w:r w:rsidRPr="002F4747">
        <w:rPr>
          <w:sz w:val="28"/>
          <w:szCs w:val="28"/>
        </w:rPr>
        <w:t xml:space="preserve"> (муниципальными программами Поддорского </w:t>
      </w:r>
      <w:r w:rsidR="002F4747" w:rsidRPr="002F4747">
        <w:rPr>
          <w:sz w:val="28"/>
          <w:szCs w:val="28"/>
        </w:rPr>
        <w:t>округа</w:t>
      </w:r>
      <w:r w:rsidRPr="002F4747">
        <w:rPr>
          <w:sz w:val="28"/>
          <w:szCs w:val="28"/>
        </w:rPr>
        <w:t xml:space="preserve"> и непрограммному направлению деятельности)</w:t>
      </w:r>
      <w:r w:rsidR="00B1297C" w:rsidRPr="002F4747">
        <w:rPr>
          <w:sz w:val="28"/>
          <w:szCs w:val="28"/>
        </w:rPr>
        <w:t>,</w:t>
      </w:r>
      <w:r w:rsidR="00986E0D" w:rsidRPr="002F4747">
        <w:rPr>
          <w:sz w:val="28"/>
          <w:szCs w:val="28"/>
        </w:rPr>
        <w:t xml:space="preserve"> группами и подгруппами вид</w:t>
      </w:r>
      <w:r w:rsidRPr="002F4747">
        <w:rPr>
          <w:sz w:val="28"/>
          <w:szCs w:val="28"/>
        </w:rPr>
        <w:t>ов</w:t>
      </w:r>
      <w:r w:rsidR="00B1297C" w:rsidRPr="002F4747">
        <w:rPr>
          <w:sz w:val="28"/>
          <w:szCs w:val="28"/>
        </w:rPr>
        <w:t xml:space="preserve"> расходов классификации расходов бюджет</w:t>
      </w:r>
      <w:r w:rsidRPr="002F4747">
        <w:rPr>
          <w:sz w:val="28"/>
          <w:szCs w:val="28"/>
        </w:rPr>
        <w:t xml:space="preserve">а муниципального </w:t>
      </w:r>
      <w:r w:rsidR="002F4747" w:rsidRPr="002F4747">
        <w:rPr>
          <w:sz w:val="28"/>
          <w:szCs w:val="28"/>
        </w:rPr>
        <w:t>округа</w:t>
      </w:r>
      <w:r w:rsidR="00B1297C" w:rsidRPr="002F4747">
        <w:rPr>
          <w:sz w:val="28"/>
          <w:szCs w:val="28"/>
        </w:rPr>
        <w:t xml:space="preserve"> в пределах объема бюджетных ассигнований, предусмотренных </w:t>
      </w:r>
      <w:r w:rsidR="00946F10" w:rsidRPr="002F4747">
        <w:rPr>
          <w:sz w:val="28"/>
          <w:szCs w:val="28"/>
        </w:rPr>
        <w:t xml:space="preserve">главному распорядителю средств </w:t>
      </w:r>
      <w:r w:rsidR="00B1297C" w:rsidRPr="002F4747">
        <w:rPr>
          <w:sz w:val="28"/>
          <w:szCs w:val="28"/>
        </w:rPr>
        <w:t>бюджета</w:t>
      </w:r>
      <w:r w:rsidR="00946F10" w:rsidRPr="002F4747">
        <w:rPr>
          <w:sz w:val="28"/>
          <w:szCs w:val="28"/>
        </w:rPr>
        <w:t xml:space="preserve"> муниципального </w:t>
      </w:r>
      <w:r w:rsidR="002F4747" w:rsidRPr="002F4747">
        <w:rPr>
          <w:sz w:val="28"/>
          <w:szCs w:val="28"/>
        </w:rPr>
        <w:t>округа</w:t>
      </w:r>
      <w:r w:rsidR="00946F10" w:rsidRPr="002F4747">
        <w:rPr>
          <w:sz w:val="28"/>
          <w:szCs w:val="28"/>
        </w:rPr>
        <w:t xml:space="preserve"> </w:t>
      </w:r>
      <w:r w:rsidR="00B1297C" w:rsidRPr="002F4747">
        <w:rPr>
          <w:sz w:val="28"/>
          <w:szCs w:val="28"/>
        </w:rPr>
        <w:t>на реализацию непрограммного направления деятельности;</w:t>
      </w:r>
    </w:p>
    <w:p w:rsidR="00B1297C" w:rsidRPr="003B48A1" w:rsidRDefault="00884C5B" w:rsidP="00B1297C">
      <w:pPr>
        <w:autoSpaceDE w:val="0"/>
        <w:autoSpaceDN w:val="0"/>
        <w:adjustRightInd w:val="0"/>
        <w:ind w:firstLine="709"/>
        <w:jc w:val="both"/>
        <w:rPr>
          <w:sz w:val="28"/>
          <w:szCs w:val="28"/>
        </w:rPr>
      </w:pPr>
      <w:r w:rsidRPr="003B48A1">
        <w:rPr>
          <w:sz w:val="28"/>
          <w:szCs w:val="28"/>
        </w:rPr>
        <w:t>7</w:t>
      </w:r>
      <w:r w:rsidR="00B1297C" w:rsidRPr="003B48A1">
        <w:rPr>
          <w:sz w:val="28"/>
          <w:szCs w:val="28"/>
        </w:rPr>
        <w:t xml:space="preserve">) перераспределение бюджетных ассигнований между разделами, </w:t>
      </w:r>
      <w:r w:rsidRPr="003B48A1">
        <w:rPr>
          <w:sz w:val="28"/>
          <w:szCs w:val="28"/>
        </w:rPr>
        <w:t>подразделами, целевыми статьями (муниципальным</w:t>
      </w:r>
      <w:r w:rsidR="002F4747" w:rsidRPr="003B48A1">
        <w:rPr>
          <w:sz w:val="28"/>
          <w:szCs w:val="28"/>
        </w:rPr>
        <w:t>и программами Поддорского округа</w:t>
      </w:r>
      <w:r w:rsidRPr="003B48A1">
        <w:rPr>
          <w:sz w:val="28"/>
          <w:szCs w:val="28"/>
        </w:rPr>
        <w:t xml:space="preserve"> и непрограммному направлению деятельности), </w:t>
      </w:r>
      <w:r w:rsidR="00B1297C" w:rsidRPr="003B48A1">
        <w:rPr>
          <w:sz w:val="28"/>
          <w:szCs w:val="28"/>
        </w:rPr>
        <w:t xml:space="preserve"> </w:t>
      </w:r>
      <w:r w:rsidRPr="003B48A1">
        <w:rPr>
          <w:sz w:val="28"/>
          <w:szCs w:val="28"/>
        </w:rPr>
        <w:t>группами и подгру</w:t>
      </w:r>
      <w:r w:rsidR="006C4156" w:rsidRPr="003B48A1">
        <w:rPr>
          <w:sz w:val="28"/>
          <w:szCs w:val="28"/>
        </w:rPr>
        <w:t>ппами вид</w:t>
      </w:r>
      <w:r w:rsidRPr="003B48A1">
        <w:rPr>
          <w:sz w:val="28"/>
          <w:szCs w:val="28"/>
        </w:rPr>
        <w:t xml:space="preserve">ов расходов </w:t>
      </w:r>
      <w:r w:rsidR="00B1297C" w:rsidRPr="003B48A1">
        <w:rPr>
          <w:sz w:val="28"/>
          <w:szCs w:val="28"/>
        </w:rPr>
        <w:t xml:space="preserve"> классификации расходов бюджет</w:t>
      </w:r>
      <w:r w:rsidR="006C4156" w:rsidRPr="003B48A1">
        <w:rPr>
          <w:sz w:val="28"/>
          <w:szCs w:val="28"/>
        </w:rPr>
        <w:t xml:space="preserve">а муниципального </w:t>
      </w:r>
      <w:r w:rsidR="002F4747" w:rsidRPr="003B48A1">
        <w:rPr>
          <w:sz w:val="28"/>
          <w:szCs w:val="28"/>
        </w:rPr>
        <w:t>округа</w:t>
      </w:r>
      <w:r w:rsidR="00B1297C" w:rsidRPr="003B48A1">
        <w:rPr>
          <w:sz w:val="28"/>
          <w:szCs w:val="28"/>
        </w:rPr>
        <w:t>, в том числе путем введения новых кодов классификации расходов, в пределах бюджетных ассигнований предусмотренных главному распорядителю средств бюджета</w:t>
      </w:r>
      <w:r w:rsidR="003B48A1" w:rsidRPr="003B48A1">
        <w:rPr>
          <w:sz w:val="28"/>
          <w:szCs w:val="28"/>
        </w:rPr>
        <w:t xml:space="preserve"> муниципального </w:t>
      </w:r>
      <w:r w:rsidR="003B48A1" w:rsidRPr="003B48A1">
        <w:rPr>
          <w:sz w:val="28"/>
          <w:szCs w:val="28"/>
        </w:rPr>
        <w:lastRenderedPageBreak/>
        <w:t>округа</w:t>
      </w:r>
      <w:r w:rsidR="00B1297C" w:rsidRPr="003B48A1">
        <w:rPr>
          <w:sz w:val="28"/>
          <w:szCs w:val="28"/>
        </w:rPr>
        <w:t xml:space="preserve"> для выполнения условий в целях получения</w:t>
      </w:r>
      <w:r w:rsidR="003B48A1" w:rsidRPr="003B48A1">
        <w:rPr>
          <w:sz w:val="28"/>
          <w:szCs w:val="28"/>
        </w:rPr>
        <w:t xml:space="preserve"> и использования</w:t>
      </w:r>
      <w:r w:rsidR="00B1297C" w:rsidRPr="003B48A1">
        <w:rPr>
          <w:sz w:val="28"/>
          <w:szCs w:val="28"/>
        </w:rPr>
        <w:t xml:space="preserve"> субсидий</w:t>
      </w:r>
      <w:r w:rsidR="00395705" w:rsidRPr="003B48A1">
        <w:rPr>
          <w:sz w:val="28"/>
          <w:szCs w:val="28"/>
        </w:rPr>
        <w:t>, иных межбюджетных трансфертов</w:t>
      </w:r>
      <w:r w:rsidR="00B1297C" w:rsidRPr="003B48A1">
        <w:rPr>
          <w:sz w:val="28"/>
          <w:szCs w:val="28"/>
        </w:rPr>
        <w:t xml:space="preserve"> из </w:t>
      </w:r>
      <w:r w:rsidR="00946F10" w:rsidRPr="003B48A1">
        <w:rPr>
          <w:sz w:val="28"/>
          <w:szCs w:val="28"/>
        </w:rPr>
        <w:t>областного</w:t>
      </w:r>
      <w:r w:rsidR="00B1297C" w:rsidRPr="003B48A1">
        <w:rPr>
          <w:sz w:val="28"/>
          <w:szCs w:val="28"/>
        </w:rPr>
        <w:t xml:space="preserve"> бюджета;</w:t>
      </w:r>
    </w:p>
    <w:p w:rsidR="001B2FF1" w:rsidRPr="003B48A1" w:rsidRDefault="001B2FF1" w:rsidP="001B2FF1">
      <w:pPr>
        <w:spacing w:line="360" w:lineRule="atLeast"/>
        <w:ind w:firstLine="851"/>
        <w:jc w:val="both"/>
        <w:rPr>
          <w:sz w:val="28"/>
          <w:szCs w:val="28"/>
        </w:rPr>
      </w:pPr>
      <w:r w:rsidRPr="003B48A1">
        <w:rPr>
          <w:sz w:val="28"/>
          <w:szCs w:val="28"/>
        </w:rPr>
        <w:t xml:space="preserve">8) перераспределение бюджетных ассигнований между разделами, подразделами, целевыми статьями (муниципальными программами Поддорского </w:t>
      </w:r>
      <w:r w:rsidR="003B48A1" w:rsidRPr="003B48A1">
        <w:rPr>
          <w:sz w:val="28"/>
          <w:szCs w:val="28"/>
        </w:rPr>
        <w:t>округа</w:t>
      </w:r>
      <w:r w:rsidRPr="003B48A1">
        <w:rPr>
          <w:sz w:val="28"/>
          <w:szCs w:val="28"/>
        </w:rPr>
        <w:t xml:space="preserve"> и непрограммными направлениями деятельности), группами и подгруппами видов расходов классификации расходов  бюджета муниципального </w:t>
      </w:r>
      <w:r w:rsidR="003B48A1" w:rsidRPr="003B48A1">
        <w:rPr>
          <w:sz w:val="28"/>
          <w:szCs w:val="28"/>
        </w:rPr>
        <w:t>округа</w:t>
      </w:r>
      <w:r w:rsidRPr="003B48A1">
        <w:rPr>
          <w:sz w:val="28"/>
          <w:szCs w:val="28"/>
        </w:rPr>
        <w:t xml:space="preserve">, в том числе путем введения новых кодов классификации расходов, в пределах бюджетных ассигнований, предусмотренных главному распорядителю средств бюджета муниципального </w:t>
      </w:r>
      <w:r w:rsidR="003B48A1" w:rsidRPr="003B48A1">
        <w:rPr>
          <w:sz w:val="28"/>
          <w:szCs w:val="28"/>
        </w:rPr>
        <w:t>округа</w:t>
      </w:r>
      <w:r w:rsidRPr="003B48A1">
        <w:rPr>
          <w:sz w:val="28"/>
          <w:szCs w:val="28"/>
        </w:rPr>
        <w:t xml:space="preserve">  в целях реализации </w:t>
      </w:r>
      <w:r w:rsidR="00984DD2" w:rsidRPr="003B48A1">
        <w:rPr>
          <w:sz w:val="28"/>
          <w:szCs w:val="28"/>
        </w:rPr>
        <w:t>муниципального</w:t>
      </w:r>
      <w:r w:rsidRPr="003B48A1">
        <w:rPr>
          <w:sz w:val="28"/>
          <w:szCs w:val="28"/>
        </w:rPr>
        <w:t xml:space="preserve"> социального заказа на оказание </w:t>
      </w:r>
      <w:r w:rsidR="00984DD2" w:rsidRPr="003B48A1">
        <w:rPr>
          <w:sz w:val="28"/>
          <w:szCs w:val="28"/>
        </w:rPr>
        <w:t>муниципальных</w:t>
      </w:r>
      <w:r w:rsidRPr="003B48A1">
        <w:rPr>
          <w:sz w:val="28"/>
          <w:szCs w:val="28"/>
        </w:rPr>
        <w:t xml:space="preserve"> услуг в социальной сфере;</w:t>
      </w:r>
    </w:p>
    <w:p w:rsidR="00B1297C" w:rsidRPr="00F839D0" w:rsidRDefault="001B2FF1" w:rsidP="00B1297C">
      <w:pPr>
        <w:autoSpaceDE w:val="0"/>
        <w:autoSpaceDN w:val="0"/>
        <w:adjustRightInd w:val="0"/>
        <w:ind w:firstLine="709"/>
        <w:jc w:val="both"/>
        <w:rPr>
          <w:sz w:val="28"/>
          <w:szCs w:val="28"/>
        </w:rPr>
      </w:pPr>
      <w:r w:rsidRPr="00F839D0">
        <w:rPr>
          <w:sz w:val="28"/>
          <w:szCs w:val="28"/>
        </w:rPr>
        <w:t>9</w:t>
      </w:r>
      <w:r w:rsidR="00B1297C" w:rsidRPr="00F839D0">
        <w:rPr>
          <w:sz w:val="28"/>
          <w:szCs w:val="28"/>
        </w:rPr>
        <w:t xml:space="preserve">) увеличение бюджетных ассигнований по отдельным разделам, подразделам, целевым статьям </w:t>
      </w:r>
      <w:r w:rsidR="00884C5B" w:rsidRPr="00F839D0">
        <w:rPr>
          <w:sz w:val="28"/>
          <w:szCs w:val="28"/>
        </w:rPr>
        <w:t>(муниципальными программам</w:t>
      </w:r>
      <w:r w:rsidR="00F839D0" w:rsidRPr="00F839D0">
        <w:rPr>
          <w:sz w:val="28"/>
          <w:szCs w:val="28"/>
        </w:rPr>
        <w:t>и Поддорского округа</w:t>
      </w:r>
      <w:r w:rsidR="00884C5B" w:rsidRPr="00F839D0">
        <w:rPr>
          <w:sz w:val="28"/>
          <w:szCs w:val="28"/>
        </w:rPr>
        <w:t xml:space="preserve"> и непрограммному направлению деятельности),  группами и подгруппами</w:t>
      </w:r>
      <w:r w:rsidR="00582137" w:rsidRPr="00F839D0">
        <w:rPr>
          <w:sz w:val="28"/>
          <w:szCs w:val="28"/>
        </w:rPr>
        <w:t xml:space="preserve"> видов</w:t>
      </w:r>
      <w:r w:rsidR="00884C5B" w:rsidRPr="00F839D0">
        <w:rPr>
          <w:sz w:val="28"/>
          <w:szCs w:val="28"/>
        </w:rPr>
        <w:t xml:space="preserve"> расходов</w:t>
      </w:r>
      <w:r w:rsidR="006C4156" w:rsidRPr="00F839D0">
        <w:rPr>
          <w:sz w:val="28"/>
          <w:szCs w:val="28"/>
        </w:rPr>
        <w:t xml:space="preserve"> классификации расходов</w:t>
      </w:r>
      <w:r w:rsidR="00F839D0" w:rsidRPr="00F839D0">
        <w:rPr>
          <w:sz w:val="28"/>
          <w:szCs w:val="28"/>
        </w:rPr>
        <w:t xml:space="preserve"> бюджета муниципального округа</w:t>
      </w:r>
      <w:r w:rsidR="00B1297C" w:rsidRPr="00F839D0">
        <w:rPr>
          <w:sz w:val="28"/>
          <w:szCs w:val="28"/>
        </w:rPr>
        <w:t xml:space="preserve"> за счет экономии по использованию бюджетных ассигнований на оказание </w:t>
      </w:r>
      <w:r w:rsidR="009F2C8A" w:rsidRPr="00F839D0">
        <w:rPr>
          <w:sz w:val="28"/>
          <w:szCs w:val="28"/>
        </w:rPr>
        <w:t>муниципальных</w:t>
      </w:r>
      <w:r w:rsidR="00B1297C" w:rsidRPr="00F839D0">
        <w:rPr>
          <w:sz w:val="28"/>
          <w:szCs w:val="28"/>
        </w:rPr>
        <w:t xml:space="preserve"> услуг - в пределах общего объема бюджетных ассигнований, предусмотренных главному распорядителю средств бюджета</w:t>
      </w:r>
      <w:r w:rsidR="00F839D0" w:rsidRPr="00F839D0">
        <w:rPr>
          <w:sz w:val="28"/>
          <w:szCs w:val="28"/>
        </w:rPr>
        <w:t xml:space="preserve"> муниципального округа</w:t>
      </w:r>
      <w:r w:rsidR="00B1297C" w:rsidRPr="00F839D0">
        <w:rPr>
          <w:sz w:val="28"/>
          <w:szCs w:val="28"/>
        </w:rPr>
        <w:t xml:space="preserve"> на оказание </w:t>
      </w:r>
      <w:r w:rsidR="009F2C8A" w:rsidRPr="00F839D0">
        <w:rPr>
          <w:sz w:val="28"/>
          <w:szCs w:val="28"/>
        </w:rPr>
        <w:t>муниципальных</w:t>
      </w:r>
      <w:r w:rsidR="00B1297C" w:rsidRPr="00F839D0">
        <w:rPr>
          <w:sz w:val="28"/>
          <w:szCs w:val="28"/>
        </w:rPr>
        <w:t xml:space="preserve"> услуг при условии, что увеличение бюджетных ассигнований по соответствующему виду расходов не превышает 10 процентов;</w:t>
      </w:r>
    </w:p>
    <w:p w:rsidR="00582137" w:rsidRPr="00F839D0" w:rsidRDefault="001B2FF1" w:rsidP="00582137">
      <w:pPr>
        <w:autoSpaceDE w:val="0"/>
        <w:autoSpaceDN w:val="0"/>
        <w:adjustRightInd w:val="0"/>
        <w:ind w:firstLine="709"/>
        <w:jc w:val="both"/>
        <w:rPr>
          <w:sz w:val="28"/>
          <w:szCs w:val="28"/>
        </w:rPr>
      </w:pPr>
      <w:r w:rsidRPr="00F839D0">
        <w:rPr>
          <w:sz w:val="28"/>
          <w:szCs w:val="28"/>
        </w:rPr>
        <w:t>10</w:t>
      </w:r>
      <w:r w:rsidR="00582137" w:rsidRPr="00F839D0">
        <w:rPr>
          <w:sz w:val="28"/>
          <w:szCs w:val="28"/>
        </w:rPr>
        <w:t>) перераспределение бюджетных ассигнований между разделами, подразделами, целевыми статьями (муниципальны</w:t>
      </w:r>
      <w:r w:rsidR="00F839D0" w:rsidRPr="00F839D0">
        <w:rPr>
          <w:sz w:val="28"/>
          <w:szCs w:val="28"/>
        </w:rPr>
        <w:t>ми программами Поддорского округа</w:t>
      </w:r>
      <w:r w:rsidR="00582137" w:rsidRPr="00F839D0">
        <w:rPr>
          <w:sz w:val="28"/>
          <w:szCs w:val="28"/>
        </w:rPr>
        <w:t xml:space="preserve"> и непрограммному направлению деятельности), группами и подгруппами видов расходов классификации расходов  бюд</w:t>
      </w:r>
      <w:r w:rsidR="00F839D0" w:rsidRPr="00F839D0">
        <w:rPr>
          <w:sz w:val="28"/>
          <w:szCs w:val="28"/>
        </w:rPr>
        <w:t>жета муниципального округа</w:t>
      </w:r>
      <w:r w:rsidR="00582137" w:rsidRPr="00F839D0">
        <w:rPr>
          <w:sz w:val="28"/>
          <w:szCs w:val="28"/>
        </w:rPr>
        <w:t xml:space="preserve"> в пределах, предусмотренных главным распорядителям средств бюджета муниципального </w:t>
      </w:r>
      <w:r w:rsidR="00F839D0" w:rsidRPr="00F839D0">
        <w:rPr>
          <w:sz w:val="28"/>
          <w:szCs w:val="28"/>
        </w:rPr>
        <w:t>округа</w:t>
      </w:r>
      <w:r w:rsidR="00582137" w:rsidRPr="00F839D0">
        <w:rPr>
          <w:sz w:val="28"/>
          <w:szCs w:val="28"/>
        </w:rPr>
        <w:t xml:space="preserve"> бюджетных ассигнований на предоставление муниципальным бюджетным учреждениям и муниципальным автономным учреждениям субсидий на финансовое обеспечение муниципального задания на оказание муниципальных услуг (выполнение работ) и субсидий на иные цели;</w:t>
      </w:r>
    </w:p>
    <w:p w:rsidR="00582137" w:rsidRPr="00340D2C" w:rsidRDefault="00582137" w:rsidP="00582137">
      <w:pPr>
        <w:autoSpaceDE w:val="0"/>
        <w:autoSpaceDN w:val="0"/>
        <w:adjustRightInd w:val="0"/>
        <w:ind w:firstLine="709"/>
        <w:jc w:val="both"/>
        <w:rPr>
          <w:sz w:val="28"/>
          <w:szCs w:val="28"/>
        </w:rPr>
      </w:pPr>
      <w:r w:rsidRPr="00340D2C">
        <w:rPr>
          <w:sz w:val="28"/>
          <w:szCs w:val="28"/>
        </w:rPr>
        <w:t>1</w:t>
      </w:r>
      <w:r w:rsidR="001B2FF1" w:rsidRPr="00340D2C">
        <w:rPr>
          <w:sz w:val="28"/>
          <w:szCs w:val="28"/>
        </w:rPr>
        <w:t>1</w:t>
      </w:r>
      <w:r w:rsidRPr="00340D2C">
        <w:rPr>
          <w:sz w:val="28"/>
          <w:szCs w:val="28"/>
        </w:rPr>
        <w:t>) перераспределение бюджетных ассигнований между</w:t>
      </w:r>
      <w:r w:rsidR="009729FC" w:rsidRPr="00340D2C">
        <w:rPr>
          <w:sz w:val="28"/>
          <w:szCs w:val="28"/>
        </w:rPr>
        <w:t xml:space="preserve"> </w:t>
      </w:r>
      <w:r w:rsidR="00340D2C" w:rsidRPr="00340D2C">
        <w:rPr>
          <w:sz w:val="28"/>
          <w:szCs w:val="28"/>
        </w:rPr>
        <w:t xml:space="preserve">разделами, подразделами, целевыми статьями, </w:t>
      </w:r>
      <w:r w:rsidR="009729FC" w:rsidRPr="00340D2C">
        <w:rPr>
          <w:sz w:val="28"/>
          <w:szCs w:val="28"/>
        </w:rPr>
        <w:t>группами и (или)</w:t>
      </w:r>
      <w:r w:rsidRPr="00340D2C">
        <w:rPr>
          <w:sz w:val="28"/>
          <w:szCs w:val="28"/>
        </w:rPr>
        <w:t xml:space="preserve"> подгруппам</w:t>
      </w:r>
      <w:r w:rsidR="00340D2C" w:rsidRPr="00340D2C">
        <w:rPr>
          <w:sz w:val="28"/>
          <w:szCs w:val="28"/>
        </w:rPr>
        <w:t>и</w:t>
      </w:r>
      <w:r w:rsidRPr="00340D2C">
        <w:rPr>
          <w:sz w:val="28"/>
          <w:szCs w:val="28"/>
        </w:rPr>
        <w:t xml:space="preserve"> видов расходов классификации расход</w:t>
      </w:r>
      <w:r w:rsidR="00340D2C" w:rsidRPr="00340D2C">
        <w:rPr>
          <w:sz w:val="28"/>
          <w:szCs w:val="28"/>
        </w:rPr>
        <w:t xml:space="preserve">ов бюджета муниципального округа </w:t>
      </w:r>
      <w:r w:rsidRPr="00340D2C">
        <w:rPr>
          <w:sz w:val="28"/>
          <w:szCs w:val="28"/>
        </w:rPr>
        <w:t>в пределах, предусмотренных главным распорядителям средс</w:t>
      </w:r>
      <w:r w:rsidR="00340D2C" w:rsidRPr="00340D2C">
        <w:rPr>
          <w:sz w:val="28"/>
          <w:szCs w:val="28"/>
        </w:rPr>
        <w:t>тв бюджета муниципального округа</w:t>
      </w:r>
      <w:r w:rsidRPr="00340D2C">
        <w:rPr>
          <w:sz w:val="28"/>
          <w:szCs w:val="28"/>
        </w:rPr>
        <w:t xml:space="preserve"> бюджетных ассигнований на об</w:t>
      </w:r>
      <w:r w:rsidR="00824101">
        <w:rPr>
          <w:sz w:val="28"/>
          <w:szCs w:val="28"/>
        </w:rPr>
        <w:t xml:space="preserve">еспечение деятельности органов </w:t>
      </w:r>
      <w:r w:rsidRPr="00340D2C">
        <w:rPr>
          <w:sz w:val="28"/>
          <w:szCs w:val="28"/>
        </w:rPr>
        <w:t xml:space="preserve">местного самоуправления муниципального </w:t>
      </w:r>
      <w:r w:rsidR="00340D2C" w:rsidRPr="00340D2C">
        <w:rPr>
          <w:sz w:val="28"/>
          <w:szCs w:val="28"/>
        </w:rPr>
        <w:t>округа</w:t>
      </w:r>
      <w:r w:rsidRPr="00340D2C">
        <w:rPr>
          <w:sz w:val="28"/>
          <w:szCs w:val="28"/>
        </w:rPr>
        <w:t>;</w:t>
      </w:r>
    </w:p>
    <w:p w:rsidR="009729FC" w:rsidRPr="00340D2C" w:rsidRDefault="009729FC" w:rsidP="00582137">
      <w:pPr>
        <w:autoSpaceDE w:val="0"/>
        <w:autoSpaceDN w:val="0"/>
        <w:adjustRightInd w:val="0"/>
        <w:ind w:firstLine="709"/>
        <w:jc w:val="both"/>
        <w:rPr>
          <w:sz w:val="28"/>
          <w:szCs w:val="28"/>
        </w:rPr>
      </w:pPr>
      <w:r w:rsidRPr="00340D2C">
        <w:rPr>
          <w:sz w:val="28"/>
          <w:szCs w:val="28"/>
        </w:rPr>
        <w:t>1</w:t>
      </w:r>
      <w:r w:rsidR="001B2FF1" w:rsidRPr="00340D2C">
        <w:rPr>
          <w:sz w:val="28"/>
          <w:szCs w:val="28"/>
        </w:rPr>
        <w:t>2</w:t>
      </w:r>
      <w:r w:rsidRPr="00340D2C">
        <w:rPr>
          <w:sz w:val="28"/>
          <w:szCs w:val="28"/>
        </w:rPr>
        <w:t>) уменьшение бюджетных ассигнований по отдельным разделами, подразделам, целевым статьям (муниципальн</w:t>
      </w:r>
      <w:r w:rsidR="00340D2C" w:rsidRPr="00340D2C">
        <w:rPr>
          <w:sz w:val="28"/>
          <w:szCs w:val="28"/>
        </w:rPr>
        <w:t>ым программам Поддорского округа</w:t>
      </w:r>
      <w:r w:rsidRPr="00340D2C">
        <w:rPr>
          <w:sz w:val="28"/>
          <w:szCs w:val="28"/>
        </w:rPr>
        <w:t xml:space="preserve"> и непрограммным направлениям деятельности), группам и подгруппам видов расходов классификации расходов  бюджета муниципального </w:t>
      </w:r>
      <w:r w:rsidR="00340D2C" w:rsidRPr="00340D2C">
        <w:rPr>
          <w:sz w:val="28"/>
          <w:szCs w:val="28"/>
        </w:rPr>
        <w:t>округа</w:t>
      </w:r>
      <w:r w:rsidRPr="00340D2C">
        <w:rPr>
          <w:sz w:val="28"/>
          <w:szCs w:val="28"/>
        </w:rPr>
        <w:t xml:space="preserve">, предусмотренных главному распорядителю средств бюджета муниципального </w:t>
      </w:r>
      <w:r w:rsidR="00340D2C" w:rsidRPr="00340D2C">
        <w:rPr>
          <w:sz w:val="28"/>
          <w:szCs w:val="28"/>
        </w:rPr>
        <w:t>округа</w:t>
      </w:r>
      <w:r w:rsidRPr="00340D2C">
        <w:rPr>
          <w:sz w:val="28"/>
          <w:szCs w:val="28"/>
        </w:rPr>
        <w:t xml:space="preserve">, в размере экономии, полученной за счет конкурентных способов определения поставщиков (подрядчиков, исполнителей) при осуществлении закупок товаров, работ, услуг за исключением экономии средств бюджета муниципального </w:t>
      </w:r>
      <w:r w:rsidR="00340D2C" w:rsidRPr="00340D2C">
        <w:rPr>
          <w:sz w:val="28"/>
          <w:szCs w:val="28"/>
        </w:rPr>
        <w:t>округа</w:t>
      </w:r>
      <w:r w:rsidRPr="00340D2C">
        <w:rPr>
          <w:sz w:val="28"/>
          <w:szCs w:val="28"/>
        </w:rPr>
        <w:t xml:space="preserve">, предусмотренных на обслуживание муниципального долга Поддорского </w:t>
      </w:r>
      <w:r w:rsidR="00340D2C" w:rsidRPr="00340D2C">
        <w:rPr>
          <w:sz w:val="28"/>
          <w:szCs w:val="28"/>
        </w:rPr>
        <w:t>округа</w:t>
      </w:r>
      <w:r w:rsidRPr="00340D2C">
        <w:rPr>
          <w:sz w:val="28"/>
          <w:szCs w:val="28"/>
        </w:rPr>
        <w:t xml:space="preserve">, экономии расходов за счет средств, полученных из </w:t>
      </w:r>
      <w:r w:rsidRPr="00340D2C">
        <w:rPr>
          <w:sz w:val="28"/>
          <w:szCs w:val="28"/>
        </w:rPr>
        <w:lastRenderedPageBreak/>
        <w:t>областного бюджета и экономии средств до</w:t>
      </w:r>
      <w:r w:rsidR="00340D2C" w:rsidRPr="00340D2C">
        <w:rPr>
          <w:sz w:val="28"/>
          <w:szCs w:val="28"/>
        </w:rPr>
        <w:t>рожного фонда Поддорского округа</w:t>
      </w:r>
      <w:r w:rsidRPr="00340D2C">
        <w:rPr>
          <w:sz w:val="28"/>
          <w:szCs w:val="28"/>
        </w:rPr>
        <w:t xml:space="preserve"> с одновременным увеличением размера Резервного фонда Поддорского </w:t>
      </w:r>
      <w:r w:rsidR="00340D2C" w:rsidRPr="00340D2C">
        <w:rPr>
          <w:sz w:val="28"/>
          <w:szCs w:val="28"/>
        </w:rPr>
        <w:t>округа</w:t>
      </w:r>
      <w:r w:rsidRPr="00340D2C">
        <w:rPr>
          <w:sz w:val="28"/>
          <w:szCs w:val="28"/>
        </w:rPr>
        <w:t>.</w:t>
      </w:r>
    </w:p>
    <w:p w:rsidR="00B1297C" w:rsidRPr="00340D2C" w:rsidRDefault="00582137" w:rsidP="008B718D">
      <w:pPr>
        <w:pStyle w:val="ConsPlusNormal"/>
        <w:ind w:firstLine="709"/>
        <w:jc w:val="both"/>
        <w:rPr>
          <w:rFonts w:ascii="Times New Roman" w:hAnsi="Times New Roman" w:cs="Times New Roman"/>
          <w:sz w:val="28"/>
          <w:szCs w:val="28"/>
        </w:rPr>
      </w:pPr>
      <w:r w:rsidRPr="00340D2C">
        <w:rPr>
          <w:rFonts w:ascii="Times New Roman" w:hAnsi="Times New Roman" w:cs="Times New Roman"/>
          <w:sz w:val="28"/>
          <w:szCs w:val="28"/>
        </w:rPr>
        <w:t>1</w:t>
      </w:r>
      <w:r w:rsidR="001B2FF1" w:rsidRPr="00340D2C">
        <w:rPr>
          <w:rFonts w:ascii="Times New Roman" w:hAnsi="Times New Roman" w:cs="Times New Roman"/>
          <w:sz w:val="28"/>
          <w:szCs w:val="28"/>
        </w:rPr>
        <w:t>3</w:t>
      </w:r>
      <w:r w:rsidR="00B1297C" w:rsidRPr="00340D2C">
        <w:rPr>
          <w:rFonts w:ascii="Times New Roman" w:hAnsi="Times New Roman" w:cs="Times New Roman"/>
          <w:sz w:val="28"/>
          <w:szCs w:val="28"/>
        </w:rPr>
        <w:t xml:space="preserve">) поступление лимитов бюджетных обязательств на открытые в </w:t>
      </w:r>
      <w:r w:rsidR="006312A3" w:rsidRPr="00340D2C">
        <w:rPr>
          <w:rFonts w:ascii="Times New Roman" w:hAnsi="Times New Roman" w:cs="Times New Roman"/>
          <w:sz w:val="28"/>
          <w:szCs w:val="28"/>
        </w:rPr>
        <w:t xml:space="preserve"> Управлени</w:t>
      </w:r>
      <w:r w:rsidR="006C4156" w:rsidRPr="00340D2C">
        <w:rPr>
          <w:rFonts w:ascii="Times New Roman" w:hAnsi="Times New Roman" w:cs="Times New Roman"/>
          <w:sz w:val="28"/>
          <w:szCs w:val="28"/>
        </w:rPr>
        <w:t>и</w:t>
      </w:r>
      <w:r w:rsidR="00B1297C" w:rsidRPr="00340D2C">
        <w:rPr>
          <w:rFonts w:ascii="Times New Roman" w:hAnsi="Times New Roman" w:cs="Times New Roman"/>
          <w:sz w:val="28"/>
          <w:szCs w:val="28"/>
        </w:rPr>
        <w:t xml:space="preserve"> Федерального казначейства по Новгородской области лицевые счета для учета операций по переданным полномочиям получателя средств </w:t>
      </w:r>
      <w:r w:rsidR="006312A3" w:rsidRPr="00340D2C">
        <w:rPr>
          <w:rFonts w:ascii="Times New Roman" w:hAnsi="Times New Roman" w:cs="Times New Roman"/>
          <w:sz w:val="28"/>
          <w:szCs w:val="28"/>
        </w:rPr>
        <w:t>областного</w:t>
      </w:r>
      <w:r w:rsidR="00B1297C" w:rsidRPr="00340D2C">
        <w:rPr>
          <w:rFonts w:ascii="Times New Roman" w:hAnsi="Times New Roman" w:cs="Times New Roman"/>
          <w:sz w:val="28"/>
          <w:szCs w:val="28"/>
        </w:rPr>
        <w:t xml:space="preserve"> бюджета по перечислению в </w:t>
      </w:r>
      <w:r w:rsidR="006312A3" w:rsidRPr="00340D2C">
        <w:rPr>
          <w:rFonts w:ascii="Times New Roman" w:hAnsi="Times New Roman" w:cs="Times New Roman"/>
          <w:sz w:val="28"/>
          <w:szCs w:val="28"/>
        </w:rPr>
        <w:t>б</w:t>
      </w:r>
      <w:r w:rsidR="00B1297C" w:rsidRPr="00340D2C">
        <w:rPr>
          <w:rFonts w:ascii="Times New Roman" w:hAnsi="Times New Roman" w:cs="Times New Roman"/>
          <w:sz w:val="28"/>
          <w:szCs w:val="28"/>
        </w:rPr>
        <w:t>юджет</w:t>
      </w:r>
      <w:r w:rsidR="006312A3" w:rsidRPr="00340D2C">
        <w:rPr>
          <w:rFonts w:ascii="Times New Roman" w:hAnsi="Times New Roman" w:cs="Times New Roman"/>
          <w:sz w:val="28"/>
          <w:szCs w:val="28"/>
        </w:rPr>
        <w:t xml:space="preserve"> муниципального </w:t>
      </w:r>
      <w:r w:rsidR="00340D2C" w:rsidRPr="00340D2C">
        <w:rPr>
          <w:rFonts w:ascii="Times New Roman" w:hAnsi="Times New Roman" w:cs="Times New Roman"/>
          <w:sz w:val="28"/>
          <w:szCs w:val="28"/>
        </w:rPr>
        <w:t>округа</w:t>
      </w:r>
      <w:r w:rsidR="006C4156" w:rsidRPr="00340D2C">
        <w:rPr>
          <w:rFonts w:ascii="Times New Roman" w:hAnsi="Times New Roman" w:cs="Times New Roman"/>
          <w:sz w:val="28"/>
          <w:szCs w:val="28"/>
        </w:rPr>
        <w:t xml:space="preserve"> межбюджетных трансфертов </w:t>
      </w:r>
      <w:r w:rsidR="00B1297C" w:rsidRPr="00340D2C">
        <w:rPr>
          <w:rFonts w:ascii="Times New Roman" w:hAnsi="Times New Roman" w:cs="Times New Roman"/>
          <w:sz w:val="28"/>
          <w:szCs w:val="28"/>
        </w:rPr>
        <w:t>сверх объемов</w:t>
      </w:r>
      <w:r w:rsidR="00383053" w:rsidRPr="00340D2C">
        <w:rPr>
          <w:rFonts w:ascii="Times New Roman" w:hAnsi="Times New Roman" w:cs="Times New Roman"/>
          <w:sz w:val="28"/>
          <w:szCs w:val="28"/>
        </w:rPr>
        <w:t xml:space="preserve">, </w:t>
      </w:r>
      <w:r w:rsidR="00340D2C" w:rsidRPr="00340D2C">
        <w:rPr>
          <w:rFonts w:ascii="Times New Roman" w:hAnsi="Times New Roman" w:cs="Times New Roman"/>
          <w:sz w:val="28"/>
          <w:szCs w:val="28"/>
        </w:rPr>
        <w:t xml:space="preserve">соответствующих безвозмездных </w:t>
      </w:r>
      <w:r w:rsidR="00B1297C" w:rsidRPr="00340D2C">
        <w:rPr>
          <w:rFonts w:ascii="Times New Roman" w:hAnsi="Times New Roman" w:cs="Times New Roman"/>
          <w:sz w:val="28"/>
          <w:szCs w:val="28"/>
        </w:rPr>
        <w:t>поступлений бюджета</w:t>
      </w:r>
      <w:r w:rsidR="006312A3" w:rsidRPr="00340D2C">
        <w:rPr>
          <w:rFonts w:ascii="Times New Roman" w:hAnsi="Times New Roman" w:cs="Times New Roman"/>
          <w:sz w:val="28"/>
          <w:szCs w:val="28"/>
        </w:rPr>
        <w:t xml:space="preserve"> муниципального </w:t>
      </w:r>
      <w:r w:rsidR="00340D2C" w:rsidRPr="00340D2C">
        <w:rPr>
          <w:rFonts w:ascii="Times New Roman" w:hAnsi="Times New Roman" w:cs="Times New Roman"/>
          <w:sz w:val="28"/>
          <w:szCs w:val="28"/>
        </w:rPr>
        <w:t>округа</w:t>
      </w:r>
      <w:r w:rsidR="00B1297C" w:rsidRPr="00340D2C">
        <w:rPr>
          <w:rFonts w:ascii="Times New Roman" w:hAnsi="Times New Roman" w:cs="Times New Roman"/>
          <w:sz w:val="28"/>
          <w:szCs w:val="28"/>
        </w:rPr>
        <w:t xml:space="preserve">, утвержденных настоящим </w:t>
      </w:r>
      <w:r w:rsidR="006312A3" w:rsidRPr="00340D2C">
        <w:rPr>
          <w:rFonts w:ascii="Times New Roman" w:hAnsi="Times New Roman" w:cs="Times New Roman"/>
          <w:sz w:val="28"/>
          <w:szCs w:val="28"/>
        </w:rPr>
        <w:t>решением</w:t>
      </w:r>
      <w:r w:rsidR="00A26EF3" w:rsidRPr="00340D2C">
        <w:rPr>
          <w:rFonts w:ascii="Times New Roman" w:hAnsi="Times New Roman" w:cs="Times New Roman"/>
          <w:sz w:val="28"/>
          <w:szCs w:val="28"/>
        </w:rPr>
        <w:t>,</w:t>
      </w:r>
      <w:r w:rsidR="00340D2C" w:rsidRPr="00340D2C">
        <w:rPr>
          <w:rFonts w:ascii="Times New Roman" w:hAnsi="Times New Roman" w:cs="Times New Roman"/>
          <w:sz w:val="28"/>
          <w:szCs w:val="28"/>
        </w:rPr>
        <w:t xml:space="preserve"> а также  сокращение (возврат при отсутствии потребности) указанных средств,</w:t>
      </w:r>
      <w:r w:rsidR="00A26EF3" w:rsidRPr="00340D2C">
        <w:rPr>
          <w:rFonts w:ascii="Times New Roman" w:hAnsi="Times New Roman" w:cs="Times New Roman"/>
          <w:sz w:val="28"/>
          <w:szCs w:val="28"/>
        </w:rPr>
        <w:t xml:space="preserve"> в том числе приводящее к изменению объема межбюджетных трансфертов</w:t>
      </w:r>
      <w:r w:rsidR="00B1297C" w:rsidRPr="00340D2C">
        <w:rPr>
          <w:rFonts w:ascii="Times New Roman" w:hAnsi="Times New Roman" w:cs="Times New Roman"/>
          <w:sz w:val="28"/>
          <w:szCs w:val="28"/>
        </w:rPr>
        <w:t>.</w:t>
      </w:r>
    </w:p>
    <w:p w:rsidR="006C4156" w:rsidRPr="00340D2C" w:rsidRDefault="006C4156" w:rsidP="008B718D">
      <w:pPr>
        <w:autoSpaceDE w:val="0"/>
        <w:autoSpaceDN w:val="0"/>
        <w:adjustRightInd w:val="0"/>
        <w:ind w:firstLine="709"/>
        <w:jc w:val="both"/>
        <w:rPr>
          <w:sz w:val="28"/>
          <w:szCs w:val="28"/>
        </w:rPr>
      </w:pPr>
      <w:r w:rsidRPr="00340D2C">
        <w:rPr>
          <w:sz w:val="28"/>
          <w:szCs w:val="28"/>
        </w:rPr>
        <w:t>1</w:t>
      </w:r>
      <w:r w:rsidR="001B2FF1" w:rsidRPr="00340D2C">
        <w:rPr>
          <w:sz w:val="28"/>
          <w:szCs w:val="28"/>
        </w:rPr>
        <w:t>4</w:t>
      </w:r>
      <w:r w:rsidRPr="00340D2C">
        <w:rPr>
          <w:sz w:val="28"/>
          <w:szCs w:val="28"/>
        </w:rPr>
        <w:t xml:space="preserve">) направление бюджетных ассигнований дорожного фонда </w:t>
      </w:r>
      <w:r w:rsidR="00340D2C" w:rsidRPr="00340D2C">
        <w:rPr>
          <w:sz w:val="28"/>
          <w:szCs w:val="28"/>
        </w:rPr>
        <w:t>Поддорского округа</w:t>
      </w:r>
      <w:r w:rsidRPr="00340D2C">
        <w:rPr>
          <w:sz w:val="28"/>
          <w:szCs w:val="28"/>
        </w:rPr>
        <w:t xml:space="preserve"> в объеме их неполного использования в отчетном финансовом году на увеличение бюджетных ассигнований дорожного фонда </w:t>
      </w:r>
      <w:r w:rsidR="00340D2C" w:rsidRPr="00340D2C">
        <w:rPr>
          <w:sz w:val="28"/>
          <w:szCs w:val="28"/>
        </w:rPr>
        <w:t>Поддорского округа</w:t>
      </w:r>
      <w:r w:rsidR="008B718D" w:rsidRPr="00340D2C">
        <w:rPr>
          <w:sz w:val="28"/>
          <w:szCs w:val="28"/>
        </w:rPr>
        <w:t xml:space="preserve"> </w:t>
      </w:r>
      <w:r w:rsidRPr="00340D2C">
        <w:rPr>
          <w:sz w:val="28"/>
          <w:szCs w:val="28"/>
        </w:rPr>
        <w:t xml:space="preserve">в текущем финансовом году в соответствии с </w:t>
      </w:r>
      <w:hyperlink r:id="rId8" w:history="1">
        <w:r w:rsidRPr="00340D2C">
          <w:rPr>
            <w:sz w:val="28"/>
            <w:szCs w:val="28"/>
          </w:rPr>
          <w:t>пунктом 3 статьи 95</w:t>
        </w:r>
      </w:hyperlink>
      <w:r w:rsidRPr="00340D2C">
        <w:rPr>
          <w:sz w:val="28"/>
          <w:szCs w:val="28"/>
        </w:rPr>
        <w:t xml:space="preserve"> и </w:t>
      </w:r>
      <w:hyperlink r:id="rId9" w:history="1">
        <w:r w:rsidRPr="00340D2C">
          <w:rPr>
            <w:sz w:val="28"/>
            <w:szCs w:val="28"/>
          </w:rPr>
          <w:t xml:space="preserve">пунктом 4 статьи </w:t>
        </w:r>
      </w:hyperlink>
      <w:r w:rsidRPr="00340D2C">
        <w:rPr>
          <w:sz w:val="28"/>
          <w:szCs w:val="28"/>
        </w:rPr>
        <w:t>179</w:t>
      </w:r>
      <w:r w:rsidRPr="00340D2C">
        <w:rPr>
          <w:sz w:val="28"/>
          <w:szCs w:val="28"/>
          <w:vertAlign w:val="superscript"/>
        </w:rPr>
        <w:t>4</w:t>
      </w:r>
      <w:r w:rsidRPr="00340D2C">
        <w:rPr>
          <w:sz w:val="28"/>
          <w:szCs w:val="28"/>
        </w:rPr>
        <w:t xml:space="preserve"> Бюджетного кодекса Российской Федерации.</w:t>
      </w:r>
    </w:p>
    <w:p w:rsidR="004D432F" w:rsidRPr="00E05E79" w:rsidRDefault="00AC61B1" w:rsidP="004D432F">
      <w:pPr>
        <w:spacing w:line="360" w:lineRule="atLeast"/>
        <w:ind w:firstLine="851"/>
        <w:jc w:val="both"/>
        <w:rPr>
          <w:sz w:val="28"/>
          <w:szCs w:val="28"/>
        </w:rPr>
      </w:pPr>
      <w:r w:rsidRPr="00E05E79">
        <w:rPr>
          <w:sz w:val="28"/>
          <w:szCs w:val="28"/>
        </w:rPr>
        <w:t>1</w:t>
      </w:r>
      <w:r w:rsidR="001B2FF1" w:rsidRPr="00E05E79">
        <w:rPr>
          <w:sz w:val="28"/>
          <w:szCs w:val="28"/>
        </w:rPr>
        <w:t>5</w:t>
      </w:r>
      <w:r w:rsidRPr="00E05E79">
        <w:rPr>
          <w:sz w:val="28"/>
          <w:szCs w:val="28"/>
        </w:rPr>
        <w:t xml:space="preserve">) перераспределение бюджетных ассигнований между главными распорядителями </w:t>
      </w:r>
      <w:r w:rsidR="00340D2C" w:rsidRPr="00E05E79">
        <w:rPr>
          <w:sz w:val="28"/>
          <w:szCs w:val="28"/>
        </w:rPr>
        <w:t>средств бюджета муниципального округа</w:t>
      </w:r>
      <w:r w:rsidRPr="00E05E79">
        <w:rPr>
          <w:sz w:val="28"/>
          <w:szCs w:val="28"/>
        </w:rPr>
        <w:t>, разделами, подразделами, целевыми статьями (муниципальным</w:t>
      </w:r>
      <w:r w:rsidR="00340D2C" w:rsidRPr="00E05E79">
        <w:rPr>
          <w:sz w:val="28"/>
          <w:szCs w:val="28"/>
        </w:rPr>
        <w:t>и программами Поддорского округа</w:t>
      </w:r>
      <w:r w:rsidRPr="00E05E79">
        <w:rPr>
          <w:sz w:val="28"/>
          <w:szCs w:val="28"/>
        </w:rPr>
        <w:t xml:space="preserve"> и непрограммными направлениями деятельности), группами и подгруппами видов расходов классификации расходов бюджета мун</w:t>
      </w:r>
      <w:r w:rsidR="00340D2C" w:rsidRPr="00E05E79">
        <w:rPr>
          <w:sz w:val="28"/>
          <w:szCs w:val="28"/>
        </w:rPr>
        <w:t>иципального</w:t>
      </w:r>
      <w:r w:rsidR="00E05E79">
        <w:rPr>
          <w:sz w:val="28"/>
          <w:szCs w:val="28"/>
        </w:rPr>
        <w:t xml:space="preserve"> </w:t>
      </w:r>
      <w:r w:rsidR="00340D2C" w:rsidRPr="00E05E79">
        <w:rPr>
          <w:sz w:val="28"/>
          <w:szCs w:val="28"/>
        </w:rPr>
        <w:t>округа</w:t>
      </w:r>
      <w:r w:rsidRPr="00E05E79">
        <w:rPr>
          <w:sz w:val="28"/>
          <w:szCs w:val="28"/>
        </w:rPr>
        <w:t xml:space="preserve"> в целях финансового обеспечения муниципальных и  региональных проектов, обеспечивающих достижение целей, показателей и результатов федеральных проектов, входящих в состав национальных проектов (программ), определенных Указом Президента Р</w:t>
      </w:r>
      <w:r w:rsidR="00720581" w:rsidRPr="00E05E79">
        <w:rPr>
          <w:sz w:val="28"/>
          <w:szCs w:val="28"/>
        </w:rPr>
        <w:t>оссийской Федерации от 7 мая 2024</w:t>
      </w:r>
      <w:r w:rsidRPr="00E05E79">
        <w:rPr>
          <w:sz w:val="28"/>
          <w:szCs w:val="28"/>
        </w:rPr>
        <w:t xml:space="preserve"> года № </w:t>
      </w:r>
      <w:r w:rsidR="00720581" w:rsidRPr="00E05E79">
        <w:rPr>
          <w:sz w:val="28"/>
          <w:szCs w:val="28"/>
        </w:rPr>
        <w:t>309</w:t>
      </w:r>
      <w:r w:rsidRPr="00E05E79">
        <w:rPr>
          <w:sz w:val="28"/>
          <w:szCs w:val="28"/>
        </w:rPr>
        <w:t xml:space="preserve"> «</w:t>
      </w:r>
      <w:r w:rsidR="00720581" w:rsidRPr="00E05E79">
        <w:rPr>
          <w:sz w:val="28"/>
          <w:szCs w:val="28"/>
        </w:rPr>
        <w:t>О национальных целях развития Российской Федерации на период до 2030 года и на перспективу до 2036 года</w:t>
      </w:r>
      <w:r w:rsidRPr="00E05E79">
        <w:rPr>
          <w:sz w:val="28"/>
          <w:szCs w:val="28"/>
        </w:rPr>
        <w:t>»</w:t>
      </w:r>
      <w:r w:rsidR="003E464A" w:rsidRPr="00E05E79">
        <w:rPr>
          <w:sz w:val="28"/>
          <w:szCs w:val="28"/>
        </w:rPr>
        <w:t>.</w:t>
      </w:r>
    </w:p>
    <w:p w:rsidR="003E464A" w:rsidRPr="00E05E79" w:rsidRDefault="00E05E79" w:rsidP="003E464A">
      <w:pPr>
        <w:spacing w:line="360" w:lineRule="atLeast"/>
        <w:ind w:firstLine="851"/>
        <w:jc w:val="both"/>
        <w:rPr>
          <w:sz w:val="28"/>
          <w:szCs w:val="28"/>
        </w:rPr>
      </w:pPr>
      <w:r w:rsidRPr="00E05E79">
        <w:rPr>
          <w:sz w:val="28"/>
          <w:szCs w:val="28"/>
        </w:rPr>
        <w:t>16</w:t>
      </w:r>
      <w:r w:rsidR="003E464A" w:rsidRPr="00E05E79">
        <w:rPr>
          <w:sz w:val="28"/>
          <w:szCs w:val="28"/>
        </w:rPr>
        <w:t>)</w:t>
      </w:r>
      <w:r w:rsidR="00720581" w:rsidRPr="00E05E79">
        <w:rPr>
          <w:sz w:val="28"/>
          <w:szCs w:val="28"/>
        </w:rPr>
        <w:t xml:space="preserve"> перераспределение бюджетных ассигнований дорожного фонда </w:t>
      </w:r>
      <w:r w:rsidRPr="00E05E79">
        <w:rPr>
          <w:sz w:val="28"/>
          <w:szCs w:val="28"/>
        </w:rPr>
        <w:t>Поддорского муниципального округа</w:t>
      </w:r>
      <w:r w:rsidR="00720581" w:rsidRPr="00E05E79">
        <w:rPr>
          <w:sz w:val="28"/>
          <w:szCs w:val="28"/>
        </w:rPr>
        <w:t xml:space="preserve"> в пределах объема, утвержденного настоящим решением, между целевыми статьями и видами расходов классификации расходов бюджета муниципального </w:t>
      </w:r>
      <w:r w:rsidRPr="00E05E79">
        <w:rPr>
          <w:sz w:val="28"/>
          <w:szCs w:val="28"/>
        </w:rPr>
        <w:t>округа</w:t>
      </w:r>
      <w:r w:rsidR="001B1942" w:rsidRPr="00E05E79">
        <w:rPr>
          <w:sz w:val="28"/>
          <w:szCs w:val="28"/>
        </w:rPr>
        <w:t>.</w:t>
      </w:r>
    </w:p>
    <w:p w:rsidR="00B712E4" w:rsidRPr="00E05E79" w:rsidRDefault="00834212" w:rsidP="008B718D">
      <w:pPr>
        <w:spacing w:before="5"/>
        <w:ind w:firstLine="709"/>
        <w:jc w:val="both"/>
        <w:rPr>
          <w:color w:val="000000"/>
          <w:spacing w:val="-2"/>
          <w:sz w:val="28"/>
          <w:szCs w:val="28"/>
        </w:rPr>
      </w:pPr>
      <w:r w:rsidRPr="00E05E79">
        <w:rPr>
          <w:color w:val="000000"/>
          <w:spacing w:val="-2"/>
          <w:sz w:val="28"/>
          <w:szCs w:val="28"/>
        </w:rPr>
        <w:t>3</w:t>
      </w:r>
      <w:r w:rsidR="00E05E79" w:rsidRPr="00E05E79">
        <w:rPr>
          <w:color w:val="000000"/>
          <w:spacing w:val="-2"/>
          <w:sz w:val="28"/>
          <w:szCs w:val="28"/>
        </w:rPr>
        <w:t>5</w:t>
      </w:r>
      <w:r w:rsidR="00B712E4" w:rsidRPr="00E05E79">
        <w:rPr>
          <w:color w:val="000000"/>
          <w:spacing w:val="-2"/>
          <w:sz w:val="28"/>
          <w:szCs w:val="28"/>
        </w:rPr>
        <w:t xml:space="preserve">. Опубликовать решение в муниципальной газете «Вестник </w:t>
      </w:r>
      <w:r w:rsidR="003058AD">
        <w:rPr>
          <w:color w:val="000000"/>
          <w:spacing w:val="-2"/>
          <w:sz w:val="28"/>
          <w:szCs w:val="28"/>
        </w:rPr>
        <w:t>Поддорского муниципального округа</w:t>
      </w:r>
      <w:r w:rsidR="00B712E4" w:rsidRPr="00E05E79">
        <w:rPr>
          <w:color w:val="000000"/>
          <w:spacing w:val="-2"/>
          <w:sz w:val="28"/>
          <w:szCs w:val="28"/>
        </w:rPr>
        <w:t>».</w:t>
      </w:r>
    </w:p>
    <w:p w:rsidR="00B712E4" w:rsidRPr="00E05E79" w:rsidRDefault="00834212" w:rsidP="00957129">
      <w:pPr>
        <w:shd w:val="clear" w:color="auto" w:fill="FFFFFF"/>
        <w:spacing w:before="5"/>
        <w:ind w:firstLine="709"/>
        <w:jc w:val="both"/>
        <w:rPr>
          <w:color w:val="000000"/>
          <w:spacing w:val="-2"/>
          <w:sz w:val="28"/>
          <w:szCs w:val="28"/>
        </w:rPr>
      </w:pPr>
      <w:r w:rsidRPr="00E05E79">
        <w:rPr>
          <w:color w:val="000000"/>
          <w:spacing w:val="-2"/>
          <w:sz w:val="28"/>
          <w:szCs w:val="28"/>
        </w:rPr>
        <w:t>3</w:t>
      </w:r>
      <w:r w:rsidR="00E05E79" w:rsidRPr="00E05E79">
        <w:rPr>
          <w:color w:val="000000"/>
          <w:spacing w:val="-2"/>
          <w:sz w:val="28"/>
          <w:szCs w:val="28"/>
        </w:rPr>
        <w:t>6</w:t>
      </w:r>
      <w:r w:rsidR="00B712E4" w:rsidRPr="00E05E79">
        <w:rPr>
          <w:color w:val="000000"/>
          <w:spacing w:val="-2"/>
          <w:sz w:val="28"/>
          <w:szCs w:val="28"/>
        </w:rPr>
        <w:t>. Настоящее решение вступает в силу с 1 января 20</w:t>
      </w:r>
      <w:r w:rsidR="00AC61B1" w:rsidRPr="00E05E79">
        <w:rPr>
          <w:color w:val="000000"/>
          <w:spacing w:val="-2"/>
          <w:sz w:val="28"/>
          <w:szCs w:val="28"/>
        </w:rPr>
        <w:t>2</w:t>
      </w:r>
      <w:r w:rsidR="00E05E79" w:rsidRPr="00E05E79">
        <w:rPr>
          <w:color w:val="000000"/>
          <w:spacing w:val="-2"/>
          <w:sz w:val="28"/>
          <w:szCs w:val="28"/>
        </w:rPr>
        <w:t>6</w:t>
      </w:r>
      <w:r w:rsidR="00B712E4" w:rsidRPr="00E05E79">
        <w:rPr>
          <w:color w:val="000000"/>
          <w:spacing w:val="-2"/>
          <w:sz w:val="28"/>
          <w:szCs w:val="28"/>
        </w:rPr>
        <w:t xml:space="preserve"> года</w:t>
      </w:r>
      <w:r w:rsidR="00187074" w:rsidRPr="00E05E79">
        <w:rPr>
          <w:color w:val="000000"/>
          <w:spacing w:val="-2"/>
          <w:sz w:val="28"/>
          <w:szCs w:val="28"/>
        </w:rPr>
        <w:t>.</w:t>
      </w:r>
    </w:p>
    <w:p w:rsidR="00423DBD" w:rsidRPr="00985439" w:rsidRDefault="00423DBD" w:rsidP="00B712E4">
      <w:pPr>
        <w:shd w:val="clear" w:color="auto" w:fill="FFFFFF"/>
        <w:spacing w:before="5"/>
        <w:ind w:left="442"/>
        <w:jc w:val="both"/>
        <w:rPr>
          <w:color w:val="000000"/>
          <w:spacing w:val="-2"/>
          <w:highlight w:val="yellow"/>
        </w:rPr>
      </w:pPr>
    </w:p>
    <w:p w:rsidR="00720581" w:rsidRPr="00985439" w:rsidRDefault="00720581" w:rsidP="00B712E4">
      <w:pPr>
        <w:shd w:val="clear" w:color="auto" w:fill="FFFFFF"/>
        <w:spacing w:before="5"/>
        <w:ind w:left="442"/>
        <w:jc w:val="both"/>
        <w:rPr>
          <w:color w:val="000000"/>
          <w:spacing w:val="-2"/>
          <w:highlight w:val="yellow"/>
        </w:rPr>
      </w:pPr>
    </w:p>
    <w:p w:rsidR="00B712E4" w:rsidRPr="00E05E79" w:rsidRDefault="00B712E4" w:rsidP="00B712E4">
      <w:pPr>
        <w:pStyle w:val="ConsPlusNormal"/>
        <w:widowControl/>
        <w:ind w:firstLine="540"/>
        <w:jc w:val="both"/>
        <w:rPr>
          <w:rFonts w:ascii="Times New Roman" w:hAnsi="Times New Roman" w:cs="Times New Roman"/>
          <w:sz w:val="24"/>
          <w:szCs w:val="24"/>
        </w:rPr>
      </w:pPr>
      <w:r w:rsidRPr="00E05E79">
        <w:rPr>
          <w:rFonts w:ascii="Times New Roman" w:hAnsi="Times New Roman" w:cs="Times New Roman"/>
          <w:sz w:val="24"/>
          <w:szCs w:val="24"/>
        </w:rPr>
        <w:t>Проект подготовил и завизировал</w:t>
      </w:r>
    </w:p>
    <w:p w:rsidR="00B712E4" w:rsidRDefault="003134C7" w:rsidP="00B712E4">
      <w:pPr>
        <w:pStyle w:val="ConsPlusNormal"/>
        <w:widowControl/>
        <w:ind w:firstLine="540"/>
        <w:jc w:val="both"/>
        <w:rPr>
          <w:rFonts w:ascii="Times New Roman" w:hAnsi="Times New Roman" w:cs="Times New Roman"/>
          <w:sz w:val="24"/>
          <w:szCs w:val="24"/>
        </w:rPr>
      </w:pPr>
      <w:r w:rsidRPr="00E05E79">
        <w:rPr>
          <w:rFonts w:ascii="Times New Roman" w:hAnsi="Times New Roman" w:cs="Times New Roman"/>
          <w:sz w:val="24"/>
          <w:szCs w:val="24"/>
        </w:rPr>
        <w:t>П</w:t>
      </w:r>
      <w:r w:rsidR="00B712E4" w:rsidRPr="00E05E79">
        <w:rPr>
          <w:rFonts w:ascii="Times New Roman" w:hAnsi="Times New Roman" w:cs="Times New Roman"/>
          <w:sz w:val="24"/>
          <w:szCs w:val="24"/>
        </w:rPr>
        <w:t xml:space="preserve">редседатель комитета финансов        </w:t>
      </w:r>
      <w:r w:rsidR="0018568B" w:rsidRPr="00E05E79">
        <w:rPr>
          <w:rFonts w:ascii="Times New Roman" w:hAnsi="Times New Roman" w:cs="Times New Roman"/>
          <w:sz w:val="24"/>
          <w:szCs w:val="24"/>
        </w:rPr>
        <w:t xml:space="preserve">                       </w:t>
      </w:r>
      <w:r w:rsidRPr="00E05E79">
        <w:rPr>
          <w:rFonts w:ascii="Times New Roman" w:hAnsi="Times New Roman" w:cs="Times New Roman"/>
          <w:sz w:val="24"/>
          <w:szCs w:val="24"/>
        </w:rPr>
        <w:t xml:space="preserve">     </w:t>
      </w:r>
      <w:r w:rsidR="0018568B" w:rsidRPr="00E05E79">
        <w:rPr>
          <w:rFonts w:ascii="Times New Roman" w:hAnsi="Times New Roman" w:cs="Times New Roman"/>
          <w:sz w:val="24"/>
          <w:szCs w:val="24"/>
        </w:rPr>
        <w:t xml:space="preserve">     </w:t>
      </w:r>
      <w:proofErr w:type="spellStart"/>
      <w:r w:rsidR="000004ED" w:rsidRPr="00E05E79">
        <w:rPr>
          <w:rFonts w:ascii="Times New Roman" w:hAnsi="Times New Roman" w:cs="Times New Roman"/>
          <w:sz w:val="24"/>
          <w:szCs w:val="24"/>
        </w:rPr>
        <w:t>О.А.Николаева</w:t>
      </w:r>
      <w:proofErr w:type="spellEnd"/>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p w:rsidR="003F2E36" w:rsidRDefault="003F2E36" w:rsidP="00B712E4">
      <w:pPr>
        <w:pStyle w:val="ConsPlusNormal"/>
        <w:widowControl/>
        <w:ind w:firstLine="540"/>
        <w:jc w:val="both"/>
        <w:rPr>
          <w:rFonts w:ascii="Times New Roman" w:hAnsi="Times New Roman" w:cs="Times New Roman"/>
          <w:sz w:val="24"/>
          <w:szCs w:val="24"/>
        </w:rPr>
      </w:pPr>
    </w:p>
    <w:tbl>
      <w:tblPr>
        <w:tblW w:w="9634" w:type="dxa"/>
        <w:tblLook w:val="04A0" w:firstRow="1" w:lastRow="0" w:firstColumn="1" w:lastColumn="0" w:noHBand="0" w:noVBand="1"/>
      </w:tblPr>
      <w:tblGrid>
        <w:gridCol w:w="3686"/>
        <w:gridCol w:w="1600"/>
        <w:gridCol w:w="1440"/>
        <w:gridCol w:w="1460"/>
        <w:gridCol w:w="1440"/>
        <w:gridCol w:w="8"/>
      </w:tblGrid>
      <w:tr w:rsidR="003F2E36" w:rsidTr="003F2E36">
        <w:trPr>
          <w:gridAfter w:val="1"/>
          <w:wAfter w:w="8" w:type="dxa"/>
          <w:trHeight w:val="255"/>
        </w:trPr>
        <w:tc>
          <w:tcPr>
            <w:tcW w:w="3686" w:type="dxa"/>
            <w:tcBorders>
              <w:top w:val="nil"/>
              <w:left w:val="nil"/>
              <w:bottom w:val="nil"/>
              <w:right w:val="nil"/>
            </w:tcBorders>
            <w:shd w:val="clear" w:color="auto" w:fill="auto"/>
            <w:noWrap/>
            <w:hideMark/>
          </w:tcPr>
          <w:p w:rsidR="003F2E36" w:rsidRDefault="003F2E36">
            <w:pPr>
              <w:rPr>
                <w:sz w:val="20"/>
                <w:szCs w:val="20"/>
              </w:rPr>
            </w:pPr>
          </w:p>
        </w:tc>
        <w:tc>
          <w:tcPr>
            <w:tcW w:w="3040" w:type="dxa"/>
            <w:gridSpan w:val="2"/>
            <w:tcBorders>
              <w:top w:val="nil"/>
              <w:left w:val="nil"/>
              <w:bottom w:val="nil"/>
              <w:right w:val="nil"/>
            </w:tcBorders>
            <w:shd w:val="clear" w:color="auto" w:fill="auto"/>
            <w:noWrap/>
            <w:vAlign w:val="bottom"/>
            <w:hideMark/>
          </w:tcPr>
          <w:p w:rsidR="003F2E36" w:rsidRDefault="003F2E36">
            <w:pPr>
              <w:rPr>
                <w:sz w:val="20"/>
                <w:szCs w:val="20"/>
              </w:rPr>
            </w:pPr>
          </w:p>
        </w:tc>
        <w:tc>
          <w:tcPr>
            <w:tcW w:w="2900" w:type="dxa"/>
            <w:gridSpan w:val="2"/>
            <w:tcBorders>
              <w:top w:val="nil"/>
              <w:left w:val="nil"/>
              <w:bottom w:val="nil"/>
              <w:right w:val="nil"/>
            </w:tcBorders>
            <w:shd w:val="clear" w:color="auto" w:fill="auto"/>
            <w:noWrap/>
            <w:vAlign w:val="bottom"/>
            <w:hideMark/>
          </w:tcPr>
          <w:p w:rsidR="003F2E36" w:rsidRDefault="003F2E36">
            <w:pPr>
              <w:rPr>
                <w:sz w:val="14"/>
                <w:szCs w:val="14"/>
              </w:rPr>
            </w:pPr>
            <w:r>
              <w:rPr>
                <w:sz w:val="14"/>
                <w:szCs w:val="14"/>
              </w:rPr>
              <w:t>Приложение 1</w:t>
            </w:r>
          </w:p>
        </w:tc>
      </w:tr>
      <w:tr w:rsidR="003F2E36" w:rsidTr="003F2E36">
        <w:trPr>
          <w:gridAfter w:val="1"/>
          <w:wAfter w:w="8" w:type="dxa"/>
          <w:trHeight w:val="709"/>
        </w:trPr>
        <w:tc>
          <w:tcPr>
            <w:tcW w:w="3686" w:type="dxa"/>
            <w:tcBorders>
              <w:top w:val="nil"/>
              <w:left w:val="nil"/>
              <w:bottom w:val="nil"/>
              <w:right w:val="nil"/>
            </w:tcBorders>
            <w:shd w:val="clear" w:color="auto" w:fill="auto"/>
            <w:noWrap/>
            <w:hideMark/>
          </w:tcPr>
          <w:p w:rsidR="003F2E36" w:rsidRDefault="003F2E36">
            <w:pPr>
              <w:rPr>
                <w:sz w:val="14"/>
                <w:szCs w:val="14"/>
              </w:rPr>
            </w:pPr>
          </w:p>
        </w:tc>
        <w:tc>
          <w:tcPr>
            <w:tcW w:w="1600" w:type="dxa"/>
            <w:tcBorders>
              <w:top w:val="nil"/>
              <w:left w:val="nil"/>
              <w:bottom w:val="nil"/>
              <w:right w:val="nil"/>
            </w:tcBorders>
            <w:shd w:val="clear" w:color="auto" w:fill="auto"/>
            <w:vAlign w:val="bottom"/>
            <w:hideMark/>
          </w:tcPr>
          <w:p w:rsidR="003F2E36" w:rsidRDefault="003F2E36">
            <w:pPr>
              <w:rPr>
                <w:sz w:val="20"/>
                <w:szCs w:val="20"/>
              </w:rPr>
            </w:pPr>
          </w:p>
        </w:tc>
        <w:tc>
          <w:tcPr>
            <w:tcW w:w="4340" w:type="dxa"/>
            <w:gridSpan w:val="3"/>
            <w:tcBorders>
              <w:top w:val="nil"/>
              <w:left w:val="nil"/>
              <w:bottom w:val="nil"/>
              <w:right w:val="nil"/>
            </w:tcBorders>
            <w:shd w:val="clear" w:color="auto" w:fill="auto"/>
            <w:vAlign w:val="bottom"/>
            <w:hideMark/>
          </w:tcPr>
          <w:p w:rsidR="003F2E36" w:rsidRDefault="003F2E36">
            <w:pPr>
              <w:jc w:val="center"/>
              <w:rPr>
                <w:sz w:val="14"/>
                <w:szCs w:val="14"/>
              </w:rPr>
            </w:pPr>
            <w:r>
              <w:rPr>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3F2E36" w:rsidTr="003F2E36">
        <w:trPr>
          <w:trHeight w:val="600"/>
        </w:trPr>
        <w:tc>
          <w:tcPr>
            <w:tcW w:w="9634" w:type="dxa"/>
            <w:gridSpan w:val="6"/>
            <w:tcBorders>
              <w:top w:val="nil"/>
              <w:left w:val="nil"/>
              <w:bottom w:val="nil"/>
              <w:right w:val="nil"/>
            </w:tcBorders>
            <w:shd w:val="clear" w:color="auto" w:fill="auto"/>
            <w:vAlign w:val="bottom"/>
            <w:hideMark/>
          </w:tcPr>
          <w:p w:rsidR="003F2E36" w:rsidRDefault="003F2E36">
            <w:pPr>
              <w:jc w:val="center"/>
              <w:rPr>
                <w:sz w:val="22"/>
                <w:szCs w:val="22"/>
              </w:rPr>
            </w:pPr>
            <w:r>
              <w:rPr>
                <w:sz w:val="22"/>
                <w:szCs w:val="22"/>
              </w:rPr>
              <w:t>Прогнозируемые поступления доходов в бюджет Поддорского муниципального округа на 2026 год  и на плановый период 2027 и 2028 годов</w:t>
            </w:r>
          </w:p>
        </w:tc>
      </w:tr>
      <w:tr w:rsidR="003F2E36" w:rsidTr="003F2E36">
        <w:trPr>
          <w:gridAfter w:val="1"/>
          <w:wAfter w:w="8" w:type="dxa"/>
          <w:trHeight w:val="360"/>
        </w:trPr>
        <w:tc>
          <w:tcPr>
            <w:tcW w:w="3686" w:type="dxa"/>
            <w:tcBorders>
              <w:top w:val="nil"/>
              <w:left w:val="nil"/>
              <w:bottom w:val="nil"/>
              <w:right w:val="nil"/>
            </w:tcBorders>
            <w:shd w:val="clear" w:color="auto" w:fill="auto"/>
            <w:hideMark/>
          </w:tcPr>
          <w:p w:rsidR="003F2E36" w:rsidRDefault="003F2E36">
            <w:pPr>
              <w:jc w:val="center"/>
              <w:rPr>
                <w:sz w:val="22"/>
                <w:szCs w:val="22"/>
              </w:rPr>
            </w:pPr>
          </w:p>
        </w:tc>
        <w:tc>
          <w:tcPr>
            <w:tcW w:w="1600" w:type="dxa"/>
            <w:tcBorders>
              <w:top w:val="nil"/>
              <w:left w:val="nil"/>
              <w:bottom w:val="nil"/>
              <w:right w:val="nil"/>
            </w:tcBorders>
            <w:shd w:val="clear" w:color="auto" w:fill="auto"/>
            <w:vAlign w:val="bottom"/>
            <w:hideMark/>
          </w:tcPr>
          <w:p w:rsidR="003F2E36" w:rsidRDefault="003F2E36">
            <w:pPr>
              <w:jc w:val="center"/>
              <w:rPr>
                <w:sz w:val="20"/>
                <w:szCs w:val="20"/>
              </w:rPr>
            </w:pPr>
          </w:p>
        </w:tc>
        <w:tc>
          <w:tcPr>
            <w:tcW w:w="1440" w:type="dxa"/>
            <w:tcBorders>
              <w:top w:val="nil"/>
              <w:left w:val="nil"/>
              <w:bottom w:val="nil"/>
              <w:right w:val="nil"/>
            </w:tcBorders>
            <w:shd w:val="clear" w:color="auto" w:fill="auto"/>
            <w:noWrap/>
            <w:vAlign w:val="bottom"/>
            <w:hideMark/>
          </w:tcPr>
          <w:p w:rsidR="003F2E36" w:rsidRDefault="003F2E36">
            <w:pPr>
              <w:jc w:val="center"/>
              <w:rPr>
                <w:sz w:val="20"/>
                <w:szCs w:val="20"/>
              </w:rPr>
            </w:pPr>
          </w:p>
        </w:tc>
        <w:tc>
          <w:tcPr>
            <w:tcW w:w="1460" w:type="dxa"/>
            <w:tcBorders>
              <w:top w:val="nil"/>
              <w:left w:val="nil"/>
              <w:bottom w:val="nil"/>
              <w:right w:val="nil"/>
            </w:tcBorders>
            <w:shd w:val="clear" w:color="auto" w:fill="auto"/>
            <w:noWrap/>
            <w:vAlign w:val="bottom"/>
            <w:hideMark/>
          </w:tcPr>
          <w:p w:rsidR="003F2E36" w:rsidRDefault="003F2E36">
            <w:pPr>
              <w:jc w:val="right"/>
              <w:rPr>
                <w:sz w:val="20"/>
                <w:szCs w:val="20"/>
              </w:rPr>
            </w:pPr>
          </w:p>
        </w:tc>
        <w:tc>
          <w:tcPr>
            <w:tcW w:w="1440" w:type="dxa"/>
            <w:tcBorders>
              <w:top w:val="nil"/>
              <w:left w:val="nil"/>
              <w:bottom w:val="nil"/>
              <w:right w:val="nil"/>
            </w:tcBorders>
            <w:shd w:val="clear" w:color="auto" w:fill="auto"/>
            <w:noWrap/>
            <w:vAlign w:val="bottom"/>
            <w:hideMark/>
          </w:tcPr>
          <w:p w:rsidR="003F2E36" w:rsidRDefault="003F2E36">
            <w:pPr>
              <w:jc w:val="right"/>
              <w:rPr>
                <w:sz w:val="16"/>
                <w:szCs w:val="16"/>
              </w:rPr>
            </w:pPr>
            <w:proofErr w:type="spellStart"/>
            <w:r>
              <w:rPr>
                <w:sz w:val="16"/>
                <w:szCs w:val="16"/>
              </w:rPr>
              <w:t>тыс.рублей</w:t>
            </w:r>
            <w:proofErr w:type="spellEnd"/>
          </w:p>
        </w:tc>
      </w:tr>
      <w:tr w:rsidR="003F2E36" w:rsidTr="003F2E36">
        <w:trPr>
          <w:gridAfter w:val="1"/>
          <w:wAfter w:w="8" w:type="dxa"/>
          <w:trHeight w:val="255"/>
        </w:trPr>
        <w:tc>
          <w:tcPr>
            <w:tcW w:w="3686" w:type="dxa"/>
            <w:tcBorders>
              <w:top w:val="single" w:sz="8" w:space="0" w:color="auto"/>
              <w:left w:val="single" w:sz="4" w:space="0" w:color="auto"/>
              <w:bottom w:val="nil"/>
              <w:right w:val="nil"/>
            </w:tcBorders>
            <w:shd w:val="clear" w:color="auto" w:fill="auto"/>
            <w:hideMark/>
          </w:tcPr>
          <w:p w:rsidR="003F2E36" w:rsidRDefault="003F2E36">
            <w:pPr>
              <w:jc w:val="center"/>
              <w:rPr>
                <w:sz w:val="18"/>
                <w:szCs w:val="18"/>
              </w:rPr>
            </w:pPr>
            <w:r>
              <w:rPr>
                <w:sz w:val="18"/>
                <w:szCs w:val="18"/>
              </w:rPr>
              <w:t>Наименование доходов</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2E36" w:rsidRDefault="003F2E36">
            <w:pPr>
              <w:rPr>
                <w:sz w:val="14"/>
                <w:szCs w:val="14"/>
              </w:rPr>
            </w:pPr>
            <w:r>
              <w:rPr>
                <w:sz w:val="14"/>
                <w:szCs w:val="14"/>
              </w:rPr>
              <w:t>КОД ДОХОДА</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3F2E36" w:rsidRDefault="003F2E36">
            <w:pPr>
              <w:jc w:val="center"/>
              <w:rPr>
                <w:b/>
                <w:bCs/>
                <w:sz w:val="16"/>
                <w:szCs w:val="16"/>
              </w:rPr>
            </w:pPr>
            <w:r>
              <w:rPr>
                <w:b/>
                <w:bCs/>
                <w:sz w:val="16"/>
                <w:szCs w:val="16"/>
              </w:rPr>
              <w:t>2026</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3F2E36" w:rsidRDefault="003F2E36">
            <w:pPr>
              <w:jc w:val="center"/>
              <w:rPr>
                <w:b/>
                <w:bCs/>
                <w:sz w:val="16"/>
                <w:szCs w:val="16"/>
              </w:rPr>
            </w:pPr>
            <w:r>
              <w:rPr>
                <w:b/>
                <w:bCs/>
                <w:sz w:val="16"/>
                <w:szCs w:val="16"/>
              </w:rPr>
              <w:t>2027</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3F2E36" w:rsidRDefault="003F2E36">
            <w:pPr>
              <w:jc w:val="center"/>
              <w:rPr>
                <w:b/>
                <w:bCs/>
                <w:sz w:val="16"/>
                <w:szCs w:val="16"/>
              </w:rPr>
            </w:pPr>
            <w:r>
              <w:rPr>
                <w:b/>
                <w:bCs/>
                <w:sz w:val="16"/>
                <w:szCs w:val="16"/>
              </w:rPr>
              <w:t>2028</w:t>
            </w:r>
          </w:p>
        </w:tc>
      </w:tr>
      <w:tr w:rsidR="003F2E36" w:rsidTr="003F2E36">
        <w:trPr>
          <w:gridAfter w:val="1"/>
          <w:wAfter w:w="8" w:type="dxa"/>
          <w:trHeight w:val="165"/>
        </w:trPr>
        <w:tc>
          <w:tcPr>
            <w:tcW w:w="3686" w:type="dxa"/>
            <w:tcBorders>
              <w:top w:val="single" w:sz="4" w:space="0" w:color="auto"/>
              <w:left w:val="single" w:sz="4" w:space="0" w:color="auto"/>
              <w:bottom w:val="single" w:sz="4" w:space="0" w:color="auto"/>
              <w:right w:val="nil"/>
            </w:tcBorders>
            <w:shd w:val="clear" w:color="auto" w:fill="auto"/>
            <w:hideMark/>
          </w:tcPr>
          <w:p w:rsidR="003F2E36" w:rsidRDefault="003F2E36">
            <w:pPr>
              <w:jc w:val="center"/>
              <w:rPr>
                <w:sz w:val="12"/>
                <w:szCs w:val="12"/>
              </w:rPr>
            </w:pPr>
            <w:r>
              <w:rPr>
                <w:sz w:val="12"/>
                <w:szCs w:val="12"/>
              </w:rPr>
              <w:t>1</w:t>
            </w:r>
          </w:p>
        </w:tc>
        <w:tc>
          <w:tcPr>
            <w:tcW w:w="1600" w:type="dxa"/>
            <w:tcBorders>
              <w:top w:val="nil"/>
              <w:left w:val="single" w:sz="4" w:space="0" w:color="auto"/>
              <w:bottom w:val="single" w:sz="4" w:space="0" w:color="auto"/>
              <w:right w:val="single" w:sz="4" w:space="0" w:color="auto"/>
            </w:tcBorders>
            <w:shd w:val="clear" w:color="auto" w:fill="auto"/>
            <w:vAlign w:val="bottom"/>
            <w:hideMark/>
          </w:tcPr>
          <w:p w:rsidR="003F2E36" w:rsidRDefault="003F2E36">
            <w:pPr>
              <w:jc w:val="center"/>
              <w:rPr>
                <w:sz w:val="12"/>
                <w:szCs w:val="12"/>
              </w:rPr>
            </w:pPr>
            <w:r>
              <w:rPr>
                <w:sz w:val="12"/>
                <w:szCs w:val="12"/>
              </w:rPr>
              <w:t>2</w:t>
            </w:r>
          </w:p>
        </w:tc>
        <w:tc>
          <w:tcPr>
            <w:tcW w:w="1440" w:type="dxa"/>
            <w:tcBorders>
              <w:top w:val="nil"/>
              <w:left w:val="nil"/>
              <w:bottom w:val="single" w:sz="4" w:space="0" w:color="auto"/>
              <w:right w:val="single" w:sz="4" w:space="0" w:color="auto"/>
            </w:tcBorders>
            <w:shd w:val="clear" w:color="auto" w:fill="auto"/>
            <w:vAlign w:val="bottom"/>
            <w:hideMark/>
          </w:tcPr>
          <w:p w:rsidR="003F2E36" w:rsidRDefault="003F2E36">
            <w:pPr>
              <w:jc w:val="center"/>
              <w:rPr>
                <w:sz w:val="12"/>
                <w:szCs w:val="12"/>
              </w:rPr>
            </w:pPr>
            <w:r>
              <w:rPr>
                <w:sz w:val="12"/>
                <w:szCs w:val="12"/>
              </w:rPr>
              <w:t>3</w:t>
            </w:r>
          </w:p>
        </w:tc>
        <w:tc>
          <w:tcPr>
            <w:tcW w:w="1460" w:type="dxa"/>
            <w:tcBorders>
              <w:top w:val="nil"/>
              <w:left w:val="nil"/>
              <w:bottom w:val="single" w:sz="4" w:space="0" w:color="auto"/>
              <w:right w:val="single" w:sz="4" w:space="0" w:color="auto"/>
            </w:tcBorders>
            <w:shd w:val="clear" w:color="auto" w:fill="auto"/>
            <w:vAlign w:val="bottom"/>
            <w:hideMark/>
          </w:tcPr>
          <w:p w:rsidR="003F2E36" w:rsidRDefault="003F2E36">
            <w:pPr>
              <w:jc w:val="center"/>
              <w:rPr>
                <w:sz w:val="12"/>
                <w:szCs w:val="12"/>
              </w:rPr>
            </w:pPr>
            <w:r>
              <w:rPr>
                <w:sz w:val="12"/>
                <w:szCs w:val="12"/>
              </w:rPr>
              <w:t>4</w:t>
            </w:r>
          </w:p>
        </w:tc>
        <w:tc>
          <w:tcPr>
            <w:tcW w:w="1440" w:type="dxa"/>
            <w:tcBorders>
              <w:top w:val="nil"/>
              <w:left w:val="nil"/>
              <w:bottom w:val="single" w:sz="4" w:space="0" w:color="auto"/>
              <w:right w:val="single" w:sz="4" w:space="0" w:color="auto"/>
            </w:tcBorders>
            <w:shd w:val="clear" w:color="auto" w:fill="auto"/>
            <w:vAlign w:val="bottom"/>
            <w:hideMark/>
          </w:tcPr>
          <w:p w:rsidR="003F2E36" w:rsidRDefault="003F2E36">
            <w:pPr>
              <w:jc w:val="center"/>
              <w:rPr>
                <w:sz w:val="12"/>
                <w:szCs w:val="12"/>
              </w:rPr>
            </w:pPr>
            <w:r>
              <w:rPr>
                <w:sz w:val="12"/>
                <w:szCs w:val="12"/>
              </w:rPr>
              <w:t>5</w:t>
            </w:r>
          </w:p>
        </w:tc>
      </w:tr>
      <w:tr w:rsidR="003F2E36" w:rsidTr="003F2E36">
        <w:trPr>
          <w:gridAfter w:val="1"/>
          <w:wAfter w:w="8" w:type="dxa"/>
          <w:trHeight w:val="255"/>
        </w:trPr>
        <w:tc>
          <w:tcPr>
            <w:tcW w:w="3686" w:type="dxa"/>
            <w:tcBorders>
              <w:top w:val="nil"/>
              <w:left w:val="single" w:sz="4" w:space="0" w:color="auto"/>
              <w:bottom w:val="single" w:sz="4" w:space="0" w:color="auto"/>
              <w:right w:val="nil"/>
            </w:tcBorders>
            <w:shd w:val="clear" w:color="auto" w:fill="auto"/>
            <w:noWrap/>
            <w:hideMark/>
          </w:tcPr>
          <w:p w:rsidR="003F2E36" w:rsidRDefault="003F2E36">
            <w:pPr>
              <w:rPr>
                <w:b/>
                <w:bCs/>
                <w:sz w:val="16"/>
                <w:szCs w:val="16"/>
              </w:rPr>
            </w:pPr>
            <w:r>
              <w:rPr>
                <w:b/>
                <w:bCs/>
                <w:sz w:val="16"/>
                <w:szCs w:val="16"/>
              </w:rPr>
              <w:t>ДОХОДЫ, ВСЕГО</w:t>
            </w:r>
          </w:p>
        </w:tc>
        <w:tc>
          <w:tcPr>
            <w:tcW w:w="1600" w:type="dxa"/>
            <w:tcBorders>
              <w:top w:val="nil"/>
              <w:left w:val="single" w:sz="4" w:space="0" w:color="auto"/>
              <w:bottom w:val="single" w:sz="4" w:space="0" w:color="auto"/>
              <w:right w:val="single" w:sz="4" w:space="0" w:color="auto"/>
            </w:tcBorders>
            <w:shd w:val="clear" w:color="auto" w:fill="auto"/>
            <w:vAlign w:val="bottom"/>
            <w:hideMark/>
          </w:tcPr>
          <w:p w:rsidR="003F2E36" w:rsidRDefault="003F2E36">
            <w:pPr>
              <w:rPr>
                <w:color w:val="000000"/>
                <w:sz w:val="14"/>
                <w:szCs w:val="14"/>
              </w:rPr>
            </w:pPr>
            <w:r>
              <w:rPr>
                <w:color w:val="000000"/>
                <w:sz w:val="14"/>
                <w:szCs w:val="14"/>
              </w:rPr>
              <w:t>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254 374,52099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221 915,40500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224 002,17000   </w:t>
            </w:r>
          </w:p>
        </w:tc>
      </w:tr>
      <w:tr w:rsidR="003F2E36" w:rsidTr="003F2E36">
        <w:trPr>
          <w:gridAfter w:val="1"/>
          <w:wAfter w:w="8" w:type="dxa"/>
          <w:trHeight w:val="255"/>
        </w:trPr>
        <w:tc>
          <w:tcPr>
            <w:tcW w:w="3686" w:type="dxa"/>
            <w:tcBorders>
              <w:top w:val="nil"/>
              <w:left w:val="single" w:sz="4" w:space="0" w:color="auto"/>
              <w:bottom w:val="single" w:sz="4" w:space="0" w:color="auto"/>
              <w:right w:val="nil"/>
            </w:tcBorders>
            <w:shd w:val="clear" w:color="auto" w:fill="auto"/>
            <w:hideMark/>
          </w:tcPr>
          <w:p w:rsidR="003F2E36" w:rsidRDefault="003F2E36">
            <w:pPr>
              <w:rPr>
                <w:sz w:val="16"/>
                <w:szCs w:val="16"/>
              </w:rPr>
            </w:pPr>
            <w:r>
              <w:rPr>
                <w:sz w:val="16"/>
                <w:szCs w:val="16"/>
              </w:rPr>
              <w:t>Налоговые и неналоговые доходы</w:t>
            </w:r>
          </w:p>
        </w:tc>
        <w:tc>
          <w:tcPr>
            <w:tcW w:w="1600" w:type="dxa"/>
            <w:tcBorders>
              <w:top w:val="nil"/>
              <w:left w:val="single" w:sz="4" w:space="0" w:color="auto"/>
              <w:bottom w:val="single" w:sz="4" w:space="0" w:color="auto"/>
              <w:right w:val="single" w:sz="4" w:space="0" w:color="auto"/>
            </w:tcBorders>
            <w:shd w:val="clear" w:color="auto" w:fill="auto"/>
            <w:vAlign w:val="bottom"/>
            <w:hideMark/>
          </w:tcPr>
          <w:p w:rsidR="003F2E36" w:rsidRDefault="003F2E36">
            <w:pPr>
              <w:rPr>
                <w:color w:val="000000"/>
                <w:sz w:val="14"/>
                <w:szCs w:val="14"/>
              </w:rPr>
            </w:pPr>
            <w:r>
              <w:rPr>
                <w:color w:val="000000"/>
                <w:sz w:val="14"/>
                <w:szCs w:val="14"/>
              </w:rPr>
              <w:t>1 00 00000 00 0000 000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63 742,00000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69 937,80000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74 096,50000   </w:t>
            </w:r>
          </w:p>
        </w:tc>
      </w:tr>
      <w:tr w:rsidR="003F2E36" w:rsidTr="003F2E36">
        <w:trPr>
          <w:gridAfter w:val="1"/>
          <w:wAfter w:w="8" w:type="dxa"/>
          <w:trHeight w:val="349"/>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Безвозмездные поступления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2 00 00000 00 0000 000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190 632,52099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151 977,60500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149 905,67000   </w:t>
            </w:r>
          </w:p>
        </w:tc>
      </w:tr>
      <w:tr w:rsidR="003F2E36" w:rsidTr="003F2E36">
        <w:trPr>
          <w:gridAfter w:val="1"/>
          <w:wAfter w:w="8" w:type="dxa"/>
          <w:trHeight w:val="33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 xml:space="preserve">Безвозмездные поступления от других бюджетов бюджетной системы Российской Федерации </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190 632,52099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151 977,60500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149 905,67000   </w:t>
            </w:r>
          </w:p>
        </w:tc>
      </w:tr>
      <w:tr w:rsidR="003F2E36" w:rsidTr="003F2E36">
        <w:trPr>
          <w:gridAfter w:val="1"/>
          <w:wAfter w:w="8"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Дотации бюджетам бюджетной системы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2 02 10000 00 0000 150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131 898,70000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96 274,30000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94 037,30000   </w:t>
            </w:r>
          </w:p>
        </w:tc>
      </w:tr>
      <w:tr w:rsidR="003F2E36" w:rsidTr="003F2E36">
        <w:trPr>
          <w:gridAfter w:val="1"/>
          <w:wAfter w:w="8" w:type="dxa"/>
          <w:trHeight w:val="54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Дотации бюджетам муниципальных округов на выравнивание бюджетной обеспеченности из бюджета субъекта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2 02 15001 14 0000 150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131 898,70000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96 274,30000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94 037,30000   </w:t>
            </w:r>
          </w:p>
        </w:tc>
      </w:tr>
      <w:tr w:rsidR="003F2E36" w:rsidTr="003F2E36">
        <w:trPr>
          <w:gridAfter w:val="1"/>
          <w:wAfter w:w="8" w:type="dxa"/>
          <w:trHeight w:val="55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Субсидии бюджетам бюджетной системы Российской Федерации (межбюджетные субсидии)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2 02 20000 00 0000 150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12 309,60099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9 232,88500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9 213,75000   </w:t>
            </w:r>
          </w:p>
        </w:tc>
      </w:tr>
      <w:tr w:rsidR="003F2E36" w:rsidTr="003F2E36">
        <w:trPr>
          <w:gridAfter w:val="1"/>
          <w:wAfter w:w="8"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4"/>
                <w:szCs w:val="14"/>
              </w:rPr>
            </w:pPr>
            <w:r>
              <w:rPr>
                <w:b/>
                <w:bCs/>
                <w:sz w:val="14"/>
                <w:szCs w:val="14"/>
              </w:rPr>
              <w:t>2 02 25304 00 0000 150</w:t>
            </w:r>
          </w:p>
        </w:tc>
        <w:tc>
          <w:tcPr>
            <w:tcW w:w="1440" w:type="dxa"/>
            <w:tcBorders>
              <w:top w:val="nil"/>
              <w:left w:val="nil"/>
              <w:bottom w:val="single" w:sz="4" w:space="0" w:color="auto"/>
              <w:right w:val="nil"/>
            </w:tcBorders>
            <w:shd w:val="clear" w:color="auto" w:fill="auto"/>
            <w:noWrap/>
            <w:vAlign w:val="bottom"/>
            <w:hideMark/>
          </w:tcPr>
          <w:p w:rsidR="003F2E36" w:rsidRDefault="003F2E36">
            <w:pPr>
              <w:jc w:val="right"/>
              <w:rPr>
                <w:b/>
                <w:bCs/>
                <w:sz w:val="16"/>
                <w:szCs w:val="16"/>
              </w:rPr>
            </w:pPr>
            <w:r>
              <w:rPr>
                <w:b/>
                <w:bCs/>
                <w:sz w:val="16"/>
                <w:szCs w:val="16"/>
              </w:rPr>
              <w:t xml:space="preserve">966,73500  </w:t>
            </w:r>
          </w:p>
        </w:tc>
        <w:tc>
          <w:tcPr>
            <w:tcW w:w="1460" w:type="dxa"/>
            <w:tcBorders>
              <w:top w:val="nil"/>
              <w:left w:val="single" w:sz="4" w:space="0" w:color="auto"/>
              <w:bottom w:val="single" w:sz="4" w:space="0" w:color="auto"/>
              <w:right w:val="nil"/>
            </w:tcBorders>
            <w:shd w:val="clear" w:color="auto" w:fill="auto"/>
            <w:noWrap/>
            <w:vAlign w:val="bottom"/>
            <w:hideMark/>
          </w:tcPr>
          <w:p w:rsidR="003F2E36" w:rsidRDefault="003F2E36">
            <w:pPr>
              <w:jc w:val="right"/>
              <w:rPr>
                <w:b/>
                <w:bCs/>
                <w:sz w:val="16"/>
                <w:szCs w:val="16"/>
              </w:rPr>
            </w:pPr>
            <w:r>
              <w:rPr>
                <w:b/>
                <w:bCs/>
                <w:sz w:val="16"/>
                <w:szCs w:val="16"/>
              </w:rPr>
              <w:t xml:space="preserve">942,97500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898,92000  </w:t>
            </w:r>
          </w:p>
        </w:tc>
      </w:tr>
      <w:tr w:rsidR="003F2E36" w:rsidTr="003F2E36">
        <w:trPr>
          <w:gridAfter w:val="1"/>
          <w:wAfter w:w="8"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2 02 25304 14 0000 150</w:t>
            </w:r>
          </w:p>
        </w:tc>
        <w:tc>
          <w:tcPr>
            <w:tcW w:w="1440" w:type="dxa"/>
            <w:tcBorders>
              <w:top w:val="nil"/>
              <w:left w:val="nil"/>
              <w:bottom w:val="single" w:sz="4" w:space="0" w:color="auto"/>
              <w:right w:val="nil"/>
            </w:tcBorders>
            <w:shd w:val="clear" w:color="auto" w:fill="auto"/>
            <w:noWrap/>
            <w:vAlign w:val="bottom"/>
            <w:hideMark/>
          </w:tcPr>
          <w:p w:rsidR="003F2E36" w:rsidRDefault="003F2E36">
            <w:pPr>
              <w:jc w:val="right"/>
              <w:rPr>
                <w:sz w:val="16"/>
                <w:szCs w:val="16"/>
              </w:rPr>
            </w:pPr>
            <w:r>
              <w:rPr>
                <w:sz w:val="16"/>
                <w:szCs w:val="16"/>
              </w:rPr>
              <w:t xml:space="preserve">966,73500  </w:t>
            </w:r>
          </w:p>
        </w:tc>
        <w:tc>
          <w:tcPr>
            <w:tcW w:w="1460" w:type="dxa"/>
            <w:tcBorders>
              <w:top w:val="nil"/>
              <w:left w:val="single" w:sz="4" w:space="0" w:color="auto"/>
              <w:bottom w:val="single" w:sz="4" w:space="0" w:color="auto"/>
              <w:right w:val="nil"/>
            </w:tcBorders>
            <w:shd w:val="clear" w:color="auto" w:fill="auto"/>
            <w:noWrap/>
            <w:vAlign w:val="bottom"/>
            <w:hideMark/>
          </w:tcPr>
          <w:p w:rsidR="003F2E36" w:rsidRDefault="003F2E36">
            <w:pPr>
              <w:jc w:val="right"/>
              <w:rPr>
                <w:sz w:val="16"/>
                <w:szCs w:val="16"/>
              </w:rPr>
            </w:pPr>
            <w:r>
              <w:rPr>
                <w:sz w:val="16"/>
                <w:szCs w:val="16"/>
              </w:rPr>
              <w:t xml:space="preserve">942,97500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898,92000  </w:t>
            </w:r>
          </w:p>
        </w:tc>
      </w:tr>
      <w:tr w:rsidR="003F2E36" w:rsidTr="003F2E36">
        <w:trPr>
          <w:gridAfter w:val="1"/>
          <w:wAfter w:w="8"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4"/>
                <w:szCs w:val="14"/>
              </w:rPr>
            </w:pPr>
            <w:r>
              <w:rPr>
                <w:b/>
                <w:bCs/>
                <w:sz w:val="14"/>
                <w:szCs w:val="14"/>
              </w:rPr>
              <w:t>2 02 25467 14 0000 150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526,71499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488,80000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513,50000  </w:t>
            </w:r>
          </w:p>
        </w:tc>
      </w:tr>
      <w:tr w:rsidR="003F2E36" w:rsidTr="003F2E36">
        <w:trPr>
          <w:gridAfter w:val="1"/>
          <w:wAfter w:w="8"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2 02 25467 14 0000 150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526,71499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488,80000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513,50000  </w:t>
            </w:r>
          </w:p>
        </w:tc>
      </w:tr>
      <w:tr w:rsidR="003F2E36" w:rsidTr="003F2E36">
        <w:trPr>
          <w:gridAfter w:val="1"/>
          <w:wAfter w:w="8" w:type="dxa"/>
          <w:trHeight w:val="349"/>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Субсидии бюджетам на поддержку отрасли культуры</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4"/>
                <w:szCs w:val="14"/>
              </w:rPr>
            </w:pPr>
            <w:r>
              <w:rPr>
                <w:b/>
                <w:bCs/>
                <w:sz w:val="14"/>
                <w:szCs w:val="14"/>
              </w:rPr>
              <w:t>2 02 25519 00 0000 150</w:t>
            </w:r>
          </w:p>
        </w:tc>
        <w:tc>
          <w:tcPr>
            <w:tcW w:w="1440" w:type="dxa"/>
            <w:tcBorders>
              <w:top w:val="nil"/>
              <w:left w:val="nil"/>
              <w:bottom w:val="single" w:sz="4" w:space="0" w:color="auto"/>
              <w:right w:val="nil"/>
            </w:tcBorders>
            <w:shd w:val="clear" w:color="auto" w:fill="auto"/>
            <w:noWrap/>
            <w:vAlign w:val="bottom"/>
            <w:hideMark/>
          </w:tcPr>
          <w:p w:rsidR="003F2E36" w:rsidRDefault="003F2E36">
            <w:pPr>
              <w:jc w:val="right"/>
              <w:rPr>
                <w:b/>
                <w:bCs/>
                <w:sz w:val="16"/>
                <w:szCs w:val="16"/>
              </w:rPr>
            </w:pPr>
            <w:r>
              <w:rPr>
                <w:b/>
                <w:bCs/>
                <w:sz w:val="16"/>
                <w:szCs w:val="16"/>
              </w:rPr>
              <w:t xml:space="preserve">11,96000  </w:t>
            </w:r>
          </w:p>
        </w:tc>
        <w:tc>
          <w:tcPr>
            <w:tcW w:w="1460" w:type="dxa"/>
            <w:tcBorders>
              <w:top w:val="nil"/>
              <w:left w:val="single" w:sz="4" w:space="0" w:color="auto"/>
              <w:bottom w:val="single" w:sz="4" w:space="0" w:color="auto"/>
              <w:right w:val="nil"/>
            </w:tcBorders>
            <w:shd w:val="clear" w:color="auto" w:fill="auto"/>
            <w:noWrap/>
            <w:vAlign w:val="bottom"/>
            <w:hideMark/>
          </w:tcPr>
          <w:p w:rsidR="003F2E36" w:rsidRDefault="003F2E36">
            <w:pPr>
              <w:jc w:val="right"/>
              <w:rPr>
                <w:b/>
                <w:bCs/>
                <w:sz w:val="16"/>
                <w:szCs w:val="16"/>
              </w:rPr>
            </w:pPr>
            <w:r>
              <w:rPr>
                <w:b/>
                <w:bCs/>
                <w:sz w:val="16"/>
                <w:szCs w:val="16"/>
              </w:rPr>
              <w:t xml:space="preserve">12,21000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12,43000  </w:t>
            </w:r>
          </w:p>
        </w:tc>
      </w:tr>
      <w:tr w:rsidR="003F2E36" w:rsidTr="003F2E36">
        <w:trPr>
          <w:gridAfter w:val="1"/>
          <w:wAfter w:w="8" w:type="dxa"/>
          <w:trHeight w:val="37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Субсидии бюджетам муниципальных округов на поддержку отрасли культуры</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2 02 25519 14 0000 150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11,96000  </w:t>
            </w:r>
          </w:p>
        </w:tc>
        <w:tc>
          <w:tcPr>
            <w:tcW w:w="1460" w:type="dxa"/>
            <w:tcBorders>
              <w:top w:val="nil"/>
              <w:left w:val="nil"/>
              <w:bottom w:val="single" w:sz="4" w:space="0" w:color="auto"/>
              <w:right w:val="nil"/>
            </w:tcBorders>
            <w:shd w:val="clear" w:color="auto" w:fill="auto"/>
            <w:noWrap/>
            <w:vAlign w:val="bottom"/>
            <w:hideMark/>
          </w:tcPr>
          <w:p w:rsidR="003F2E36" w:rsidRDefault="003F2E36">
            <w:pPr>
              <w:jc w:val="right"/>
              <w:rPr>
                <w:sz w:val="16"/>
                <w:szCs w:val="16"/>
              </w:rPr>
            </w:pPr>
            <w:r>
              <w:rPr>
                <w:sz w:val="16"/>
                <w:szCs w:val="16"/>
              </w:rPr>
              <w:t xml:space="preserve">12,21000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12,43000  </w:t>
            </w:r>
          </w:p>
        </w:tc>
      </w:tr>
      <w:tr w:rsidR="003F2E36" w:rsidTr="003F2E36">
        <w:trPr>
          <w:gridAfter w:val="1"/>
          <w:wAfter w:w="8" w:type="dxa"/>
          <w:trHeight w:val="37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Субсидии бюджетам на реализацию программ формирования современной городской среды</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4"/>
                <w:szCs w:val="14"/>
              </w:rPr>
            </w:pPr>
            <w:r>
              <w:rPr>
                <w:b/>
                <w:bCs/>
                <w:sz w:val="14"/>
                <w:szCs w:val="14"/>
              </w:rPr>
              <w:t>2 02 25555 14 0000 150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2 170,29100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0,00000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0,00000  </w:t>
            </w:r>
          </w:p>
        </w:tc>
      </w:tr>
      <w:tr w:rsidR="003F2E36" w:rsidTr="003F2E36">
        <w:trPr>
          <w:gridAfter w:val="1"/>
          <w:wAfter w:w="8" w:type="dxa"/>
          <w:trHeight w:val="37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Субсидии бюджетам муниципальных округов на реализацию программ формирования современной городской среды</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2 02 25555 14 0000 150</w:t>
            </w:r>
          </w:p>
        </w:tc>
        <w:tc>
          <w:tcPr>
            <w:tcW w:w="1440" w:type="dxa"/>
            <w:tcBorders>
              <w:top w:val="nil"/>
              <w:left w:val="nil"/>
              <w:bottom w:val="nil"/>
              <w:right w:val="nil"/>
            </w:tcBorders>
            <w:shd w:val="clear" w:color="auto" w:fill="auto"/>
            <w:noWrap/>
            <w:vAlign w:val="bottom"/>
            <w:hideMark/>
          </w:tcPr>
          <w:p w:rsidR="003F2E36" w:rsidRDefault="003F2E36">
            <w:pPr>
              <w:jc w:val="right"/>
              <w:rPr>
                <w:sz w:val="16"/>
                <w:szCs w:val="16"/>
              </w:rPr>
            </w:pPr>
            <w:r>
              <w:rPr>
                <w:sz w:val="16"/>
                <w:szCs w:val="16"/>
              </w:rPr>
              <w:t xml:space="preserve">2 170,29100  </w:t>
            </w:r>
          </w:p>
        </w:tc>
        <w:tc>
          <w:tcPr>
            <w:tcW w:w="1460" w:type="dxa"/>
            <w:tcBorders>
              <w:top w:val="nil"/>
              <w:left w:val="single" w:sz="4" w:space="0" w:color="auto"/>
              <w:bottom w:val="single" w:sz="4" w:space="0" w:color="auto"/>
              <w:right w:val="nil"/>
            </w:tcBorders>
            <w:shd w:val="clear" w:color="auto" w:fill="auto"/>
            <w:noWrap/>
            <w:vAlign w:val="bottom"/>
            <w:hideMark/>
          </w:tcPr>
          <w:p w:rsidR="003F2E36" w:rsidRDefault="003F2E36">
            <w:pPr>
              <w:jc w:val="right"/>
              <w:rPr>
                <w:sz w:val="16"/>
                <w:szCs w:val="16"/>
              </w:rPr>
            </w:pPr>
            <w:r>
              <w:rPr>
                <w:sz w:val="16"/>
                <w:szCs w:val="16"/>
              </w:rPr>
              <w:t xml:space="preserve">0,00000  </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rsidR="003F2E36" w:rsidRDefault="003F2E36">
            <w:pPr>
              <w:jc w:val="right"/>
              <w:rPr>
                <w:sz w:val="16"/>
                <w:szCs w:val="16"/>
              </w:rPr>
            </w:pPr>
            <w:r>
              <w:rPr>
                <w:sz w:val="16"/>
                <w:szCs w:val="16"/>
              </w:rPr>
              <w:t xml:space="preserve">0,00000  </w:t>
            </w:r>
          </w:p>
        </w:tc>
      </w:tr>
      <w:tr w:rsidR="003F2E36" w:rsidTr="003F2E36">
        <w:trPr>
          <w:gridAfter w:val="1"/>
          <w:wAfter w:w="8" w:type="dxa"/>
          <w:trHeight w:val="43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 xml:space="preserve">Прочие субсидии </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4"/>
                <w:szCs w:val="14"/>
              </w:rPr>
            </w:pPr>
            <w:r>
              <w:rPr>
                <w:b/>
                <w:bCs/>
                <w:sz w:val="14"/>
                <w:szCs w:val="14"/>
              </w:rPr>
              <w:t>2 02 29999 00 0000 150</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8 633,90000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7 788,90000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7 788,90000  </w:t>
            </w:r>
          </w:p>
        </w:tc>
      </w:tr>
      <w:tr w:rsidR="003F2E36" w:rsidTr="003F2E36">
        <w:trPr>
          <w:gridAfter w:val="1"/>
          <w:wAfter w:w="8" w:type="dxa"/>
          <w:trHeight w:val="458"/>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Прочие субсидии бюджетам муниципальных округов</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2 02 29999 14 0000 150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       8 633,90000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       7 788,90000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jc w:val="right"/>
              <w:rPr>
                <w:b/>
                <w:bCs/>
                <w:sz w:val="16"/>
                <w:szCs w:val="16"/>
              </w:rPr>
            </w:pPr>
            <w:r>
              <w:rPr>
                <w:b/>
                <w:bCs/>
                <w:sz w:val="16"/>
                <w:szCs w:val="16"/>
              </w:rPr>
              <w:t xml:space="preserve">       7 788,90000   </w:t>
            </w:r>
          </w:p>
        </w:tc>
      </w:tr>
      <w:tr w:rsidR="003F2E36" w:rsidTr="003F2E36">
        <w:trPr>
          <w:gridAfter w:val="1"/>
          <w:wAfter w:w="8" w:type="dxa"/>
          <w:trHeight w:val="58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 xml:space="preserve">Субсидии бюджетам муниципальных районов, муниципальных округов и городского округа на приобретение или изготовление бланков документов об образовании и (или) о квалификации муниципальными образовательными организациями </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2 02 29999 14 7208 150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3,50000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3,50000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3,50000   </w:t>
            </w:r>
          </w:p>
        </w:tc>
      </w:tr>
      <w:tr w:rsidR="003F2E36" w:rsidTr="003F2E36">
        <w:trPr>
          <w:gridAfter w:val="1"/>
          <w:wAfter w:w="8" w:type="dxa"/>
          <w:trHeight w:val="97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lastRenderedPageBreak/>
              <w:t xml:space="preserve">Субсидии бюджетам  муниципальных округов и городского округа на 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2 02 29999 14 7212 150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590,30000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590,30000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590,30000   </w:t>
            </w:r>
          </w:p>
        </w:tc>
      </w:tr>
      <w:tr w:rsidR="003F2E36" w:rsidTr="003F2E36">
        <w:trPr>
          <w:gridAfter w:val="1"/>
          <w:wAfter w:w="8" w:type="dxa"/>
          <w:trHeight w:val="67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Субсидии бюджетам  муниципальных округов на софинансирование расходов  муниципальных казенных, бюджетных и автономных  учреждений по  приобретению коммунальных услуг</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2 02 29999 14 7230 150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5 506,10000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5 506,10000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5 506,10000   </w:t>
            </w:r>
          </w:p>
        </w:tc>
      </w:tr>
      <w:tr w:rsidR="003F2E36" w:rsidTr="003F2E36">
        <w:trPr>
          <w:gridAfter w:val="1"/>
          <w:wAfter w:w="8" w:type="dxa"/>
          <w:trHeight w:val="49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Субсидии бюджетам  муниципальных округов, городского округа на формирование муниципальных дорожных фондов</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2 02 29999 14 9084 150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2 534,00000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1 689,00000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1 689,00000   </w:t>
            </w:r>
          </w:p>
        </w:tc>
      </w:tr>
      <w:tr w:rsidR="003F2E36" w:rsidTr="003F2E36">
        <w:trPr>
          <w:gridAfter w:val="1"/>
          <w:wAfter w:w="8" w:type="dxa"/>
          <w:trHeight w:val="518"/>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Субвенции бюджетам бюджетной системы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2 02 30000 00 0000 150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40 845,80000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40 892,00000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41 076,20000   </w:t>
            </w:r>
          </w:p>
        </w:tc>
      </w:tr>
      <w:tr w:rsidR="003F2E36" w:rsidTr="003F2E36">
        <w:trPr>
          <w:gridAfter w:val="1"/>
          <w:wAfter w:w="8"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Субвенции бюджетам муниципальных образований на ежемесячное денежное вознаграждение за классное руководство</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2 02 30021 00 0000 150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205,30000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205,30000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205,30000   </w:t>
            </w:r>
          </w:p>
        </w:tc>
      </w:tr>
      <w:tr w:rsidR="003F2E36" w:rsidTr="003F2E36">
        <w:trPr>
          <w:gridAfter w:val="1"/>
          <w:wAfter w:w="8" w:type="dxa"/>
          <w:trHeight w:val="61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ежемесячное денежное вознаграждение за классное руководство</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2 02 30021 14 0000 150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205,30000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205,30000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205,30000   </w:t>
            </w:r>
          </w:p>
        </w:tc>
      </w:tr>
      <w:tr w:rsidR="003F2E36" w:rsidTr="003F2E36">
        <w:trPr>
          <w:gridAfter w:val="1"/>
          <w:wAfter w:w="8" w:type="dxa"/>
          <w:trHeight w:val="58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b/>
                <w:bCs/>
                <w:sz w:val="18"/>
                <w:szCs w:val="18"/>
              </w:rPr>
            </w:pPr>
            <w:r>
              <w:rPr>
                <w:b/>
                <w:bCs/>
                <w:sz w:val="18"/>
                <w:szCs w:val="18"/>
              </w:rPr>
              <w:t>Субвенции местным бюджетам на выполнение передаваемых полномочий субъектов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33 261,20000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33 261,20000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33 261,20000   </w:t>
            </w:r>
          </w:p>
        </w:tc>
      </w:tr>
      <w:tr w:rsidR="003F2E36" w:rsidTr="003F2E36">
        <w:trPr>
          <w:gridAfter w:val="1"/>
          <w:wAfter w:w="8" w:type="dxa"/>
          <w:trHeight w:val="2723"/>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и городского округа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воспитание и обучение детей-инвалидов дошкольного и школьного возраста на дому, осуществляемое образовательными организациями, возмещение расходов за пользование услугой доступа к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2 02 30024 14 7004 150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28 711,50000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28 711,50000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28 711,50000   </w:t>
            </w:r>
          </w:p>
        </w:tc>
      </w:tr>
      <w:tr w:rsidR="003F2E36" w:rsidTr="003F2E36">
        <w:trPr>
          <w:gridAfter w:val="1"/>
          <w:wAfter w:w="8" w:type="dxa"/>
          <w:trHeight w:val="78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и городских округов на 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2 02 30024 14 7006 150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729,60000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729,60000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729,60000   </w:t>
            </w:r>
          </w:p>
        </w:tc>
      </w:tr>
      <w:tr w:rsidR="003F2E36" w:rsidTr="003F2E36">
        <w:trPr>
          <w:gridAfter w:val="1"/>
          <w:wAfter w:w="8" w:type="dxa"/>
          <w:trHeight w:val="58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образований на содержание штатных единиц, осуществляющих переданные отдельные государственные полномочия области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2 02 30024 14 7028 150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2 701,10000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2 701,10000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2 701,10000   </w:t>
            </w:r>
          </w:p>
        </w:tc>
      </w:tr>
      <w:tr w:rsidR="003F2E36" w:rsidTr="003F2E36">
        <w:trPr>
          <w:gridAfter w:val="1"/>
          <w:wAfter w:w="8" w:type="dxa"/>
          <w:trHeight w:val="1005"/>
        </w:trPr>
        <w:tc>
          <w:tcPr>
            <w:tcW w:w="3686" w:type="dxa"/>
            <w:tcBorders>
              <w:top w:val="nil"/>
              <w:left w:val="single" w:sz="4" w:space="0" w:color="auto"/>
              <w:bottom w:val="nil"/>
              <w:right w:val="single" w:sz="4" w:space="0" w:color="auto"/>
            </w:tcBorders>
            <w:shd w:val="clear" w:color="auto" w:fill="auto"/>
            <w:hideMark/>
          </w:tcPr>
          <w:p w:rsidR="003F2E36" w:rsidRDefault="003F2E36">
            <w:pPr>
              <w:rPr>
                <w:sz w:val="18"/>
                <w:szCs w:val="18"/>
              </w:rPr>
            </w:pPr>
            <w:r>
              <w:rPr>
                <w:sz w:val="18"/>
                <w:szCs w:val="18"/>
              </w:rPr>
              <w:lastRenderedPageBreak/>
              <w:t>Субвенции бюджетам муниципальных округов и городского округа на 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2 02 30024 14 7050 150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254,40000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254,40000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254,40000   </w:t>
            </w:r>
          </w:p>
        </w:tc>
      </w:tr>
      <w:tr w:rsidR="003F2E36" w:rsidTr="003F2E36">
        <w:trPr>
          <w:gridAfter w:val="1"/>
          <w:wAfter w:w="8" w:type="dxa"/>
          <w:trHeight w:val="99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и городского округа на обеспечение доступа к информационно- 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2 02 30024 14 7057 150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42,60000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42,60000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42,60000   </w:t>
            </w:r>
          </w:p>
        </w:tc>
      </w:tr>
      <w:tr w:rsidR="003F2E36" w:rsidTr="003F2E36">
        <w:trPr>
          <w:gridAfter w:val="1"/>
          <w:wAfter w:w="8" w:type="dxa"/>
          <w:trHeight w:val="96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и городского округа Новгородской области на осуществление отдельных государственных полномочий по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2 02 30024 14 7065 150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2,00000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2,00000   </w:t>
            </w:r>
          </w:p>
        </w:tc>
      </w:tr>
      <w:tr w:rsidR="003F2E36" w:rsidTr="003F2E36">
        <w:trPr>
          <w:gridAfter w:val="1"/>
          <w:wAfter w:w="8" w:type="dxa"/>
          <w:trHeight w:val="803"/>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и городского Новгородской области на осуществление отдельных государственных полномочий в области увековечения памяти погибших при защите Отечества</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2 02 30024 14 7066 150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188,00000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188,00000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188,00000   </w:t>
            </w:r>
          </w:p>
        </w:tc>
      </w:tr>
      <w:tr w:rsidR="003F2E36" w:rsidTr="003F2E36">
        <w:trPr>
          <w:gridAfter w:val="1"/>
          <w:wAfter w:w="8" w:type="dxa"/>
          <w:trHeight w:val="863"/>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и городского округа Новгородской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2 02 30024 14 7072 150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29,00000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29,00000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29,00000   </w:t>
            </w:r>
          </w:p>
        </w:tc>
      </w:tr>
      <w:tr w:rsidR="003F2E36" w:rsidTr="003F2E36">
        <w:trPr>
          <w:gridAfter w:val="1"/>
          <w:wAfter w:w="8" w:type="dxa"/>
          <w:trHeight w:val="1523"/>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городского округа Новгородской области на 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2 02 30024 14 7164 150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329,20000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329,20000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329,20000   </w:t>
            </w:r>
          </w:p>
        </w:tc>
      </w:tr>
      <w:tr w:rsidR="003F2E36" w:rsidTr="003F2E36">
        <w:trPr>
          <w:gridAfter w:val="1"/>
          <w:wAfter w:w="8" w:type="dxa"/>
          <w:trHeight w:val="1572"/>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Новгородской области на осуществление отдельных государственных полномочий по представлению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2022-2028 годах.</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2 02 30024 14 7265 150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273,80000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273,80000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273,80000   </w:t>
            </w:r>
          </w:p>
        </w:tc>
      </w:tr>
      <w:tr w:rsidR="003F2E36" w:rsidTr="003F2E36">
        <w:trPr>
          <w:gridAfter w:val="1"/>
          <w:wAfter w:w="8" w:type="dxa"/>
          <w:trHeight w:val="79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lastRenderedPageBreak/>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2 02 30027 00 0000 150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902,90000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902,90000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902,90000   </w:t>
            </w:r>
          </w:p>
        </w:tc>
      </w:tr>
      <w:tr w:rsidR="003F2E36" w:rsidTr="003F2E36">
        <w:trPr>
          <w:gridAfter w:val="1"/>
          <w:wAfter w:w="8" w:type="dxa"/>
          <w:trHeight w:val="79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2 02 30027 14 0000 150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902,90000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902,90000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902,90000   </w:t>
            </w:r>
          </w:p>
        </w:tc>
      </w:tr>
      <w:tr w:rsidR="003F2E36" w:rsidTr="003F2E36">
        <w:trPr>
          <w:gridAfter w:val="1"/>
          <w:wAfter w:w="8" w:type="dxa"/>
          <w:trHeight w:val="75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2 02 30029 00 0000 150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144,10000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144,10000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144,10000   </w:t>
            </w:r>
          </w:p>
        </w:tc>
      </w:tr>
      <w:tr w:rsidR="003F2E36" w:rsidTr="003F2E36">
        <w:trPr>
          <w:gridAfter w:val="1"/>
          <w:wAfter w:w="8" w:type="dxa"/>
          <w:trHeight w:val="82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2 02 30029 14 0000 150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144,10000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144,10000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144,10000   </w:t>
            </w:r>
          </w:p>
        </w:tc>
      </w:tr>
      <w:tr w:rsidR="003F2E36" w:rsidTr="003F2E36">
        <w:trPr>
          <w:gridAfter w:val="1"/>
          <w:wAfter w:w="8" w:type="dxa"/>
          <w:trHeight w:val="85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2 02 35082 00 0000 150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2 330,50000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2 330,50000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2 330,50000   </w:t>
            </w:r>
          </w:p>
        </w:tc>
      </w:tr>
      <w:tr w:rsidR="003F2E36" w:rsidTr="003F2E36">
        <w:trPr>
          <w:gridAfter w:val="1"/>
          <w:wAfter w:w="8" w:type="dxa"/>
          <w:trHeight w:val="63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2 02 35082 14 0000 150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2 330,50000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2 330,50000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2 330,50000   </w:t>
            </w:r>
          </w:p>
        </w:tc>
      </w:tr>
      <w:tr w:rsidR="003F2E36" w:rsidTr="003F2E36">
        <w:trPr>
          <w:gridAfter w:val="1"/>
          <w:wAfter w:w="8" w:type="dxa"/>
          <w:trHeight w:val="58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2 02 35118 00 0000 150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577,80000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642,20000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812,30000   </w:t>
            </w:r>
          </w:p>
        </w:tc>
      </w:tr>
      <w:tr w:rsidR="003F2E36" w:rsidTr="003F2E36">
        <w:trPr>
          <w:gridAfter w:val="1"/>
          <w:wAfter w:w="8" w:type="dxa"/>
          <w:trHeight w:val="72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осуществление первичного воинского учета на территориях, где отсутствуют военные комиссариаты</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2 02 35118 14 0000 150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577,80000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642,20000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812,30000   </w:t>
            </w:r>
          </w:p>
        </w:tc>
      </w:tr>
      <w:tr w:rsidR="003F2E36" w:rsidTr="003F2E36">
        <w:trPr>
          <w:gridAfter w:val="1"/>
          <w:wAfter w:w="8" w:type="dxa"/>
          <w:trHeight w:val="49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2 02 35120 00 0000 150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32,70000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2,30000   </w:t>
            </w:r>
          </w:p>
        </w:tc>
      </w:tr>
      <w:tr w:rsidR="003F2E36" w:rsidTr="003F2E36">
        <w:trPr>
          <w:gridAfter w:val="1"/>
          <w:wAfter w:w="8" w:type="dxa"/>
          <w:trHeight w:val="85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2 02 35120 14 0000 150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32,70000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2,30000   </w:t>
            </w:r>
          </w:p>
        </w:tc>
      </w:tr>
      <w:tr w:rsidR="003F2E36" w:rsidTr="003F2E36">
        <w:trPr>
          <w:gridAfter w:val="1"/>
          <w:wAfter w:w="8" w:type="dxa"/>
          <w:trHeight w:val="96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2 02 35179 00 0000 150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266,90000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266,90000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266,90000   </w:t>
            </w:r>
          </w:p>
        </w:tc>
      </w:tr>
      <w:tr w:rsidR="003F2E36" w:rsidTr="003F2E36">
        <w:trPr>
          <w:gridAfter w:val="1"/>
          <w:wAfter w:w="8" w:type="dxa"/>
          <w:trHeight w:val="90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2 02 35179 14 0000 150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266,90000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266,90000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266,90000   </w:t>
            </w:r>
          </w:p>
        </w:tc>
      </w:tr>
      <w:tr w:rsidR="003F2E36" w:rsidTr="003F2E36">
        <w:trPr>
          <w:gridAfter w:val="1"/>
          <w:wAfter w:w="8" w:type="dxa"/>
          <w:trHeight w:val="998"/>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w:t>
            </w:r>
            <w:r>
              <w:rPr>
                <w:sz w:val="18"/>
                <w:szCs w:val="18"/>
              </w:rPr>
              <w:lastRenderedPageBreak/>
              <w:t>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lastRenderedPageBreak/>
              <w:t>2 02 35303 00 0000 150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2 812,30000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2 812,30000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2 812,30000   </w:t>
            </w:r>
          </w:p>
        </w:tc>
      </w:tr>
      <w:tr w:rsidR="003F2E36" w:rsidTr="003F2E36">
        <w:trPr>
          <w:gridAfter w:val="1"/>
          <w:wAfter w:w="8" w:type="dxa"/>
          <w:trHeight w:val="1189"/>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lastRenderedPageBreak/>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2 02 35303 14 0000 150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2 812,30000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2 812,30000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2 812,30000   </w:t>
            </w:r>
          </w:p>
        </w:tc>
      </w:tr>
      <w:tr w:rsidR="003F2E36" w:rsidTr="003F2E36">
        <w:trPr>
          <w:gridAfter w:val="1"/>
          <w:wAfter w:w="8" w:type="dxa"/>
          <w:trHeight w:val="555"/>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на государственную регистрацию актов гражданского состояния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2 02 35930 05 0000 150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312,10000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324,40000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338,40000   </w:t>
            </w:r>
          </w:p>
        </w:tc>
      </w:tr>
      <w:tr w:rsidR="003F2E36" w:rsidTr="003F2E36">
        <w:trPr>
          <w:gridAfter w:val="1"/>
          <w:wAfter w:w="8" w:type="dxa"/>
          <w:trHeight w:val="443"/>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Субвенции бюджетам муниципальных округов на государственную регистрацию актов гражданского состояния</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2 02 35930 14 0000 150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312,10000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324,40000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338,40000   </w:t>
            </w:r>
          </w:p>
        </w:tc>
      </w:tr>
      <w:tr w:rsidR="003F2E36" w:rsidTr="003F2E36">
        <w:trPr>
          <w:gridAfter w:val="1"/>
          <w:wAfter w:w="8" w:type="dxa"/>
          <w:trHeight w:val="255"/>
        </w:trPr>
        <w:tc>
          <w:tcPr>
            <w:tcW w:w="3686" w:type="dxa"/>
            <w:tcBorders>
              <w:top w:val="nil"/>
              <w:left w:val="single" w:sz="4" w:space="0" w:color="auto"/>
              <w:bottom w:val="single" w:sz="4" w:space="0" w:color="auto"/>
              <w:right w:val="single" w:sz="4" w:space="0" w:color="auto"/>
            </w:tcBorders>
            <w:shd w:val="clear" w:color="auto" w:fill="auto"/>
            <w:noWrap/>
            <w:hideMark/>
          </w:tcPr>
          <w:p w:rsidR="003F2E36" w:rsidRDefault="003F2E36">
            <w:pPr>
              <w:rPr>
                <w:b/>
                <w:bCs/>
                <w:sz w:val="18"/>
                <w:szCs w:val="18"/>
              </w:rPr>
            </w:pPr>
            <w:r>
              <w:rPr>
                <w:b/>
                <w:bCs/>
                <w:sz w:val="18"/>
                <w:szCs w:val="18"/>
              </w:rPr>
              <w:t>Иные межбюджетные трансферты</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2 02 40000 00 0000 150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5 578,42000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5 578,42000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5 578,42000   </w:t>
            </w:r>
          </w:p>
        </w:tc>
      </w:tr>
      <w:tr w:rsidR="003F2E36" w:rsidTr="003F2E36">
        <w:trPr>
          <w:gridAfter w:val="1"/>
          <w:wAfter w:w="8" w:type="dxa"/>
          <w:trHeight w:val="144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2 02 45050 00 0000 150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78,12000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78,12000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78,12000   </w:t>
            </w:r>
          </w:p>
        </w:tc>
      </w:tr>
      <w:tr w:rsidR="003F2E36" w:rsidTr="003F2E36">
        <w:trPr>
          <w:gridAfter w:val="1"/>
          <w:wAfter w:w="8" w:type="dxa"/>
          <w:trHeight w:val="144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2 02 45050 14 0000 150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78,12000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78,12000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78,12000   </w:t>
            </w:r>
          </w:p>
        </w:tc>
      </w:tr>
      <w:tr w:rsidR="003F2E36" w:rsidTr="003F2E36">
        <w:trPr>
          <w:gridAfter w:val="1"/>
          <w:wAfter w:w="8" w:type="dxa"/>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Прочие межбюджетные трансферты, передаваемые бюджетам</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2 02 49999 00 0000 150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5 500,30000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5 500,30000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5 500,30000   </w:t>
            </w:r>
          </w:p>
        </w:tc>
      </w:tr>
      <w:tr w:rsidR="003F2E36" w:rsidTr="003F2E36">
        <w:trPr>
          <w:gridAfter w:val="1"/>
          <w:wAfter w:w="8" w:type="dxa"/>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Прочие межбюджетные трансферты, передаваемые бюджетам муниципальных округов</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2 02 49999 14 0000 150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5 500,30000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5 500,30000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b/>
                <w:bCs/>
                <w:sz w:val="16"/>
                <w:szCs w:val="16"/>
              </w:rPr>
            </w:pPr>
            <w:r>
              <w:rPr>
                <w:b/>
                <w:bCs/>
                <w:sz w:val="16"/>
                <w:szCs w:val="16"/>
              </w:rPr>
              <w:t xml:space="preserve">       5 500,30000   </w:t>
            </w:r>
          </w:p>
        </w:tc>
      </w:tr>
      <w:tr w:rsidR="003F2E36" w:rsidTr="003F2E36">
        <w:trPr>
          <w:gridAfter w:val="1"/>
          <w:wAfter w:w="8" w:type="dxa"/>
          <w:trHeight w:val="96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rsidP="003F2E36">
            <w:pPr>
              <w:rPr>
                <w:sz w:val="18"/>
                <w:szCs w:val="18"/>
              </w:rPr>
            </w:pPr>
            <w:r>
              <w:rPr>
                <w:sz w:val="18"/>
                <w:szCs w:val="18"/>
              </w:rPr>
              <w:t>Иные межбюджетные трансферты бюджетам  муниципальных округов, городского округа Новгородской области в целях реализации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2 02 49999 14 7178 150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237,50000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237,50000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237,50000   </w:t>
            </w:r>
          </w:p>
        </w:tc>
      </w:tr>
      <w:tr w:rsidR="003F2E36" w:rsidTr="003F2E36">
        <w:trPr>
          <w:gridAfter w:val="1"/>
          <w:wAfter w:w="8" w:type="dxa"/>
          <w:trHeight w:val="72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 xml:space="preserve">Иные межбюджетные трансферты бюджетам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w:t>
            </w:r>
            <w:r>
              <w:rPr>
                <w:sz w:val="18"/>
                <w:szCs w:val="18"/>
              </w:rPr>
              <w:lastRenderedPageBreak/>
              <w:t xml:space="preserve">общеразвивающих программ всех направленностей </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lastRenderedPageBreak/>
              <w:t>2 02 49999 14 7202 150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212,20000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212,20000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212,20000   </w:t>
            </w:r>
          </w:p>
        </w:tc>
      </w:tr>
      <w:tr w:rsidR="003F2E36" w:rsidTr="003F2E36">
        <w:trPr>
          <w:gridAfter w:val="1"/>
          <w:wAfter w:w="8" w:type="dxa"/>
          <w:trHeight w:val="48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lastRenderedPageBreak/>
              <w:t xml:space="preserve">Иные межбюджетные трансферты бюджетам муниципальных округов Новгородской области на организацию бесплатной перевозки обучающихся общеобразовательных организаций </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2 02 49999 14 7238 150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4 948,60000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4 948,60000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4 948,60000   </w:t>
            </w:r>
          </w:p>
        </w:tc>
      </w:tr>
      <w:tr w:rsidR="003F2E36" w:rsidTr="003F2E36">
        <w:trPr>
          <w:gridAfter w:val="1"/>
          <w:wAfter w:w="8" w:type="dxa"/>
          <w:trHeight w:val="720"/>
        </w:trPr>
        <w:tc>
          <w:tcPr>
            <w:tcW w:w="3686" w:type="dxa"/>
            <w:tcBorders>
              <w:top w:val="nil"/>
              <w:left w:val="single" w:sz="4" w:space="0" w:color="auto"/>
              <w:bottom w:val="single" w:sz="4" w:space="0" w:color="auto"/>
              <w:right w:val="single" w:sz="4" w:space="0" w:color="auto"/>
            </w:tcBorders>
            <w:shd w:val="clear" w:color="auto" w:fill="auto"/>
            <w:hideMark/>
          </w:tcPr>
          <w:p w:rsidR="003F2E36" w:rsidRDefault="003F2E36">
            <w:pPr>
              <w:rPr>
                <w:sz w:val="18"/>
                <w:szCs w:val="18"/>
              </w:rPr>
            </w:pPr>
            <w:r>
              <w:rPr>
                <w:sz w:val="18"/>
                <w:szCs w:val="18"/>
              </w:rPr>
              <w:t>Прочие межбюджетные трансферты бюджетам  муниципальных округов и городского округа Новгородской области на выплату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60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4"/>
                <w:szCs w:val="14"/>
              </w:rPr>
            </w:pPr>
            <w:r>
              <w:rPr>
                <w:sz w:val="14"/>
                <w:szCs w:val="14"/>
              </w:rPr>
              <w:t>2 02 49999 14 7532 150</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102,00000   </w:t>
            </w:r>
          </w:p>
        </w:tc>
        <w:tc>
          <w:tcPr>
            <w:tcW w:w="146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102,00000   </w:t>
            </w:r>
          </w:p>
        </w:tc>
        <w:tc>
          <w:tcPr>
            <w:tcW w:w="1440" w:type="dxa"/>
            <w:tcBorders>
              <w:top w:val="nil"/>
              <w:left w:val="nil"/>
              <w:bottom w:val="single" w:sz="4" w:space="0" w:color="auto"/>
              <w:right w:val="single" w:sz="4" w:space="0" w:color="auto"/>
            </w:tcBorders>
            <w:shd w:val="clear" w:color="auto" w:fill="auto"/>
            <w:noWrap/>
            <w:vAlign w:val="bottom"/>
            <w:hideMark/>
          </w:tcPr>
          <w:p w:rsidR="003F2E36" w:rsidRDefault="003F2E36">
            <w:pPr>
              <w:rPr>
                <w:sz w:val="16"/>
                <w:szCs w:val="16"/>
              </w:rPr>
            </w:pPr>
            <w:r>
              <w:rPr>
                <w:sz w:val="16"/>
                <w:szCs w:val="16"/>
              </w:rPr>
              <w:t xml:space="preserve">          102,00000   </w:t>
            </w:r>
          </w:p>
        </w:tc>
      </w:tr>
    </w:tbl>
    <w:p w:rsidR="003F2E36" w:rsidRPr="00E05E79" w:rsidRDefault="003F2E36" w:rsidP="00B712E4">
      <w:pPr>
        <w:pStyle w:val="ConsPlusNormal"/>
        <w:widowControl/>
        <w:ind w:firstLine="540"/>
        <w:jc w:val="both"/>
        <w:rPr>
          <w:rFonts w:ascii="Times New Roman" w:hAnsi="Times New Roman" w:cs="Times New Roman"/>
          <w:sz w:val="24"/>
          <w:szCs w:val="24"/>
        </w:rPr>
      </w:pPr>
    </w:p>
    <w:tbl>
      <w:tblPr>
        <w:tblW w:w="9985" w:type="dxa"/>
        <w:tblLook w:val="04A0" w:firstRow="1" w:lastRow="0" w:firstColumn="1" w:lastColumn="0" w:noHBand="0" w:noVBand="1"/>
      </w:tblPr>
      <w:tblGrid>
        <w:gridCol w:w="3261"/>
        <w:gridCol w:w="2268"/>
        <w:gridCol w:w="1420"/>
        <w:gridCol w:w="1588"/>
        <w:gridCol w:w="1425"/>
        <w:gridCol w:w="9"/>
        <w:gridCol w:w="14"/>
      </w:tblGrid>
      <w:tr w:rsidR="00E15561" w:rsidTr="00E15561">
        <w:trPr>
          <w:gridAfter w:val="1"/>
          <w:wAfter w:w="14" w:type="dxa"/>
          <w:trHeight w:val="300"/>
        </w:trPr>
        <w:tc>
          <w:tcPr>
            <w:tcW w:w="3261" w:type="dxa"/>
            <w:tcBorders>
              <w:top w:val="nil"/>
              <w:left w:val="nil"/>
              <w:bottom w:val="nil"/>
              <w:right w:val="nil"/>
            </w:tcBorders>
            <w:shd w:val="clear" w:color="auto" w:fill="auto"/>
            <w:noWrap/>
            <w:vAlign w:val="bottom"/>
            <w:hideMark/>
          </w:tcPr>
          <w:p w:rsidR="00E15561" w:rsidRDefault="00E15561">
            <w:pPr>
              <w:rPr>
                <w:sz w:val="20"/>
                <w:szCs w:val="20"/>
              </w:rPr>
            </w:pPr>
          </w:p>
        </w:tc>
        <w:tc>
          <w:tcPr>
            <w:tcW w:w="2268" w:type="dxa"/>
            <w:tcBorders>
              <w:top w:val="nil"/>
              <w:left w:val="nil"/>
              <w:bottom w:val="nil"/>
              <w:right w:val="nil"/>
            </w:tcBorders>
            <w:shd w:val="clear" w:color="auto" w:fill="auto"/>
            <w:noWrap/>
            <w:vAlign w:val="bottom"/>
            <w:hideMark/>
          </w:tcPr>
          <w:p w:rsidR="00E15561" w:rsidRDefault="00E15561">
            <w:pPr>
              <w:rPr>
                <w:sz w:val="20"/>
                <w:szCs w:val="20"/>
              </w:rPr>
            </w:pPr>
          </w:p>
        </w:tc>
        <w:tc>
          <w:tcPr>
            <w:tcW w:w="1420" w:type="dxa"/>
            <w:tcBorders>
              <w:top w:val="nil"/>
              <w:left w:val="nil"/>
              <w:bottom w:val="nil"/>
              <w:right w:val="nil"/>
            </w:tcBorders>
            <w:shd w:val="clear" w:color="auto" w:fill="auto"/>
            <w:noWrap/>
            <w:vAlign w:val="bottom"/>
            <w:hideMark/>
          </w:tcPr>
          <w:p w:rsidR="00E15561" w:rsidRDefault="00E15561">
            <w:pPr>
              <w:rPr>
                <w:sz w:val="20"/>
                <w:szCs w:val="20"/>
              </w:rPr>
            </w:pPr>
          </w:p>
        </w:tc>
        <w:tc>
          <w:tcPr>
            <w:tcW w:w="3022" w:type="dxa"/>
            <w:gridSpan w:val="3"/>
            <w:tcBorders>
              <w:top w:val="nil"/>
              <w:left w:val="nil"/>
              <w:bottom w:val="nil"/>
              <w:right w:val="nil"/>
            </w:tcBorders>
            <w:shd w:val="clear" w:color="auto" w:fill="auto"/>
            <w:noWrap/>
            <w:vAlign w:val="bottom"/>
            <w:hideMark/>
          </w:tcPr>
          <w:p w:rsidR="00E15561" w:rsidRDefault="00E15561">
            <w:pPr>
              <w:jc w:val="center"/>
              <w:rPr>
                <w:rFonts w:ascii="Calibri" w:hAnsi="Calibri" w:cs="Calibri"/>
                <w:color w:val="000000"/>
                <w:sz w:val="22"/>
                <w:szCs w:val="22"/>
              </w:rPr>
            </w:pPr>
            <w:r>
              <w:rPr>
                <w:rFonts w:ascii="Calibri" w:hAnsi="Calibri" w:cs="Calibri"/>
                <w:color w:val="000000"/>
                <w:sz w:val="22"/>
                <w:szCs w:val="22"/>
              </w:rPr>
              <w:t>Приложение 2</w:t>
            </w:r>
          </w:p>
        </w:tc>
      </w:tr>
      <w:tr w:rsidR="00E15561" w:rsidTr="00E15561">
        <w:trPr>
          <w:gridAfter w:val="1"/>
          <w:wAfter w:w="14" w:type="dxa"/>
          <w:trHeight w:val="915"/>
        </w:trPr>
        <w:tc>
          <w:tcPr>
            <w:tcW w:w="3261" w:type="dxa"/>
            <w:tcBorders>
              <w:top w:val="nil"/>
              <w:left w:val="nil"/>
              <w:bottom w:val="nil"/>
              <w:right w:val="nil"/>
            </w:tcBorders>
            <w:shd w:val="clear" w:color="auto" w:fill="auto"/>
            <w:noWrap/>
            <w:vAlign w:val="bottom"/>
            <w:hideMark/>
          </w:tcPr>
          <w:p w:rsidR="00E15561" w:rsidRDefault="00E15561">
            <w:pPr>
              <w:jc w:val="center"/>
              <w:rPr>
                <w:rFonts w:ascii="Calibri" w:hAnsi="Calibri" w:cs="Calibri"/>
                <w:color w:val="000000"/>
                <w:sz w:val="22"/>
                <w:szCs w:val="22"/>
              </w:rPr>
            </w:pPr>
          </w:p>
        </w:tc>
        <w:tc>
          <w:tcPr>
            <w:tcW w:w="2268" w:type="dxa"/>
            <w:tcBorders>
              <w:top w:val="nil"/>
              <w:left w:val="nil"/>
              <w:bottom w:val="nil"/>
              <w:right w:val="nil"/>
            </w:tcBorders>
            <w:shd w:val="clear" w:color="auto" w:fill="auto"/>
            <w:vAlign w:val="bottom"/>
            <w:hideMark/>
          </w:tcPr>
          <w:p w:rsidR="00E15561" w:rsidRDefault="00E15561">
            <w:pPr>
              <w:rPr>
                <w:sz w:val="20"/>
                <w:szCs w:val="20"/>
              </w:rPr>
            </w:pPr>
          </w:p>
        </w:tc>
        <w:tc>
          <w:tcPr>
            <w:tcW w:w="4442" w:type="dxa"/>
            <w:gridSpan w:val="4"/>
            <w:tcBorders>
              <w:top w:val="nil"/>
              <w:left w:val="nil"/>
              <w:bottom w:val="nil"/>
              <w:right w:val="nil"/>
            </w:tcBorders>
            <w:shd w:val="clear" w:color="auto" w:fill="auto"/>
            <w:vAlign w:val="bottom"/>
            <w:hideMark/>
          </w:tcPr>
          <w:p w:rsidR="00E15561" w:rsidRDefault="00E15561">
            <w:pPr>
              <w:jc w:val="center"/>
              <w:rPr>
                <w:sz w:val="18"/>
                <w:szCs w:val="18"/>
              </w:rPr>
            </w:pPr>
            <w:r>
              <w:rPr>
                <w:sz w:val="18"/>
                <w:szCs w:val="18"/>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E15561" w:rsidTr="00E15561">
        <w:trPr>
          <w:gridAfter w:val="2"/>
          <w:wAfter w:w="23" w:type="dxa"/>
          <w:trHeight w:val="195"/>
        </w:trPr>
        <w:tc>
          <w:tcPr>
            <w:tcW w:w="3261" w:type="dxa"/>
            <w:tcBorders>
              <w:top w:val="nil"/>
              <w:left w:val="nil"/>
              <w:bottom w:val="nil"/>
              <w:right w:val="nil"/>
            </w:tcBorders>
            <w:shd w:val="clear" w:color="auto" w:fill="auto"/>
            <w:noWrap/>
            <w:vAlign w:val="bottom"/>
            <w:hideMark/>
          </w:tcPr>
          <w:p w:rsidR="00E15561" w:rsidRDefault="00E15561">
            <w:pPr>
              <w:jc w:val="center"/>
              <w:rPr>
                <w:sz w:val="18"/>
                <w:szCs w:val="18"/>
              </w:rPr>
            </w:pPr>
          </w:p>
        </w:tc>
        <w:tc>
          <w:tcPr>
            <w:tcW w:w="2268" w:type="dxa"/>
            <w:tcBorders>
              <w:top w:val="nil"/>
              <w:left w:val="nil"/>
              <w:bottom w:val="nil"/>
              <w:right w:val="nil"/>
            </w:tcBorders>
            <w:shd w:val="clear" w:color="auto" w:fill="auto"/>
            <w:vAlign w:val="bottom"/>
            <w:hideMark/>
          </w:tcPr>
          <w:p w:rsidR="00E15561" w:rsidRDefault="00E15561">
            <w:pPr>
              <w:rPr>
                <w:sz w:val="20"/>
                <w:szCs w:val="20"/>
              </w:rPr>
            </w:pPr>
          </w:p>
        </w:tc>
        <w:tc>
          <w:tcPr>
            <w:tcW w:w="1420" w:type="dxa"/>
            <w:tcBorders>
              <w:top w:val="nil"/>
              <w:left w:val="nil"/>
              <w:bottom w:val="nil"/>
              <w:right w:val="nil"/>
            </w:tcBorders>
            <w:shd w:val="clear" w:color="auto" w:fill="auto"/>
            <w:vAlign w:val="bottom"/>
            <w:hideMark/>
          </w:tcPr>
          <w:p w:rsidR="00E15561" w:rsidRDefault="00E15561">
            <w:pPr>
              <w:rPr>
                <w:sz w:val="20"/>
                <w:szCs w:val="20"/>
              </w:rPr>
            </w:pPr>
          </w:p>
        </w:tc>
        <w:tc>
          <w:tcPr>
            <w:tcW w:w="1588" w:type="dxa"/>
            <w:tcBorders>
              <w:top w:val="nil"/>
              <w:left w:val="nil"/>
              <w:bottom w:val="nil"/>
              <w:right w:val="nil"/>
            </w:tcBorders>
            <w:shd w:val="clear" w:color="auto" w:fill="auto"/>
            <w:noWrap/>
            <w:vAlign w:val="bottom"/>
            <w:hideMark/>
          </w:tcPr>
          <w:p w:rsidR="00E15561" w:rsidRDefault="00E15561">
            <w:pPr>
              <w:jc w:val="right"/>
              <w:rPr>
                <w:sz w:val="20"/>
                <w:szCs w:val="20"/>
              </w:rPr>
            </w:pPr>
          </w:p>
        </w:tc>
        <w:tc>
          <w:tcPr>
            <w:tcW w:w="1425" w:type="dxa"/>
            <w:tcBorders>
              <w:top w:val="nil"/>
              <w:left w:val="nil"/>
              <w:bottom w:val="nil"/>
              <w:right w:val="nil"/>
            </w:tcBorders>
            <w:shd w:val="clear" w:color="auto" w:fill="auto"/>
            <w:noWrap/>
            <w:vAlign w:val="bottom"/>
            <w:hideMark/>
          </w:tcPr>
          <w:p w:rsidR="00E15561" w:rsidRDefault="00E15561">
            <w:pPr>
              <w:rPr>
                <w:sz w:val="20"/>
                <w:szCs w:val="20"/>
              </w:rPr>
            </w:pPr>
          </w:p>
        </w:tc>
      </w:tr>
      <w:tr w:rsidR="00E15561" w:rsidTr="00E15561">
        <w:trPr>
          <w:trHeight w:val="405"/>
        </w:trPr>
        <w:tc>
          <w:tcPr>
            <w:tcW w:w="9985" w:type="dxa"/>
            <w:gridSpan w:val="7"/>
            <w:tcBorders>
              <w:top w:val="nil"/>
              <w:left w:val="nil"/>
              <w:bottom w:val="nil"/>
              <w:right w:val="nil"/>
            </w:tcBorders>
            <w:shd w:val="clear" w:color="auto" w:fill="auto"/>
            <w:vAlign w:val="bottom"/>
            <w:hideMark/>
          </w:tcPr>
          <w:p w:rsidR="00E15561" w:rsidRDefault="00E15561">
            <w:pPr>
              <w:jc w:val="center"/>
              <w:rPr>
                <w:b/>
                <w:bCs/>
                <w:sz w:val="17"/>
                <w:szCs w:val="17"/>
              </w:rPr>
            </w:pPr>
            <w:r>
              <w:rPr>
                <w:b/>
                <w:bCs/>
                <w:sz w:val="17"/>
                <w:szCs w:val="17"/>
              </w:rPr>
              <w:t>Источники внутреннего финансирования дефицита бюджета  Поддорского муниципального округа  на 2026 год и на плановый период 2027 и 2028 годов</w:t>
            </w:r>
          </w:p>
        </w:tc>
      </w:tr>
      <w:tr w:rsidR="00E15561" w:rsidTr="00E15561">
        <w:trPr>
          <w:gridAfter w:val="2"/>
          <w:wAfter w:w="23" w:type="dxa"/>
          <w:trHeight w:val="289"/>
        </w:trPr>
        <w:tc>
          <w:tcPr>
            <w:tcW w:w="3261" w:type="dxa"/>
            <w:tcBorders>
              <w:top w:val="nil"/>
              <w:left w:val="nil"/>
              <w:bottom w:val="nil"/>
              <w:right w:val="nil"/>
            </w:tcBorders>
            <w:shd w:val="clear" w:color="auto" w:fill="auto"/>
            <w:vAlign w:val="bottom"/>
            <w:hideMark/>
          </w:tcPr>
          <w:p w:rsidR="00E15561" w:rsidRDefault="00E15561">
            <w:pPr>
              <w:jc w:val="center"/>
              <w:rPr>
                <w:b/>
                <w:bCs/>
                <w:sz w:val="17"/>
                <w:szCs w:val="17"/>
              </w:rPr>
            </w:pPr>
          </w:p>
        </w:tc>
        <w:tc>
          <w:tcPr>
            <w:tcW w:w="2268" w:type="dxa"/>
            <w:tcBorders>
              <w:top w:val="nil"/>
              <w:left w:val="nil"/>
              <w:bottom w:val="nil"/>
              <w:right w:val="nil"/>
            </w:tcBorders>
            <w:shd w:val="clear" w:color="auto" w:fill="auto"/>
            <w:vAlign w:val="bottom"/>
            <w:hideMark/>
          </w:tcPr>
          <w:p w:rsidR="00E15561" w:rsidRDefault="00E15561">
            <w:pPr>
              <w:jc w:val="center"/>
              <w:rPr>
                <w:sz w:val="20"/>
                <w:szCs w:val="20"/>
              </w:rPr>
            </w:pPr>
          </w:p>
        </w:tc>
        <w:tc>
          <w:tcPr>
            <w:tcW w:w="1420" w:type="dxa"/>
            <w:tcBorders>
              <w:top w:val="nil"/>
              <w:left w:val="nil"/>
              <w:bottom w:val="nil"/>
              <w:right w:val="nil"/>
            </w:tcBorders>
            <w:shd w:val="clear" w:color="auto" w:fill="auto"/>
            <w:vAlign w:val="bottom"/>
            <w:hideMark/>
          </w:tcPr>
          <w:p w:rsidR="00E15561" w:rsidRDefault="00E15561">
            <w:pPr>
              <w:jc w:val="center"/>
              <w:rPr>
                <w:sz w:val="20"/>
                <w:szCs w:val="20"/>
              </w:rPr>
            </w:pPr>
          </w:p>
        </w:tc>
        <w:tc>
          <w:tcPr>
            <w:tcW w:w="1588" w:type="dxa"/>
            <w:tcBorders>
              <w:top w:val="nil"/>
              <w:left w:val="nil"/>
              <w:bottom w:val="nil"/>
              <w:right w:val="nil"/>
            </w:tcBorders>
            <w:shd w:val="clear" w:color="auto" w:fill="auto"/>
            <w:noWrap/>
            <w:vAlign w:val="bottom"/>
            <w:hideMark/>
          </w:tcPr>
          <w:p w:rsidR="00E15561" w:rsidRDefault="00E15561">
            <w:pPr>
              <w:jc w:val="right"/>
              <w:rPr>
                <w:sz w:val="20"/>
                <w:szCs w:val="20"/>
              </w:rPr>
            </w:pPr>
          </w:p>
        </w:tc>
        <w:tc>
          <w:tcPr>
            <w:tcW w:w="1425" w:type="dxa"/>
            <w:tcBorders>
              <w:top w:val="nil"/>
              <w:left w:val="nil"/>
              <w:bottom w:val="nil"/>
              <w:right w:val="nil"/>
            </w:tcBorders>
            <w:shd w:val="clear" w:color="auto" w:fill="auto"/>
            <w:vAlign w:val="bottom"/>
            <w:hideMark/>
          </w:tcPr>
          <w:p w:rsidR="00E15561" w:rsidRDefault="00E15561">
            <w:pPr>
              <w:jc w:val="right"/>
              <w:rPr>
                <w:sz w:val="18"/>
                <w:szCs w:val="18"/>
              </w:rPr>
            </w:pPr>
            <w:r>
              <w:rPr>
                <w:sz w:val="18"/>
                <w:szCs w:val="18"/>
              </w:rPr>
              <w:t>в рублях</w:t>
            </w:r>
          </w:p>
        </w:tc>
      </w:tr>
      <w:tr w:rsidR="00E15561" w:rsidTr="00E15561">
        <w:trPr>
          <w:gridAfter w:val="2"/>
          <w:wAfter w:w="23" w:type="dxa"/>
          <w:trHeight w:val="69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Наименование источника внутреннего финансирования дефицита бюджета</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Код группы, подгруппы, статьи и вида источников</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2026</w:t>
            </w:r>
          </w:p>
        </w:tc>
        <w:tc>
          <w:tcPr>
            <w:tcW w:w="1588" w:type="dxa"/>
            <w:tcBorders>
              <w:top w:val="single" w:sz="4" w:space="0" w:color="auto"/>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2027</w:t>
            </w:r>
          </w:p>
        </w:tc>
        <w:tc>
          <w:tcPr>
            <w:tcW w:w="1425" w:type="dxa"/>
            <w:tcBorders>
              <w:top w:val="single" w:sz="4" w:space="0" w:color="auto"/>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2028</w:t>
            </w:r>
          </w:p>
        </w:tc>
      </w:tr>
      <w:tr w:rsidR="00E15561" w:rsidTr="00E15561">
        <w:trPr>
          <w:gridAfter w:val="2"/>
          <w:wAfter w:w="23" w:type="dxa"/>
          <w:trHeight w:val="2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jc w:val="center"/>
              <w:rPr>
                <w:b/>
                <w:bCs/>
                <w:sz w:val="12"/>
                <w:szCs w:val="12"/>
              </w:rPr>
            </w:pPr>
            <w:r>
              <w:rPr>
                <w:b/>
                <w:bCs/>
                <w:sz w:val="12"/>
                <w:szCs w:val="12"/>
              </w:rPr>
              <w:t>1</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2"/>
                <w:szCs w:val="12"/>
              </w:rPr>
            </w:pPr>
            <w:r>
              <w:rPr>
                <w:b/>
                <w:bCs/>
                <w:sz w:val="12"/>
                <w:szCs w:val="12"/>
              </w:rPr>
              <w:t>2</w:t>
            </w:r>
          </w:p>
        </w:tc>
        <w:tc>
          <w:tcPr>
            <w:tcW w:w="1420"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2"/>
                <w:szCs w:val="12"/>
              </w:rPr>
            </w:pPr>
            <w:r>
              <w:rPr>
                <w:b/>
                <w:bCs/>
                <w:sz w:val="12"/>
                <w:szCs w:val="12"/>
              </w:rPr>
              <w:t>3</w:t>
            </w:r>
          </w:p>
        </w:tc>
        <w:tc>
          <w:tcPr>
            <w:tcW w:w="158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2"/>
                <w:szCs w:val="12"/>
              </w:rPr>
            </w:pPr>
            <w:r>
              <w:rPr>
                <w:b/>
                <w:bCs/>
                <w:sz w:val="12"/>
                <w:szCs w:val="12"/>
              </w:rPr>
              <w:t>4</w:t>
            </w:r>
          </w:p>
        </w:tc>
        <w:tc>
          <w:tcPr>
            <w:tcW w:w="1425"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2"/>
                <w:szCs w:val="12"/>
              </w:rPr>
            </w:pPr>
            <w:r>
              <w:rPr>
                <w:b/>
                <w:bCs/>
                <w:sz w:val="12"/>
                <w:szCs w:val="12"/>
              </w:rPr>
              <w:t>5</w:t>
            </w:r>
          </w:p>
        </w:tc>
      </w:tr>
      <w:tr w:rsidR="00E15561" w:rsidTr="00E15561">
        <w:trPr>
          <w:gridAfter w:val="2"/>
          <w:wAfter w:w="23" w:type="dxa"/>
          <w:trHeight w:val="2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Источники финансирования дефицита бюджета - всего</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7 872,64422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2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в том числе:</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r>
      <w:tr w:rsidR="00E15561" w:rsidTr="00E15561">
        <w:trPr>
          <w:gridAfter w:val="2"/>
          <w:wAfter w:w="23" w:type="dxa"/>
          <w:trHeight w:val="31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Источники  внутреннего финансирования дефицитов бюджета</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8"/>
                <w:szCs w:val="18"/>
              </w:rPr>
            </w:pPr>
            <w:r>
              <w:rPr>
                <w:sz w:val="18"/>
                <w:szCs w:val="18"/>
              </w:rPr>
              <w:t> </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4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t>Кредиты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6"/>
                <w:szCs w:val="16"/>
              </w:rPr>
            </w:pPr>
            <w:r>
              <w:rPr>
                <w:b/>
                <w:bCs/>
                <w:sz w:val="16"/>
                <w:szCs w:val="16"/>
              </w:rPr>
              <w:t>000 01 02 00 00 00 0000 000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1 272,94000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1 284,34000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684,34000   </w:t>
            </w:r>
          </w:p>
        </w:tc>
      </w:tr>
      <w:tr w:rsidR="00E15561" w:rsidTr="00E15561">
        <w:trPr>
          <w:gridAfter w:val="2"/>
          <w:wAfter w:w="2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Привлечение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000 01 02 00 00 00 0000 700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1 388,65000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2 620,78000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3 031,18000   </w:t>
            </w:r>
          </w:p>
        </w:tc>
      </w:tr>
      <w:tr w:rsidR="00E15561" w:rsidTr="00E15561">
        <w:trPr>
          <w:gridAfter w:val="2"/>
          <w:wAfter w:w="2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Привлечение кредитов от кредитных организаций бюджетами муниципальных округов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000 01 02 00 00 14 0000 710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1 388,65000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2 620,78000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3 031,18000   </w:t>
            </w:r>
          </w:p>
        </w:tc>
      </w:tr>
      <w:tr w:rsidR="00E15561" w:rsidTr="00E15561">
        <w:trPr>
          <w:gridAfter w:val="2"/>
          <w:wAfter w:w="2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Погашение кредитов, предоставленных кредитными организациями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000 01 02 00 00 00 0000 800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115,71000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1 336,44000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2 346,84000   </w:t>
            </w:r>
          </w:p>
        </w:tc>
      </w:tr>
      <w:tr w:rsidR="00E15561" w:rsidTr="00E15561">
        <w:trPr>
          <w:gridAfter w:val="2"/>
          <w:wAfter w:w="23" w:type="dxa"/>
          <w:trHeight w:val="4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Погашение бюджетами муниципальных округов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000 01 02 00 00 14 0000 810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115,71000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1 336,44000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2 346,84000   </w:t>
            </w:r>
          </w:p>
        </w:tc>
      </w:tr>
      <w:tr w:rsidR="00E15561" w:rsidTr="00E15561">
        <w:trPr>
          <w:gridAfter w:val="2"/>
          <w:wAfter w:w="23" w:type="dxa"/>
          <w:trHeight w:val="51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t>Бюджетные кредиты от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6"/>
                <w:szCs w:val="16"/>
              </w:rPr>
            </w:pPr>
            <w:r>
              <w:rPr>
                <w:b/>
                <w:bCs/>
                <w:sz w:val="16"/>
                <w:szCs w:val="16"/>
              </w:rPr>
              <w:t>000 01 03 00 00 00 0000 000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1 272,94000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1 284,34000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684,34000   </w:t>
            </w:r>
          </w:p>
        </w:tc>
      </w:tr>
      <w:tr w:rsidR="00E15561" w:rsidTr="00E15561">
        <w:trPr>
          <w:gridAfter w:val="2"/>
          <w:wAfter w:w="23" w:type="dxa"/>
          <w:trHeight w:val="52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t>Бюджетные кредиты от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6"/>
                <w:szCs w:val="16"/>
              </w:rPr>
            </w:pPr>
            <w:r>
              <w:rPr>
                <w:b/>
                <w:bCs/>
                <w:sz w:val="16"/>
                <w:szCs w:val="16"/>
              </w:rPr>
              <w:t>000 01 03 01 00 00 0000 000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1 272,94000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1 284,34000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684,34000   </w:t>
            </w:r>
          </w:p>
        </w:tc>
      </w:tr>
      <w:tr w:rsidR="00E15561" w:rsidTr="00E15561">
        <w:trPr>
          <w:gridAfter w:val="2"/>
          <w:wAfter w:w="23" w:type="dxa"/>
          <w:trHeight w:val="5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Привлечение бюджетных кредитов от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000 01 03 01 00 00 0000 700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72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Привлечение кредитов от других бюджетов бюджетной системы Российской Федерации бюджетами муниципальных округов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2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в том числе:</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r>
      <w:tr w:rsidR="00E15561" w:rsidTr="00E15561">
        <w:trPr>
          <w:gridAfter w:val="2"/>
          <w:wAfter w:w="23" w:type="dxa"/>
          <w:trHeight w:val="6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 xml:space="preserve"> Привлечение бюджетных кредитов из областного бюджета на пополнение остатков средств на счетах бюджетов муниципальных округов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6"/>
                <w:szCs w:val="16"/>
              </w:rPr>
            </w:pPr>
            <w:r>
              <w:rPr>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60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Привлечение бюджетных кредитов из областного бюджета   для частичного покрытия дефицита бюджета муниципального округа</w:t>
            </w:r>
          </w:p>
        </w:tc>
        <w:tc>
          <w:tcPr>
            <w:tcW w:w="226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6"/>
                <w:szCs w:val="16"/>
              </w:rPr>
            </w:pPr>
            <w:r>
              <w:rPr>
                <w:sz w:val="16"/>
                <w:szCs w:val="16"/>
              </w:rPr>
              <w:t>000 01 03 01 00 14 0000 710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7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lastRenderedPageBreak/>
              <w:t>Погашение бюджетных кредитов, полученных от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6"/>
                <w:szCs w:val="16"/>
              </w:rPr>
            </w:pPr>
            <w:r>
              <w:rPr>
                <w:b/>
                <w:bCs/>
                <w:sz w:val="16"/>
                <w:szCs w:val="16"/>
              </w:rPr>
              <w:t>000 01 03 01 00 00 0000 800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1 272,94000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1 284,34000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684,34000   </w:t>
            </w:r>
          </w:p>
        </w:tc>
      </w:tr>
      <w:tr w:rsidR="00E15561" w:rsidTr="00E15561">
        <w:trPr>
          <w:gridAfter w:val="2"/>
          <w:wAfter w:w="23"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Погашение бюджетами городских округов кредитов от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1 272,94000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1 284,34000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684,34000   </w:t>
            </w:r>
          </w:p>
        </w:tc>
      </w:tr>
      <w:tr w:rsidR="00E15561" w:rsidTr="00E15561">
        <w:trPr>
          <w:gridAfter w:val="2"/>
          <w:wAfter w:w="23" w:type="dxa"/>
          <w:trHeight w:val="22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в том числе:</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w:t>
            </w:r>
          </w:p>
        </w:tc>
      </w:tr>
      <w:tr w:rsidR="00E15561" w:rsidTr="00E15561">
        <w:trPr>
          <w:gridAfter w:val="2"/>
          <w:wAfter w:w="23" w:type="dxa"/>
          <w:trHeight w:val="7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 xml:space="preserve"> Погашение бюджетных кредитов из областного бюджета на пополнение остатков средств на счетах бюджетов муниципальных округов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Погашение бюджетных кредитов из областного бюджета   для частичного покрытия дефицита бюджета муниципального округа</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000 01 03 01 00 14 0000 810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1 272,94000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1 284,34000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684,34000   </w:t>
            </w:r>
          </w:p>
        </w:tc>
      </w:tr>
      <w:tr w:rsidR="00E15561" w:rsidTr="00E15561">
        <w:trPr>
          <w:gridAfter w:val="2"/>
          <w:wAfter w:w="23" w:type="dxa"/>
          <w:trHeight w:val="49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t>Иные источники внутреннего финансирования дефицитов бюджетов</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6"/>
                <w:szCs w:val="16"/>
              </w:rPr>
            </w:pPr>
            <w:r>
              <w:rPr>
                <w:b/>
                <w:bCs/>
                <w:sz w:val="16"/>
                <w:szCs w:val="16"/>
              </w:rPr>
              <w:t>000 01 06 00 00 00 0000 000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r>
      <w:tr w:rsidR="00E15561" w:rsidTr="00E15561">
        <w:trPr>
          <w:gridAfter w:val="2"/>
          <w:wAfter w:w="23"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Бюджетные кредиты, предоставленные внутри страны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000 01 06 05 00 00 0000 000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45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Возврат бюджетных кредитов, предоставленных юридическим лицам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000 01 06 05 00 00 0000 600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6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t>Возврат бюджетных кредитов, предоставленных другим бюджетам бюджетной системы Российской Федерации из бюджетов муниципальных округов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6"/>
                <w:szCs w:val="16"/>
              </w:rPr>
            </w:pPr>
            <w:r>
              <w:rPr>
                <w:b/>
                <w:bCs/>
                <w:sz w:val="16"/>
                <w:szCs w:val="16"/>
              </w:rPr>
              <w:t>000 01 06 05 02 14 0000 640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r>
      <w:tr w:rsidR="00E15561" w:rsidTr="00E15561">
        <w:trPr>
          <w:gridAfter w:val="2"/>
          <w:wAfter w:w="23" w:type="dxa"/>
          <w:trHeight w:val="4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Бюджетные кредиты на частичное покрытие дефицитов, покрытие временных кассовых разрывов</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 xml:space="preserve"> 000 01 06 05 02 14 0012 640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50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b/>
                <w:bCs/>
                <w:sz w:val="16"/>
                <w:szCs w:val="16"/>
              </w:rPr>
            </w:pPr>
            <w:r>
              <w:rPr>
                <w:b/>
                <w:bCs/>
                <w:sz w:val="16"/>
                <w:szCs w:val="16"/>
              </w:rPr>
              <w:t>Предоставление бюджетных кредитов внутри страны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b/>
                <w:bCs/>
                <w:sz w:val="16"/>
                <w:szCs w:val="16"/>
              </w:rPr>
            </w:pPr>
            <w:r>
              <w:rPr>
                <w:b/>
                <w:bCs/>
                <w:sz w:val="16"/>
                <w:szCs w:val="16"/>
              </w:rPr>
              <w:t>000 01 06 05 00 00 0000 500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b/>
                <w:bCs/>
                <w:sz w:val="18"/>
                <w:szCs w:val="18"/>
              </w:rPr>
            </w:pPr>
            <w:r>
              <w:rPr>
                <w:b/>
                <w:bCs/>
                <w:sz w:val="18"/>
                <w:szCs w:val="18"/>
              </w:rPr>
              <w:t xml:space="preserve">                    -        </w:t>
            </w:r>
          </w:p>
        </w:tc>
      </w:tr>
      <w:tr w:rsidR="00E15561" w:rsidTr="00E15561">
        <w:trPr>
          <w:gridAfter w:val="2"/>
          <w:wAfter w:w="23" w:type="dxa"/>
          <w:trHeight w:val="63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Предоставление бюджетных кредитов другим бюджетам бюджетной системы Российской Федерации из бюджетов муниципальных округов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000 01 06 05 02 14 0000 540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40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Изменение остатков средств на счетах по учету средств бюджетов</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000 01 05 00 00 00 0000 000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7 872,64422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r w:rsidR="00E15561" w:rsidTr="00E15561">
        <w:trPr>
          <w:gridAfter w:val="2"/>
          <w:wAfter w:w="23" w:type="dxa"/>
          <w:trHeight w:val="3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E15561" w:rsidRDefault="00E15561">
            <w:pPr>
              <w:rPr>
                <w:sz w:val="16"/>
                <w:szCs w:val="16"/>
              </w:rPr>
            </w:pPr>
            <w:r>
              <w:rPr>
                <w:sz w:val="16"/>
                <w:szCs w:val="16"/>
              </w:rPr>
              <w:t>Изменение прочих остатков средств бюджетов муниципальных округов</w:t>
            </w:r>
          </w:p>
        </w:tc>
        <w:tc>
          <w:tcPr>
            <w:tcW w:w="2268" w:type="dxa"/>
            <w:tcBorders>
              <w:top w:val="nil"/>
              <w:left w:val="nil"/>
              <w:bottom w:val="single" w:sz="4" w:space="0" w:color="auto"/>
              <w:right w:val="single" w:sz="4" w:space="0" w:color="auto"/>
            </w:tcBorders>
            <w:shd w:val="clear" w:color="auto" w:fill="auto"/>
            <w:vAlign w:val="bottom"/>
            <w:hideMark/>
          </w:tcPr>
          <w:p w:rsidR="00E15561" w:rsidRDefault="00E15561">
            <w:pPr>
              <w:jc w:val="center"/>
              <w:rPr>
                <w:sz w:val="16"/>
                <w:szCs w:val="16"/>
              </w:rPr>
            </w:pPr>
            <w:r>
              <w:rPr>
                <w:sz w:val="16"/>
                <w:szCs w:val="16"/>
              </w:rPr>
              <w:t>492 01 05 02 01 14 0000 000</w:t>
            </w:r>
          </w:p>
        </w:tc>
        <w:tc>
          <w:tcPr>
            <w:tcW w:w="1420"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588"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c>
          <w:tcPr>
            <w:tcW w:w="1425" w:type="dxa"/>
            <w:tcBorders>
              <w:top w:val="nil"/>
              <w:left w:val="nil"/>
              <w:bottom w:val="single" w:sz="4" w:space="0" w:color="auto"/>
              <w:right w:val="single" w:sz="4" w:space="0" w:color="auto"/>
            </w:tcBorders>
            <w:shd w:val="clear" w:color="auto" w:fill="auto"/>
            <w:noWrap/>
            <w:vAlign w:val="bottom"/>
            <w:hideMark/>
          </w:tcPr>
          <w:p w:rsidR="00E15561" w:rsidRDefault="00E15561">
            <w:pPr>
              <w:jc w:val="center"/>
              <w:rPr>
                <w:sz w:val="18"/>
                <w:szCs w:val="18"/>
              </w:rPr>
            </w:pPr>
            <w:r>
              <w:rPr>
                <w:sz w:val="18"/>
                <w:szCs w:val="18"/>
              </w:rPr>
              <w:t xml:space="preserve">                    -        </w:t>
            </w:r>
          </w:p>
        </w:tc>
      </w:tr>
    </w:tbl>
    <w:p w:rsidR="00B73145" w:rsidRPr="00985439" w:rsidRDefault="00B73145" w:rsidP="00B73145">
      <w:pPr>
        <w:pStyle w:val="ConsNormal"/>
        <w:ind w:firstLine="708"/>
        <w:rPr>
          <w:rFonts w:ascii="Times New Roman" w:hAnsi="Times New Roman"/>
          <w:sz w:val="28"/>
          <w:szCs w:val="28"/>
          <w:highlight w:val="yellow"/>
        </w:rPr>
      </w:pPr>
    </w:p>
    <w:p w:rsidR="00BB0643" w:rsidRDefault="00BB0643" w:rsidP="00B73145">
      <w:pPr>
        <w:pStyle w:val="ConsNormal"/>
        <w:ind w:firstLine="708"/>
        <w:rPr>
          <w:rFonts w:ascii="Times New Roman" w:hAnsi="Times New Roman"/>
          <w:sz w:val="28"/>
          <w:szCs w:val="28"/>
          <w:highlight w:val="yellow"/>
        </w:rPr>
      </w:pPr>
    </w:p>
    <w:p w:rsidR="00C86C59" w:rsidRDefault="00C86C59" w:rsidP="007755D6">
      <w:pPr>
        <w:jc w:val="right"/>
        <w:rPr>
          <w:sz w:val="20"/>
          <w:szCs w:val="20"/>
        </w:rPr>
        <w:sectPr w:rsidR="00C86C59" w:rsidSect="000379A8">
          <w:headerReference w:type="even" r:id="rId10"/>
          <w:headerReference w:type="default" r:id="rId11"/>
          <w:pgSz w:w="11906" w:h="16838"/>
          <w:pgMar w:top="284" w:right="746" w:bottom="284" w:left="1701" w:header="709" w:footer="709" w:gutter="0"/>
          <w:cols w:space="708"/>
          <w:docGrid w:linePitch="360"/>
        </w:sectPr>
      </w:pPr>
    </w:p>
    <w:p w:rsidR="007755D6" w:rsidRPr="001B60F0" w:rsidRDefault="007755D6" w:rsidP="007755D6">
      <w:pPr>
        <w:jc w:val="right"/>
        <w:rPr>
          <w:sz w:val="20"/>
          <w:szCs w:val="20"/>
        </w:rPr>
      </w:pPr>
      <w:r w:rsidRPr="001B60F0">
        <w:rPr>
          <w:sz w:val="20"/>
          <w:szCs w:val="20"/>
        </w:rPr>
        <w:lastRenderedPageBreak/>
        <w:t xml:space="preserve">Приложение № 3    </w:t>
      </w:r>
    </w:p>
    <w:p w:rsidR="007755D6" w:rsidRDefault="007755D6" w:rsidP="007755D6">
      <w:pPr>
        <w:jc w:val="right"/>
        <w:rPr>
          <w:sz w:val="20"/>
          <w:szCs w:val="20"/>
        </w:rPr>
      </w:pPr>
      <w:r>
        <w:rPr>
          <w:sz w:val="20"/>
          <w:szCs w:val="20"/>
        </w:rPr>
        <w:t>к решению Думы Поддорского</w:t>
      </w:r>
      <w:r w:rsidRPr="001B60F0">
        <w:rPr>
          <w:sz w:val="20"/>
          <w:szCs w:val="20"/>
        </w:rPr>
        <w:t xml:space="preserve"> муниципального округа </w:t>
      </w:r>
    </w:p>
    <w:p w:rsidR="007755D6" w:rsidRDefault="007755D6" w:rsidP="007755D6">
      <w:pPr>
        <w:jc w:val="right"/>
        <w:rPr>
          <w:sz w:val="20"/>
          <w:szCs w:val="20"/>
        </w:rPr>
      </w:pPr>
      <w:r>
        <w:rPr>
          <w:sz w:val="20"/>
          <w:szCs w:val="20"/>
        </w:rPr>
        <w:t>«О бюджете Поддорского</w:t>
      </w:r>
      <w:r w:rsidRPr="001B60F0">
        <w:rPr>
          <w:sz w:val="20"/>
          <w:szCs w:val="20"/>
        </w:rPr>
        <w:t xml:space="preserve"> муниципального округа </w:t>
      </w:r>
    </w:p>
    <w:p w:rsidR="007755D6" w:rsidRPr="001B60F0" w:rsidRDefault="007755D6" w:rsidP="007755D6">
      <w:pPr>
        <w:jc w:val="right"/>
        <w:rPr>
          <w:sz w:val="20"/>
          <w:szCs w:val="20"/>
        </w:rPr>
      </w:pPr>
      <w:r>
        <w:rPr>
          <w:sz w:val="20"/>
          <w:szCs w:val="20"/>
        </w:rPr>
        <w:t>на 2026</w:t>
      </w:r>
      <w:r w:rsidRPr="001B60F0">
        <w:rPr>
          <w:sz w:val="20"/>
          <w:szCs w:val="20"/>
        </w:rPr>
        <w:t xml:space="preserve"> год и</w:t>
      </w:r>
      <w:r>
        <w:rPr>
          <w:sz w:val="20"/>
          <w:szCs w:val="20"/>
        </w:rPr>
        <w:t xml:space="preserve"> на плановый период 2027 и 2028</w:t>
      </w:r>
      <w:r w:rsidRPr="001B60F0">
        <w:rPr>
          <w:sz w:val="20"/>
          <w:szCs w:val="20"/>
        </w:rPr>
        <w:t xml:space="preserve"> годов»</w:t>
      </w:r>
    </w:p>
    <w:p w:rsidR="007755D6" w:rsidRDefault="007755D6" w:rsidP="007755D6">
      <w:pPr>
        <w:jc w:val="center"/>
        <w:rPr>
          <w:b/>
          <w:sz w:val="28"/>
          <w:szCs w:val="28"/>
        </w:rPr>
      </w:pPr>
    </w:p>
    <w:p w:rsidR="007755D6" w:rsidRDefault="007755D6" w:rsidP="007755D6">
      <w:pPr>
        <w:jc w:val="center"/>
        <w:rPr>
          <w:b/>
          <w:sz w:val="28"/>
          <w:szCs w:val="28"/>
        </w:rPr>
      </w:pPr>
      <w:r w:rsidRPr="005F0D65">
        <w:rPr>
          <w:b/>
          <w:sz w:val="28"/>
          <w:szCs w:val="28"/>
        </w:rPr>
        <w:t xml:space="preserve">Нормативы распределения доходов бюджета </w:t>
      </w:r>
      <w:r>
        <w:rPr>
          <w:b/>
          <w:sz w:val="28"/>
          <w:szCs w:val="28"/>
        </w:rPr>
        <w:t>Поддорского</w:t>
      </w:r>
      <w:r w:rsidRPr="005F0D65">
        <w:rPr>
          <w:b/>
          <w:sz w:val="28"/>
          <w:szCs w:val="28"/>
        </w:rPr>
        <w:t xml:space="preserve"> </w:t>
      </w:r>
      <w:r>
        <w:rPr>
          <w:b/>
          <w:sz w:val="28"/>
          <w:szCs w:val="28"/>
        </w:rPr>
        <w:t xml:space="preserve">муниципального округа </w:t>
      </w:r>
      <w:r w:rsidRPr="005F0D65">
        <w:rPr>
          <w:b/>
          <w:sz w:val="28"/>
          <w:szCs w:val="28"/>
        </w:rPr>
        <w:t>на 20</w:t>
      </w:r>
      <w:r>
        <w:rPr>
          <w:b/>
          <w:sz w:val="28"/>
          <w:szCs w:val="28"/>
        </w:rPr>
        <w:t>26</w:t>
      </w:r>
      <w:r w:rsidRPr="005F0D65">
        <w:rPr>
          <w:b/>
          <w:sz w:val="28"/>
          <w:szCs w:val="28"/>
        </w:rPr>
        <w:t xml:space="preserve"> год и на </w:t>
      </w:r>
    </w:p>
    <w:p w:rsidR="007755D6" w:rsidRPr="005F0D65" w:rsidRDefault="007755D6" w:rsidP="007755D6">
      <w:pPr>
        <w:jc w:val="center"/>
        <w:rPr>
          <w:b/>
          <w:sz w:val="28"/>
          <w:szCs w:val="28"/>
        </w:rPr>
      </w:pPr>
      <w:r w:rsidRPr="005F0D65">
        <w:rPr>
          <w:b/>
          <w:sz w:val="28"/>
          <w:szCs w:val="28"/>
        </w:rPr>
        <w:t>плановый период 20</w:t>
      </w:r>
      <w:r>
        <w:rPr>
          <w:b/>
          <w:sz w:val="28"/>
          <w:szCs w:val="28"/>
        </w:rPr>
        <w:t>27</w:t>
      </w:r>
      <w:r w:rsidRPr="005F0D65">
        <w:rPr>
          <w:b/>
          <w:sz w:val="28"/>
          <w:szCs w:val="28"/>
        </w:rPr>
        <w:t xml:space="preserve"> и 202</w:t>
      </w:r>
      <w:r>
        <w:rPr>
          <w:b/>
          <w:sz w:val="28"/>
          <w:szCs w:val="28"/>
        </w:rPr>
        <w:t>8</w:t>
      </w:r>
      <w:r w:rsidRPr="005F0D65">
        <w:rPr>
          <w:b/>
          <w:sz w:val="28"/>
          <w:szCs w:val="28"/>
        </w:rPr>
        <w:t xml:space="preserve"> годов</w:t>
      </w:r>
    </w:p>
    <w:p w:rsidR="007755D6" w:rsidRPr="004D0261" w:rsidRDefault="007755D6" w:rsidP="007755D6">
      <w:pPr>
        <w:rPr>
          <w:b/>
          <w:sz w:val="20"/>
          <w:szCs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0064"/>
        <w:gridCol w:w="992"/>
        <w:gridCol w:w="850"/>
        <w:gridCol w:w="993"/>
      </w:tblGrid>
      <w:tr w:rsidR="007755D6" w:rsidRPr="004D0261" w:rsidTr="007755D6">
        <w:tc>
          <w:tcPr>
            <w:tcW w:w="2694" w:type="dxa"/>
            <w:vMerge w:val="restart"/>
          </w:tcPr>
          <w:p w:rsidR="007755D6" w:rsidRPr="006A45BF" w:rsidRDefault="007755D6" w:rsidP="007755D6">
            <w:pPr>
              <w:jc w:val="center"/>
            </w:pPr>
            <w:r>
              <w:t>Код бюджетной</w:t>
            </w:r>
            <w:r w:rsidRPr="006A45BF">
              <w:br/>
              <w:t xml:space="preserve"> классификации </w:t>
            </w:r>
            <w:r w:rsidRPr="006A45BF">
              <w:br/>
              <w:t>Российской Федерации</w:t>
            </w:r>
          </w:p>
        </w:tc>
        <w:tc>
          <w:tcPr>
            <w:tcW w:w="10064" w:type="dxa"/>
            <w:vMerge w:val="restart"/>
          </w:tcPr>
          <w:p w:rsidR="007755D6" w:rsidRPr="006A45BF" w:rsidRDefault="007755D6" w:rsidP="007755D6">
            <w:pPr>
              <w:jc w:val="center"/>
            </w:pPr>
          </w:p>
          <w:p w:rsidR="007755D6" w:rsidRPr="006A45BF" w:rsidRDefault="007755D6" w:rsidP="007755D6">
            <w:pPr>
              <w:jc w:val="center"/>
            </w:pPr>
          </w:p>
          <w:p w:rsidR="007755D6" w:rsidRPr="006A45BF" w:rsidRDefault="007755D6" w:rsidP="007755D6">
            <w:pPr>
              <w:jc w:val="center"/>
            </w:pPr>
            <w:r w:rsidRPr="006A45BF">
              <w:t>Наименование дохода</w:t>
            </w:r>
          </w:p>
        </w:tc>
        <w:tc>
          <w:tcPr>
            <w:tcW w:w="2835" w:type="dxa"/>
            <w:gridSpan w:val="3"/>
          </w:tcPr>
          <w:p w:rsidR="007755D6" w:rsidRPr="006A45BF" w:rsidRDefault="007755D6" w:rsidP="007755D6">
            <w:pPr>
              <w:ind w:right="-108"/>
              <w:jc w:val="center"/>
            </w:pPr>
            <w:r w:rsidRPr="006A45BF">
              <w:t>Нормативы отчислений доходов в бюджет округа (%)</w:t>
            </w:r>
          </w:p>
        </w:tc>
      </w:tr>
      <w:tr w:rsidR="007755D6" w:rsidRPr="004D0261" w:rsidTr="007755D6">
        <w:tc>
          <w:tcPr>
            <w:tcW w:w="2694" w:type="dxa"/>
            <w:vMerge/>
          </w:tcPr>
          <w:p w:rsidR="007755D6" w:rsidRPr="006A45BF" w:rsidRDefault="007755D6" w:rsidP="007755D6">
            <w:pPr>
              <w:jc w:val="center"/>
            </w:pPr>
          </w:p>
        </w:tc>
        <w:tc>
          <w:tcPr>
            <w:tcW w:w="10064" w:type="dxa"/>
            <w:vMerge/>
          </w:tcPr>
          <w:p w:rsidR="007755D6" w:rsidRPr="006A45BF" w:rsidRDefault="007755D6" w:rsidP="007755D6">
            <w:pPr>
              <w:jc w:val="center"/>
            </w:pPr>
          </w:p>
        </w:tc>
        <w:tc>
          <w:tcPr>
            <w:tcW w:w="992" w:type="dxa"/>
          </w:tcPr>
          <w:p w:rsidR="007755D6" w:rsidRPr="006A45BF" w:rsidRDefault="007755D6" w:rsidP="007755D6">
            <w:pPr>
              <w:jc w:val="center"/>
            </w:pPr>
            <w:r w:rsidRPr="006A45BF">
              <w:t>202</w:t>
            </w:r>
            <w:r>
              <w:t>6</w:t>
            </w:r>
            <w:r w:rsidRPr="006A45BF">
              <w:t xml:space="preserve"> год</w:t>
            </w:r>
          </w:p>
        </w:tc>
        <w:tc>
          <w:tcPr>
            <w:tcW w:w="850" w:type="dxa"/>
          </w:tcPr>
          <w:p w:rsidR="007755D6" w:rsidRPr="006A45BF" w:rsidRDefault="007755D6" w:rsidP="007755D6">
            <w:pPr>
              <w:ind w:right="133"/>
              <w:jc w:val="center"/>
            </w:pPr>
            <w:r w:rsidRPr="006A45BF">
              <w:t>202</w:t>
            </w:r>
            <w:r>
              <w:t>7</w:t>
            </w:r>
            <w:r w:rsidRPr="006A45BF">
              <w:t xml:space="preserve"> год</w:t>
            </w:r>
          </w:p>
        </w:tc>
        <w:tc>
          <w:tcPr>
            <w:tcW w:w="993" w:type="dxa"/>
          </w:tcPr>
          <w:p w:rsidR="007755D6" w:rsidRDefault="007755D6" w:rsidP="007755D6">
            <w:pPr>
              <w:ind w:right="-73"/>
              <w:jc w:val="center"/>
              <w:rPr>
                <w:sz w:val="22"/>
                <w:szCs w:val="22"/>
              </w:rPr>
            </w:pPr>
            <w:r w:rsidRPr="006A45BF">
              <w:rPr>
                <w:sz w:val="22"/>
                <w:szCs w:val="22"/>
              </w:rPr>
              <w:t>202</w:t>
            </w:r>
            <w:r>
              <w:rPr>
                <w:sz w:val="22"/>
                <w:szCs w:val="22"/>
              </w:rPr>
              <w:t>8</w:t>
            </w:r>
            <w:r w:rsidRPr="006A45BF">
              <w:rPr>
                <w:sz w:val="22"/>
                <w:szCs w:val="22"/>
              </w:rPr>
              <w:t xml:space="preserve"> </w:t>
            </w:r>
          </w:p>
          <w:p w:rsidR="007755D6" w:rsidRPr="006A45BF" w:rsidRDefault="007755D6" w:rsidP="007755D6">
            <w:pPr>
              <w:ind w:right="-73"/>
              <w:jc w:val="center"/>
              <w:rPr>
                <w:sz w:val="22"/>
                <w:szCs w:val="22"/>
              </w:rPr>
            </w:pPr>
            <w:r w:rsidRPr="006A45BF">
              <w:rPr>
                <w:sz w:val="22"/>
                <w:szCs w:val="22"/>
              </w:rPr>
              <w:t>год</w:t>
            </w:r>
          </w:p>
        </w:tc>
      </w:tr>
      <w:tr w:rsidR="007755D6" w:rsidRPr="004D0261" w:rsidTr="007755D6">
        <w:tc>
          <w:tcPr>
            <w:tcW w:w="2694" w:type="dxa"/>
          </w:tcPr>
          <w:p w:rsidR="007755D6" w:rsidRPr="006A45BF" w:rsidRDefault="007755D6" w:rsidP="007755D6">
            <w:pPr>
              <w:jc w:val="center"/>
              <w:rPr>
                <w:sz w:val="18"/>
                <w:szCs w:val="18"/>
              </w:rPr>
            </w:pPr>
            <w:r w:rsidRPr="006A45BF">
              <w:rPr>
                <w:sz w:val="18"/>
                <w:szCs w:val="18"/>
              </w:rPr>
              <w:t>1</w:t>
            </w:r>
          </w:p>
        </w:tc>
        <w:tc>
          <w:tcPr>
            <w:tcW w:w="10064" w:type="dxa"/>
          </w:tcPr>
          <w:p w:rsidR="007755D6" w:rsidRPr="006A45BF" w:rsidRDefault="007755D6" w:rsidP="007755D6">
            <w:pPr>
              <w:jc w:val="center"/>
              <w:rPr>
                <w:sz w:val="18"/>
                <w:szCs w:val="18"/>
              </w:rPr>
            </w:pPr>
            <w:r w:rsidRPr="006A45BF">
              <w:rPr>
                <w:sz w:val="18"/>
                <w:szCs w:val="18"/>
              </w:rPr>
              <w:t>2</w:t>
            </w:r>
          </w:p>
        </w:tc>
        <w:tc>
          <w:tcPr>
            <w:tcW w:w="992" w:type="dxa"/>
          </w:tcPr>
          <w:p w:rsidR="007755D6" w:rsidRPr="006A45BF" w:rsidRDefault="007755D6" w:rsidP="007755D6">
            <w:pPr>
              <w:jc w:val="center"/>
              <w:rPr>
                <w:sz w:val="18"/>
                <w:szCs w:val="18"/>
              </w:rPr>
            </w:pPr>
            <w:r w:rsidRPr="006A45BF">
              <w:rPr>
                <w:sz w:val="18"/>
                <w:szCs w:val="18"/>
              </w:rPr>
              <w:t>3</w:t>
            </w:r>
          </w:p>
        </w:tc>
        <w:tc>
          <w:tcPr>
            <w:tcW w:w="850" w:type="dxa"/>
          </w:tcPr>
          <w:p w:rsidR="007755D6" w:rsidRPr="006A45BF" w:rsidRDefault="007755D6" w:rsidP="007755D6">
            <w:pPr>
              <w:jc w:val="center"/>
              <w:rPr>
                <w:sz w:val="18"/>
                <w:szCs w:val="18"/>
              </w:rPr>
            </w:pPr>
            <w:r w:rsidRPr="006A45BF">
              <w:rPr>
                <w:sz w:val="18"/>
                <w:szCs w:val="18"/>
              </w:rPr>
              <w:t>4</w:t>
            </w:r>
          </w:p>
        </w:tc>
        <w:tc>
          <w:tcPr>
            <w:tcW w:w="993" w:type="dxa"/>
          </w:tcPr>
          <w:p w:rsidR="007755D6" w:rsidRPr="006A45BF" w:rsidRDefault="007755D6" w:rsidP="007755D6">
            <w:pPr>
              <w:jc w:val="center"/>
              <w:rPr>
                <w:sz w:val="18"/>
                <w:szCs w:val="18"/>
              </w:rPr>
            </w:pPr>
            <w:r w:rsidRPr="006A45BF">
              <w:rPr>
                <w:sz w:val="18"/>
                <w:szCs w:val="18"/>
              </w:rPr>
              <w:t>5</w:t>
            </w:r>
          </w:p>
        </w:tc>
      </w:tr>
      <w:tr w:rsidR="007755D6" w:rsidRPr="004D0261" w:rsidTr="007755D6">
        <w:tc>
          <w:tcPr>
            <w:tcW w:w="14600" w:type="dxa"/>
            <w:gridSpan w:val="4"/>
          </w:tcPr>
          <w:p w:rsidR="007755D6" w:rsidRPr="006A45BF" w:rsidRDefault="007755D6" w:rsidP="007755D6">
            <w:pPr>
              <w:jc w:val="center"/>
            </w:pPr>
            <w:r w:rsidRPr="006A45BF">
              <w:rPr>
                <w:b/>
                <w:bCs/>
              </w:rPr>
              <w:t>В ЧАСТИ ФЕДЕРАЛЬНЫХ НАЛОГОВ И СБОРОВ</w:t>
            </w:r>
          </w:p>
        </w:tc>
        <w:tc>
          <w:tcPr>
            <w:tcW w:w="993" w:type="dxa"/>
          </w:tcPr>
          <w:p w:rsidR="007755D6" w:rsidRPr="005C6EBB" w:rsidRDefault="007755D6" w:rsidP="007755D6">
            <w:pPr>
              <w:jc w:val="center"/>
              <w:rPr>
                <w:b/>
                <w:bCs/>
                <w:sz w:val="22"/>
                <w:szCs w:val="22"/>
              </w:rPr>
            </w:pPr>
          </w:p>
        </w:tc>
      </w:tr>
      <w:tr w:rsidR="007755D6" w:rsidRPr="004D0261" w:rsidTr="007755D6">
        <w:tc>
          <w:tcPr>
            <w:tcW w:w="2694" w:type="dxa"/>
          </w:tcPr>
          <w:p w:rsidR="007755D6" w:rsidRPr="006A45BF" w:rsidRDefault="007755D6" w:rsidP="007755D6">
            <w:pPr>
              <w:spacing w:before="120" w:line="240" w:lineRule="exact"/>
              <w:ind w:left="-108" w:right="-108"/>
              <w:jc w:val="center"/>
              <w:rPr>
                <w:color w:val="000000"/>
              </w:rPr>
            </w:pPr>
            <w:r w:rsidRPr="006A45BF">
              <w:t>1 01 00000 00 0000 000</w:t>
            </w:r>
          </w:p>
        </w:tc>
        <w:tc>
          <w:tcPr>
            <w:tcW w:w="10064" w:type="dxa"/>
          </w:tcPr>
          <w:p w:rsidR="007755D6" w:rsidRPr="006A45BF" w:rsidRDefault="007755D6" w:rsidP="007755D6">
            <w:pPr>
              <w:spacing w:before="120" w:line="240" w:lineRule="exact"/>
              <w:ind w:left="-108" w:right="-108"/>
              <w:jc w:val="center"/>
              <w:rPr>
                <w:color w:val="000000"/>
              </w:rPr>
            </w:pPr>
            <w:r w:rsidRPr="006A45BF">
              <w:rPr>
                <w:color w:val="000000"/>
              </w:rPr>
              <w:t>НАЛОГИ НА ПРИБЫЛЬ, ДОХОДЫ</w:t>
            </w:r>
          </w:p>
        </w:tc>
        <w:tc>
          <w:tcPr>
            <w:tcW w:w="992" w:type="dxa"/>
          </w:tcPr>
          <w:p w:rsidR="007755D6" w:rsidRPr="006A45BF" w:rsidRDefault="007755D6" w:rsidP="007755D6">
            <w:pPr>
              <w:ind w:left="-108" w:right="-108"/>
              <w:jc w:val="center"/>
            </w:pPr>
          </w:p>
        </w:tc>
        <w:tc>
          <w:tcPr>
            <w:tcW w:w="850" w:type="dxa"/>
          </w:tcPr>
          <w:p w:rsidR="007755D6" w:rsidRPr="006A45BF" w:rsidRDefault="007755D6" w:rsidP="007755D6"/>
        </w:tc>
        <w:tc>
          <w:tcPr>
            <w:tcW w:w="993" w:type="dxa"/>
          </w:tcPr>
          <w:p w:rsidR="007755D6" w:rsidRPr="006A45BF" w:rsidRDefault="007755D6" w:rsidP="007755D6"/>
        </w:tc>
      </w:tr>
      <w:tr w:rsidR="007755D6" w:rsidRPr="004D0261" w:rsidTr="007755D6">
        <w:tc>
          <w:tcPr>
            <w:tcW w:w="2694" w:type="dxa"/>
          </w:tcPr>
          <w:p w:rsidR="007755D6" w:rsidRPr="006A45BF" w:rsidRDefault="007755D6" w:rsidP="007755D6">
            <w:pPr>
              <w:spacing w:before="120" w:line="240" w:lineRule="exact"/>
              <w:ind w:left="-108" w:right="-108"/>
              <w:jc w:val="center"/>
              <w:rPr>
                <w:rFonts w:eastAsia="Arial Unicode MS"/>
                <w:color w:val="000000"/>
              </w:rPr>
            </w:pPr>
            <w:r w:rsidRPr="006A45BF">
              <w:t>1 01 02000 01 0000 110</w:t>
            </w:r>
          </w:p>
        </w:tc>
        <w:tc>
          <w:tcPr>
            <w:tcW w:w="10064" w:type="dxa"/>
          </w:tcPr>
          <w:p w:rsidR="007755D6" w:rsidRPr="006A45BF" w:rsidRDefault="007755D6" w:rsidP="007755D6">
            <w:pPr>
              <w:spacing w:before="120" w:line="240" w:lineRule="exact"/>
              <w:ind w:left="-108" w:right="-108"/>
              <w:jc w:val="center"/>
              <w:rPr>
                <w:rFonts w:eastAsia="Arial Unicode MS"/>
                <w:color w:val="000000"/>
              </w:rPr>
            </w:pPr>
            <w:r w:rsidRPr="006A45BF">
              <w:rPr>
                <w:color w:val="000000"/>
              </w:rPr>
              <w:t>Налог на доходы физических лиц</w:t>
            </w:r>
          </w:p>
        </w:tc>
        <w:tc>
          <w:tcPr>
            <w:tcW w:w="992" w:type="dxa"/>
          </w:tcPr>
          <w:p w:rsidR="007755D6" w:rsidRPr="006A45BF" w:rsidRDefault="007755D6" w:rsidP="007755D6">
            <w:pPr>
              <w:ind w:left="-108" w:right="-108"/>
              <w:jc w:val="center"/>
            </w:pPr>
          </w:p>
        </w:tc>
        <w:tc>
          <w:tcPr>
            <w:tcW w:w="850" w:type="dxa"/>
          </w:tcPr>
          <w:p w:rsidR="007755D6" w:rsidRPr="006A45BF" w:rsidRDefault="007755D6" w:rsidP="007755D6">
            <w:pPr>
              <w:jc w:val="center"/>
            </w:pPr>
          </w:p>
        </w:tc>
        <w:tc>
          <w:tcPr>
            <w:tcW w:w="993" w:type="dxa"/>
          </w:tcPr>
          <w:p w:rsidR="007755D6" w:rsidRPr="006A45BF" w:rsidRDefault="007755D6" w:rsidP="007755D6">
            <w:pPr>
              <w:jc w:val="center"/>
            </w:pPr>
          </w:p>
        </w:tc>
      </w:tr>
      <w:tr w:rsidR="007755D6" w:rsidRPr="00F110AC" w:rsidTr="007755D6">
        <w:trPr>
          <w:trHeight w:val="1503"/>
        </w:trPr>
        <w:tc>
          <w:tcPr>
            <w:tcW w:w="2694" w:type="dxa"/>
          </w:tcPr>
          <w:p w:rsidR="007755D6" w:rsidRPr="00F110AC" w:rsidRDefault="007755D6" w:rsidP="007755D6">
            <w:pPr>
              <w:spacing w:before="120" w:line="240" w:lineRule="exact"/>
              <w:ind w:left="-108" w:right="-108"/>
              <w:jc w:val="center"/>
              <w:rPr>
                <w:rFonts w:eastAsia="Arial Unicode MS"/>
              </w:rPr>
            </w:pPr>
            <w:r w:rsidRPr="00F110AC">
              <w:rPr>
                <w:bCs/>
              </w:rPr>
              <w:t>1 01 02010 01 0000 110</w:t>
            </w:r>
          </w:p>
        </w:tc>
        <w:tc>
          <w:tcPr>
            <w:tcW w:w="10064" w:type="dxa"/>
          </w:tcPr>
          <w:p w:rsidR="007755D6" w:rsidRPr="00F110AC" w:rsidRDefault="007755D6" w:rsidP="007755D6">
            <w:pPr>
              <w:autoSpaceDE w:val="0"/>
              <w:autoSpaceDN w:val="0"/>
              <w:adjustRightInd w:val="0"/>
              <w:jc w:val="both"/>
              <w:rPr>
                <w:rFonts w:eastAsia="Arial Unicode MS"/>
                <w:b/>
              </w:rPr>
            </w:pPr>
            <w:r w:rsidRPr="008856BB">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t>.1</w:t>
            </w:r>
            <w:r w:rsidRPr="00911715">
              <w:t xml:space="preserve"> </w:t>
            </w:r>
            <w:r w:rsidRPr="008856BB">
              <w:t>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r>
              <w:t>: *</w:t>
            </w:r>
          </w:p>
        </w:tc>
        <w:tc>
          <w:tcPr>
            <w:tcW w:w="992" w:type="dxa"/>
          </w:tcPr>
          <w:p w:rsidR="007755D6" w:rsidRPr="00F110AC" w:rsidRDefault="007755D6" w:rsidP="007755D6">
            <w:pPr>
              <w:ind w:left="-108" w:right="-108"/>
              <w:jc w:val="center"/>
            </w:pPr>
            <w:r w:rsidRPr="00F110AC">
              <w:t>100,0</w:t>
            </w:r>
          </w:p>
        </w:tc>
        <w:tc>
          <w:tcPr>
            <w:tcW w:w="850" w:type="dxa"/>
          </w:tcPr>
          <w:p w:rsidR="007755D6" w:rsidRPr="00F110AC" w:rsidRDefault="007755D6" w:rsidP="007755D6">
            <w:pPr>
              <w:jc w:val="center"/>
            </w:pPr>
            <w:r w:rsidRPr="00F110AC">
              <w:t>100,0</w:t>
            </w:r>
          </w:p>
        </w:tc>
        <w:tc>
          <w:tcPr>
            <w:tcW w:w="993" w:type="dxa"/>
          </w:tcPr>
          <w:p w:rsidR="007755D6" w:rsidRPr="00F110AC" w:rsidRDefault="007755D6" w:rsidP="007755D6">
            <w:pPr>
              <w:jc w:val="center"/>
            </w:pPr>
            <w:r w:rsidRPr="00F110AC">
              <w:t>100,0</w:t>
            </w:r>
          </w:p>
        </w:tc>
      </w:tr>
    </w:tbl>
    <w:p w:rsidR="00C86C59" w:rsidRDefault="00C86C59" w:rsidP="007755D6">
      <w:pPr>
        <w:spacing w:line="240" w:lineRule="exact"/>
        <w:ind w:left="-108" w:right="-108"/>
        <w:jc w:val="center"/>
        <w:rPr>
          <w:bCs/>
        </w:rPr>
        <w:sectPr w:rsidR="00C86C59" w:rsidSect="00C86C59">
          <w:pgSz w:w="16838" w:h="11906" w:orient="landscape"/>
          <w:pgMar w:top="1701" w:right="284" w:bottom="748" w:left="284" w:header="709" w:footer="709" w:gutter="0"/>
          <w:cols w:space="708"/>
          <w:docGrid w:linePitch="360"/>
        </w:sect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0064"/>
        <w:gridCol w:w="992"/>
        <w:gridCol w:w="850"/>
        <w:gridCol w:w="993"/>
      </w:tblGrid>
      <w:tr w:rsidR="007755D6" w:rsidRPr="00F110AC" w:rsidTr="007755D6">
        <w:tc>
          <w:tcPr>
            <w:tcW w:w="2694" w:type="dxa"/>
          </w:tcPr>
          <w:p w:rsidR="007755D6" w:rsidRPr="00F110AC" w:rsidRDefault="007755D6" w:rsidP="007755D6">
            <w:pPr>
              <w:spacing w:line="240" w:lineRule="exact"/>
              <w:ind w:left="-108" w:right="-108"/>
              <w:jc w:val="center"/>
              <w:rPr>
                <w:rFonts w:eastAsia="Arial Unicode MS"/>
              </w:rPr>
            </w:pPr>
            <w:r w:rsidRPr="00F110AC">
              <w:rPr>
                <w:bCs/>
              </w:rPr>
              <w:lastRenderedPageBreak/>
              <w:t>1 01 02020 01 0000 110</w:t>
            </w:r>
          </w:p>
        </w:tc>
        <w:tc>
          <w:tcPr>
            <w:tcW w:w="10064" w:type="dxa"/>
          </w:tcPr>
          <w:p w:rsidR="007755D6" w:rsidRPr="00F110AC" w:rsidRDefault="007755D6" w:rsidP="007755D6">
            <w:pPr>
              <w:autoSpaceDE w:val="0"/>
              <w:autoSpaceDN w:val="0"/>
              <w:adjustRightInd w:val="0"/>
              <w:jc w:val="both"/>
              <w:rPr>
                <w:rFonts w:eastAsia="Arial Unicode MS"/>
              </w:rPr>
            </w:pPr>
            <w:r w:rsidRPr="008856BB">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t>:</w:t>
            </w:r>
            <w:r w:rsidRPr="008856BB">
              <w:t>*</w:t>
            </w:r>
          </w:p>
        </w:tc>
        <w:tc>
          <w:tcPr>
            <w:tcW w:w="992" w:type="dxa"/>
          </w:tcPr>
          <w:p w:rsidR="007755D6" w:rsidRPr="00F110AC" w:rsidRDefault="007755D6" w:rsidP="007755D6">
            <w:pPr>
              <w:jc w:val="center"/>
            </w:pPr>
            <w:r w:rsidRPr="00F110AC">
              <w:t>100,0</w:t>
            </w:r>
          </w:p>
        </w:tc>
        <w:tc>
          <w:tcPr>
            <w:tcW w:w="850" w:type="dxa"/>
          </w:tcPr>
          <w:p w:rsidR="007755D6" w:rsidRPr="00F110AC" w:rsidRDefault="007755D6" w:rsidP="007755D6">
            <w:pPr>
              <w:jc w:val="center"/>
            </w:pPr>
            <w:r w:rsidRPr="00F110AC">
              <w:t>100,0</w:t>
            </w:r>
          </w:p>
        </w:tc>
        <w:tc>
          <w:tcPr>
            <w:tcW w:w="993" w:type="dxa"/>
          </w:tcPr>
          <w:p w:rsidR="007755D6" w:rsidRPr="00F110AC" w:rsidRDefault="007755D6" w:rsidP="007755D6">
            <w:pPr>
              <w:jc w:val="center"/>
            </w:pPr>
            <w:r w:rsidRPr="00F110AC">
              <w:t>100,0</w:t>
            </w:r>
          </w:p>
        </w:tc>
      </w:tr>
      <w:tr w:rsidR="007755D6" w:rsidRPr="00F110AC" w:rsidTr="007755D6">
        <w:tc>
          <w:tcPr>
            <w:tcW w:w="2694" w:type="dxa"/>
          </w:tcPr>
          <w:p w:rsidR="007755D6" w:rsidRPr="00BA1BFC" w:rsidRDefault="007755D6" w:rsidP="007755D6">
            <w:pPr>
              <w:spacing w:line="240" w:lineRule="exact"/>
              <w:ind w:left="-108" w:right="-108"/>
              <w:jc w:val="center"/>
              <w:rPr>
                <w:bCs/>
              </w:rPr>
            </w:pPr>
            <w:r w:rsidRPr="00BA1BFC">
              <w:rPr>
                <w:bCs/>
              </w:rPr>
              <w:t>1 01 02021 01 0000 110</w:t>
            </w:r>
          </w:p>
          <w:p w:rsidR="007755D6" w:rsidRPr="00F110AC" w:rsidRDefault="007755D6" w:rsidP="007755D6">
            <w:pPr>
              <w:spacing w:line="240" w:lineRule="exact"/>
              <w:ind w:left="-108" w:right="-108"/>
              <w:jc w:val="center"/>
              <w:rPr>
                <w:bCs/>
              </w:rPr>
            </w:pPr>
          </w:p>
        </w:tc>
        <w:tc>
          <w:tcPr>
            <w:tcW w:w="10064" w:type="dxa"/>
          </w:tcPr>
          <w:p w:rsidR="007755D6" w:rsidRPr="008856BB" w:rsidRDefault="007755D6" w:rsidP="007755D6">
            <w:pPr>
              <w:autoSpaceDE w:val="0"/>
              <w:autoSpaceDN w:val="0"/>
              <w:adjustRightInd w:val="0"/>
              <w:jc w:val="both"/>
            </w:pPr>
            <w: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992" w:type="dxa"/>
          </w:tcPr>
          <w:p w:rsidR="007755D6" w:rsidRPr="00F110AC" w:rsidRDefault="007755D6" w:rsidP="007755D6">
            <w:pPr>
              <w:jc w:val="center"/>
            </w:pPr>
            <w:r>
              <w:t>28,0</w:t>
            </w:r>
          </w:p>
        </w:tc>
        <w:tc>
          <w:tcPr>
            <w:tcW w:w="850" w:type="dxa"/>
          </w:tcPr>
          <w:p w:rsidR="007755D6" w:rsidRPr="00F110AC" w:rsidRDefault="007755D6" w:rsidP="007755D6">
            <w:pPr>
              <w:jc w:val="center"/>
            </w:pPr>
            <w:r>
              <w:t>28,0</w:t>
            </w:r>
          </w:p>
        </w:tc>
        <w:tc>
          <w:tcPr>
            <w:tcW w:w="993" w:type="dxa"/>
          </w:tcPr>
          <w:p w:rsidR="007755D6" w:rsidRPr="00F110AC" w:rsidRDefault="007755D6" w:rsidP="007755D6">
            <w:pPr>
              <w:jc w:val="center"/>
            </w:pPr>
            <w:r>
              <w:t>28,0</w:t>
            </w:r>
          </w:p>
        </w:tc>
      </w:tr>
      <w:tr w:rsidR="007755D6" w:rsidRPr="00F110AC" w:rsidTr="007755D6">
        <w:tc>
          <w:tcPr>
            <w:tcW w:w="2694" w:type="dxa"/>
            <w:shd w:val="clear" w:color="auto" w:fill="auto"/>
          </w:tcPr>
          <w:p w:rsidR="007755D6" w:rsidRPr="006D0F35" w:rsidRDefault="007755D6" w:rsidP="007755D6">
            <w:pPr>
              <w:spacing w:before="60" w:after="20" w:line="220" w:lineRule="exact"/>
              <w:jc w:val="center"/>
            </w:pPr>
            <w:r>
              <w:t>1 01 02022 01 0000 110</w:t>
            </w:r>
          </w:p>
        </w:tc>
        <w:tc>
          <w:tcPr>
            <w:tcW w:w="10064" w:type="dxa"/>
            <w:shd w:val="clear" w:color="auto" w:fill="auto"/>
          </w:tcPr>
          <w:p w:rsidR="007755D6" w:rsidRPr="00911715" w:rsidRDefault="007755D6" w:rsidP="007755D6">
            <w:pPr>
              <w:autoSpaceDE w:val="0"/>
              <w:autoSpaceDN w:val="0"/>
              <w:adjustRightInd w:val="0"/>
              <w:jc w:val="both"/>
            </w:pPr>
            <w: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r w:rsidRPr="00D67046">
              <w:t> </w:t>
            </w:r>
          </w:p>
        </w:tc>
        <w:tc>
          <w:tcPr>
            <w:tcW w:w="992" w:type="dxa"/>
          </w:tcPr>
          <w:p w:rsidR="007755D6" w:rsidRPr="00BA1BFC" w:rsidRDefault="007755D6" w:rsidP="007755D6">
            <w:pPr>
              <w:ind w:left="-108" w:right="-108"/>
              <w:jc w:val="center"/>
            </w:pPr>
            <w:r>
              <w:t>26,0</w:t>
            </w:r>
          </w:p>
        </w:tc>
        <w:tc>
          <w:tcPr>
            <w:tcW w:w="850" w:type="dxa"/>
          </w:tcPr>
          <w:p w:rsidR="007755D6" w:rsidRPr="00BA1BFC" w:rsidRDefault="007755D6" w:rsidP="007755D6">
            <w:pPr>
              <w:jc w:val="center"/>
            </w:pPr>
            <w:r>
              <w:t>26,0</w:t>
            </w:r>
          </w:p>
        </w:tc>
        <w:tc>
          <w:tcPr>
            <w:tcW w:w="993" w:type="dxa"/>
          </w:tcPr>
          <w:p w:rsidR="007755D6" w:rsidRPr="00BA1BFC" w:rsidRDefault="007755D6" w:rsidP="007755D6">
            <w:pPr>
              <w:jc w:val="center"/>
            </w:pPr>
            <w:r>
              <w:t>26,0</w:t>
            </w:r>
          </w:p>
        </w:tc>
      </w:tr>
      <w:tr w:rsidR="007755D6" w:rsidRPr="00F110AC" w:rsidTr="007755D6">
        <w:tc>
          <w:tcPr>
            <w:tcW w:w="2694" w:type="dxa"/>
            <w:shd w:val="clear" w:color="auto" w:fill="auto"/>
          </w:tcPr>
          <w:p w:rsidR="007755D6" w:rsidRDefault="007755D6" w:rsidP="007755D6">
            <w:pPr>
              <w:spacing w:before="60" w:after="20" w:line="220" w:lineRule="exact"/>
              <w:jc w:val="center"/>
            </w:pPr>
            <w:r w:rsidRPr="004855EF">
              <w:t>1 01 02023 01 0000 110</w:t>
            </w:r>
          </w:p>
        </w:tc>
        <w:tc>
          <w:tcPr>
            <w:tcW w:w="10064" w:type="dxa"/>
            <w:shd w:val="clear" w:color="auto" w:fill="auto"/>
          </w:tcPr>
          <w:p w:rsidR="007755D6" w:rsidRDefault="007755D6" w:rsidP="007755D6">
            <w:pPr>
              <w:jc w:val="both"/>
            </w:pPr>
            <w: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992" w:type="dxa"/>
          </w:tcPr>
          <w:p w:rsidR="007755D6" w:rsidRDefault="007755D6" w:rsidP="007755D6">
            <w:pPr>
              <w:ind w:left="-108" w:right="-108"/>
              <w:jc w:val="center"/>
            </w:pPr>
            <w:r>
              <w:t>25,0</w:t>
            </w:r>
          </w:p>
        </w:tc>
        <w:tc>
          <w:tcPr>
            <w:tcW w:w="850" w:type="dxa"/>
          </w:tcPr>
          <w:p w:rsidR="007755D6" w:rsidRDefault="007755D6" w:rsidP="007755D6">
            <w:pPr>
              <w:jc w:val="center"/>
            </w:pPr>
            <w:r>
              <w:t>25,0</w:t>
            </w:r>
          </w:p>
        </w:tc>
        <w:tc>
          <w:tcPr>
            <w:tcW w:w="993" w:type="dxa"/>
          </w:tcPr>
          <w:p w:rsidR="007755D6" w:rsidRDefault="007755D6" w:rsidP="007755D6">
            <w:pPr>
              <w:jc w:val="center"/>
            </w:pPr>
            <w:r>
              <w:t>25,0</w:t>
            </w:r>
          </w:p>
        </w:tc>
      </w:tr>
      <w:tr w:rsidR="007755D6" w:rsidRPr="00F110AC" w:rsidTr="007755D6">
        <w:tc>
          <w:tcPr>
            <w:tcW w:w="2694" w:type="dxa"/>
            <w:shd w:val="clear" w:color="auto" w:fill="auto"/>
          </w:tcPr>
          <w:p w:rsidR="007755D6" w:rsidRDefault="007755D6" w:rsidP="007755D6">
            <w:pPr>
              <w:spacing w:before="60" w:after="20" w:line="220" w:lineRule="exact"/>
              <w:jc w:val="center"/>
              <w:rPr>
                <w:rFonts w:ascii="TimesNewRomanPSMT" w:hAnsi="TimesNewRomanPSMT" w:cs="TimesNewRomanPSMT"/>
              </w:rPr>
            </w:pPr>
            <w:r>
              <w:t>1 01 02024 01 0000 110</w:t>
            </w:r>
          </w:p>
          <w:p w:rsidR="007755D6" w:rsidRPr="004855EF" w:rsidRDefault="007755D6" w:rsidP="007755D6">
            <w:pPr>
              <w:spacing w:before="60" w:after="20" w:line="220" w:lineRule="exact"/>
              <w:jc w:val="center"/>
            </w:pPr>
          </w:p>
        </w:tc>
        <w:tc>
          <w:tcPr>
            <w:tcW w:w="10064" w:type="dxa"/>
            <w:shd w:val="clear" w:color="auto" w:fill="auto"/>
          </w:tcPr>
          <w:p w:rsidR="007755D6" w:rsidRDefault="007755D6" w:rsidP="007755D6">
            <w: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992" w:type="dxa"/>
          </w:tcPr>
          <w:p w:rsidR="007755D6" w:rsidRDefault="007755D6" w:rsidP="007755D6">
            <w:pPr>
              <w:ind w:left="-108" w:right="-108"/>
              <w:jc w:val="center"/>
            </w:pPr>
            <w:r>
              <w:t>24,0</w:t>
            </w:r>
          </w:p>
        </w:tc>
        <w:tc>
          <w:tcPr>
            <w:tcW w:w="850" w:type="dxa"/>
          </w:tcPr>
          <w:p w:rsidR="007755D6" w:rsidRDefault="007755D6" w:rsidP="007755D6">
            <w:pPr>
              <w:jc w:val="center"/>
            </w:pPr>
            <w:r>
              <w:t>24,0</w:t>
            </w:r>
          </w:p>
        </w:tc>
        <w:tc>
          <w:tcPr>
            <w:tcW w:w="993" w:type="dxa"/>
          </w:tcPr>
          <w:p w:rsidR="007755D6" w:rsidRDefault="007755D6" w:rsidP="007755D6">
            <w:pPr>
              <w:jc w:val="center"/>
            </w:pPr>
            <w:r>
              <w:t>24,0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lastRenderedPageBreak/>
              <w:t>1 01 02030 01 0000 110</w:t>
            </w:r>
          </w:p>
        </w:tc>
        <w:tc>
          <w:tcPr>
            <w:tcW w:w="10064" w:type="dxa"/>
          </w:tcPr>
          <w:p w:rsidR="007755D6" w:rsidRPr="00F110AC" w:rsidRDefault="007755D6" w:rsidP="007755D6">
            <w:pPr>
              <w:autoSpaceDE w:val="0"/>
              <w:autoSpaceDN w:val="0"/>
              <w:adjustRightInd w:val="0"/>
              <w:jc w:val="both"/>
              <w:rPr>
                <w:b/>
              </w:rPr>
            </w:pPr>
            <w:r w:rsidRPr="008856BB">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w:t>
            </w:r>
            <w:r>
              <w:t>риоды после 1 января 2025 года):*</w:t>
            </w:r>
          </w:p>
        </w:tc>
        <w:tc>
          <w:tcPr>
            <w:tcW w:w="992" w:type="dxa"/>
          </w:tcPr>
          <w:p w:rsidR="007755D6" w:rsidRPr="00F110AC" w:rsidRDefault="007755D6" w:rsidP="007755D6">
            <w:pPr>
              <w:jc w:val="center"/>
            </w:pPr>
            <w:r w:rsidRPr="00F110AC">
              <w:t>100,0</w:t>
            </w:r>
          </w:p>
        </w:tc>
        <w:tc>
          <w:tcPr>
            <w:tcW w:w="850" w:type="dxa"/>
          </w:tcPr>
          <w:p w:rsidR="007755D6" w:rsidRPr="00F110AC" w:rsidRDefault="007755D6" w:rsidP="007755D6">
            <w:pPr>
              <w:jc w:val="center"/>
            </w:pPr>
            <w:r w:rsidRPr="00F110AC">
              <w:t>100,0</w:t>
            </w:r>
          </w:p>
        </w:tc>
        <w:tc>
          <w:tcPr>
            <w:tcW w:w="993" w:type="dxa"/>
          </w:tcPr>
          <w:p w:rsidR="007755D6" w:rsidRPr="00F110AC" w:rsidRDefault="007755D6" w:rsidP="007755D6">
            <w:pPr>
              <w:jc w:val="center"/>
            </w:pPr>
            <w:r w:rsidRPr="00F110AC">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1 01 02040 01 0000 110</w:t>
            </w:r>
          </w:p>
        </w:tc>
        <w:tc>
          <w:tcPr>
            <w:tcW w:w="10064" w:type="dxa"/>
          </w:tcPr>
          <w:p w:rsidR="007755D6" w:rsidRPr="009C4B5B" w:rsidRDefault="007755D6" w:rsidP="007755D6">
            <w:pPr>
              <w:pStyle w:val="ConsPlusNormal"/>
              <w:jc w:val="both"/>
              <w:rPr>
                <w:b/>
                <w:sz w:val="24"/>
                <w:szCs w:val="24"/>
              </w:rPr>
            </w:pPr>
            <w:r w:rsidRPr="009C4B5B">
              <w:rPr>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992" w:type="dxa"/>
          </w:tcPr>
          <w:p w:rsidR="007755D6" w:rsidRPr="00F110AC" w:rsidRDefault="007755D6" w:rsidP="007755D6">
            <w:pPr>
              <w:ind w:left="-108" w:right="-108"/>
              <w:jc w:val="center"/>
            </w:pPr>
            <w:r w:rsidRPr="00F110AC">
              <w:t>15,0</w:t>
            </w:r>
          </w:p>
        </w:tc>
        <w:tc>
          <w:tcPr>
            <w:tcW w:w="850" w:type="dxa"/>
          </w:tcPr>
          <w:p w:rsidR="007755D6" w:rsidRPr="00F110AC" w:rsidRDefault="007755D6" w:rsidP="007755D6">
            <w:pPr>
              <w:ind w:left="-108" w:right="-108"/>
              <w:jc w:val="center"/>
            </w:pPr>
            <w:r w:rsidRPr="00F110AC">
              <w:t>15,0</w:t>
            </w:r>
          </w:p>
        </w:tc>
        <w:tc>
          <w:tcPr>
            <w:tcW w:w="993" w:type="dxa"/>
          </w:tcPr>
          <w:p w:rsidR="007755D6" w:rsidRPr="00F110AC" w:rsidRDefault="007755D6" w:rsidP="007755D6">
            <w:pPr>
              <w:ind w:left="-108" w:right="-108"/>
              <w:jc w:val="center"/>
            </w:pPr>
            <w:r w:rsidRPr="00F110AC">
              <w:t>15,0</w:t>
            </w:r>
          </w:p>
        </w:tc>
      </w:tr>
      <w:tr w:rsidR="007755D6" w:rsidRPr="00F110AC" w:rsidTr="007755D6">
        <w:tc>
          <w:tcPr>
            <w:tcW w:w="2694" w:type="dxa"/>
          </w:tcPr>
          <w:p w:rsidR="007755D6" w:rsidRDefault="007755D6" w:rsidP="007755D6">
            <w:pPr>
              <w:spacing w:before="60" w:after="20" w:line="220" w:lineRule="exact"/>
              <w:jc w:val="center"/>
            </w:pPr>
            <w:r w:rsidRPr="008856BB">
              <w:t>1 01 02050 01 0000 110</w:t>
            </w:r>
          </w:p>
          <w:p w:rsidR="007755D6" w:rsidRPr="00F110AC" w:rsidRDefault="007755D6" w:rsidP="007755D6">
            <w:pPr>
              <w:pStyle w:val="ConsPlusNormal"/>
              <w:jc w:val="center"/>
              <w:rPr>
                <w:b/>
                <w:sz w:val="24"/>
                <w:szCs w:val="24"/>
              </w:rPr>
            </w:pPr>
          </w:p>
        </w:tc>
        <w:tc>
          <w:tcPr>
            <w:tcW w:w="10064" w:type="dxa"/>
          </w:tcPr>
          <w:p w:rsidR="007755D6" w:rsidRPr="009C4B5B" w:rsidRDefault="007755D6" w:rsidP="007755D6">
            <w:pPr>
              <w:autoSpaceDE w:val="0"/>
              <w:autoSpaceDN w:val="0"/>
              <w:adjustRightInd w:val="0"/>
              <w:jc w:val="both"/>
              <w:rPr>
                <w:b/>
              </w:rPr>
            </w:pPr>
            <w:r w:rsidRPr="008856BB">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t>:*</w:t>
            </w:r>
          </w:p>
        </w:tc>
        <w:tc>
          <w:tcPr>
            <w:tcW w:w="992" w:type="dxa"/>
          </w:tcPr>
          <w:p w:rsidR="007755D6" w:rsidRPr="00F110AC" w:rsidRDefault="007755D6" w:rsidP="007755D6">
            <w:pPr>
              <w:ind w:left="-108" w:right="-108"/>
              <w:jc w:val="center"/>
            </w:pPr>
            <w:r>
              <w:t>100,0</w:t>
            </w:r>
          </w:p>
        </w:tc>
        <w:tc>
          <w:tcPr>
            <w:tcW w:w="850" w:type="dxa"/>
          </w:tcPr>
          <w:p w:rsidR="007755D6" w:rsidRPr="00F110AC" w:rsidRDefault="007755D6" w:rsidP="007755D6">
            <w:pPr>
              <w:ind w:left="-108" w:right="-108"/>
              <w:jc w:val="center"/>
            </w:pPr>
            <w:r>
              <w:t>100,0</w:t>
            </w:r>
          </w:p>
        </w:tc>
        <w:tc>
          <w:tcPr>
            <w:tcW w:w="993" w:type="dxa"/>
          </w:tcPr>
          <w:p w:rsidR="007755D6" w:rsidRPr="00F110AC" w:rsidRDefault="007755D6" w:rsidP="007755D6">
            <w:pPr>
              <w:ind w:left="-108" w:right="-108"/>
              <w:jc w:val="center"/>
            </w:pPr>
            <w:r>
              <w:t>100,0</w:t>
            </w:r>
          </w:p>
        </w:tc>
      </w:tr>
      <w:tr w:rsidR="007755D6" w:rsidRPr="00F110AC" w:rsidTr="007755D6">
        <w:tc>
          <w:tcPr>
            <w:tcW w:w="2694" w:type="dxa"/>
          </w:tcPr>
          <w:p w:rsidR="007755D6" w:rsidRPr="00865C91" w:rsidRDefault="007755D6" w:rsidP="007755D6">
            <w:pPr>
              <w:pStyle w:val="ConsPlusNormal"/>
              <w:jc w:val="center"/>
              <w:rPr>
                <w:b/>
                <w:sz w:val="24"/>
                <w:szCs w:val="24"/>
              </w:rPr>
            </w:pPr>
            <w:r w:rsidRPr="00865C91">
              <w:rPr>
                <w:sz w:val="24"/>
                <w:szCs w:val="24"/>
              </w:rPr>
              <w:t>1 01 02080 01 0000 110</w:t>
            </w:r>
          </w:p>
        </w:tc>
        <w:tc>
          <w:tcPr>
            <w:tcW w:w="10064" w:type="dxa"/>
          </w:tcPr>
          <w:p w:rsidR="007755D6" w:rsidRPr="00865C91" w:rsidRDefault="007755D6" w:rsidP="007755D6">
            <w:pPr>
              <w:autoSpaceDE w:val="0"/>
              <w:autoSpaceDN w:val="0"/>
              <w:adjustRightInd w:val="0"/>
              <w:jc w:val="both"/>
              <w:rPr>
                <w:b/>
              </w:rPr>
            </w:pPr>
            <w:r w:rsidRPr="00060FA8">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w:t>
            </w:r>
            <w:r w:rsidRPr="00060FA8">
              <w:lastRenderedPageBreak/>
              <w:t>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r>
              <w:t>:*</w:t>
            </w:r>
          </w:p>
        </w:tc>
        <w:tc>
          <w:tcPr>
            <w:tcW w:w="992" w:type="dxa"/>
          </w:tcPr>
          <w:p w:rsidR="007755D6" w:rsidRDefault="007755D6" w:rsidP="007755D6">
            <w:pPr>
              <w:ind w:left="-108" w:right="-108"/>
              <w:jc w:val="center"/>
            </w:pPr>
            <w:r>
              <w:lastRenderedPageBreak/>
              <w:t>28,0</w:t>
            </w:r>
          </w:p>
        </w:tc>
        <w:tc>
          <w:tcPr>
            <w:tcW w:w="850" w:type="dxa"/>
          </w:tcPr>
          <w:p w:rsidR="007755D6" w:rsidRDefault="007755D6" w:rsidP="007755D6">
            <w:pPr>
              <w:ind w:left="-108" w:right="-108"/>
              <w:jc w:val="center"/>
            </w:pPr>
            <w:r>
              <w:t>28,0</w:t>
            </w:r>
          </w:p>
        </w:tc>
        <w:tc>
          <w:tcPr>
            <w:tcW w:w="993" w:type="dxa"/>
          </w:tcPr>
          <w:p w:rsidR="007755D6" w:rsidRDefault="007755D6" w:rsidP="007755D6">
            <w:pPr>
              <w:ind w:left="-108" w:right="-108"/>
              <w:jc w:val="center"/>
            </w:pPr>
            <w:r>
              <w:t>28,0</w:t>
            </w:r>
          </w:p>
        </w:tc>
      </w:tr>
      <w:tr w:rsidR="007755D6" w:rsidRPr="00F110AC" w:rsidTr="007755D6">
        <w:tc>
          <w:tcPr>
            <w:tcW w:w="2694" w:type="dxa"/>
            <w:shd w:val="clear" w:color="auto" w:fill="auto"/>
          </w:tcPr>
          <w:p w:rsidR="007755D6" w:rsidRPr="006D0F35" w:rsidRDefault="007755D6" w:rsidP="007755D6">
            <w:pPr>
              <w:spacing w:before="60" w:after="20" w:line="220" w:lineRule="exact"/>
              <w:jc w:val="center"/>
            </w:pPr>
            <w:r w:rsidRPr="006D0F35">
              <w:lastRenderedPageBreak/>
              <w:t>1 01 02130 01 0000 110</w:t>
            </w:r>
          </w:p>
        </w:tc>
        <w:tc>
          <w:tcPr>
            <w:tcW w:w="10064" w:type="dxa"/>
            <w:shd w:val="clear" w:color="auto" w:fill="auto"/>
          </w:tcPr>
          <w:p w:rsidR="007755D6" w:rsidRPr="00D67046" w:rsidRDefault="007755D6" w:rsidP="007755D6">
            <w:pPr>
              <w:autoSpaceDE w:val="0"/>
              <w:autoSpaceDN w:val="0"/>
              <w:adjustRightInd w:val="0"/>
              <w:jc w:val="both"/>
            </w:pPr>
            <w:r w:rsidRPr="00911715">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992" w:type="dxa"/>
          </w:tcPr>
          <w:p w:rsidR="007755D6" w:rsidRPr="006D0F35" w:rsidRDefault="007755D6" w:rsidP="007755D6">
            <w:pPr>
              <w:ind w:left="-108" w:right="-108"/>
              <w:jc w:val="center"/>
              <w:rPr>
                <w:lang w:val="en-US"/>
              </w:rPr>
            </w:pPr>
            <w:r>
              <w:rPr>
                <w:lang w:val="en-US"/>
              </w:rPr>
              <w:t>100,0</w:t>
            </w:r>
          </w:p>
        </w:tc>
        <w:tc>
          <w:tcPr>
            <w:tcW w:w="850" w:type="dxa"/>
          </w:tcPr>
          <w:p w:rsidR="007755D6" w:rsidRDefault="007755D6" w:rsidP="007755D6">
            <w:pPr>
              <w:jc w:val="center"/>
            </w:pPr>
            <w:r w:rsidRPr="00423D5D">
              <w:rPr>
                <w:lang w:val="en-US"/>
              </w:rPr>
              <w:t>100,0</w:t>
            </w:r>
          </w:p>
        </w:tc>
        <w:tc>
          <w:tcPr>
            <w:tcW w:w="993" w:type="dxa"/>
          </w:tcPr>
          <w:p w:rsidR="007755D6" w:rsidRDefault="007755D6" w:rsidP="007755D6">
            <w:pPr>
              <w:jc w:val="center"/>
            </w:pPr>
            <w:r w:rsidRPr="00423D5D">
              <w:rPr>
                <w:lang w:val="en-US"/>
              </w:rPr>
              <w:t>100,0</w:t>
            </w:r>
          </w:p>
        </w:tc>
      </w:tr>
      <w:tr w:rsidR="007755D6" w:rsidRPr="00F110AC" w:rsidTr="007755D6">
        <w:tc>
          <w:tcPr>
            <w:tcW w:w="2694" w:type="dxa"/>
            <w:shd w:val="clear" w:color="auto" w:fill="auto"/>
          </w:tcPr>
          <w:p w:rsidR="007755D6" w:rsidRPr="00BA1BFC" w:rsidRDefault="007755D6" w:rsidP="007755D6">
            <w:pPr>
              <w:spacing w:before="60" w:after="20" w:line="220" w:lineRule="exact"/>
              <w:jc w:val="center"/>
              <w:rPr>
                <w:bCs/>
              </w:rPr>
            </w:pPr>
            <w:r w:rsidRPr="00BA1BFC">
              <w:t>1 01 02140 01 0000 110</w:t>
            </w:r>
          </w:p>
          <w:p w:rsidR="007755D6" w:rsidRPr="006D0F35" w:rsidRDefault="007755D6" w:rsidP="007755D6">
            <w:pPr>
              <w:spacing w:before="60" w:after="20" w:line="220" w:lineRule="exact"/>
              <w:jc w:val="center"/>
            </w:pPr>
          </w:p>
        </w:tc>
        <w:tc>
          <w:tcPr>
            <w:tcW w:w="10064" w:type="dxa"/>
            <w:shd w:val="clear" w:color="auto" w:fill="auto"/>
          </w:tcPr>
          <w:p w:rsidR="007755D6" w:rsidRPr="00911715" w:rsidRDefault="007755D6" w:rsidP="007755D6">
            <w:pPr>
              <w:autoSpaceDE w:val="0"/>
              <w:autoSpaceDN w:val="0"/>
              <w:adjustRightInd w:val="0"/>
              <w:jc w:val="both"/>
            </w:pPr>
            <w:r w:rsidRPr="00BA1BFC">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992" w:type="dxa"/>
          </w:tcPr>
          <w:p w:rsidR="007755D6" w:rsidRPr="00BA1BFC" w:rsidRDefault="007755D6" w:rsidP="007755D6">
            <w:pPr>
              <w:ind w:left="-108" w:right="-108"/>
              <w:jc w:val="center"/>
            </w:pPr>
            <w:r>
              <w:t>28,0</w:t>
            </w:r>
          </w:p>
        </w:tc>
        <w:tc>
          <w:tcPr>
            <w:tcW w:w="850" w:type="dxa"/>
          </w:tcPr>
          <w:p w:rsidR="007755D6" w:rsidRPr="00BA1BFC" w:rsidRDefault="007755D6" w:rsidP="007755D6">
            <w:pPr>
              <w:jc w:val="center"/>
            </w:pPr>
            <w:r>
              <w:t>28,0</w:t>
            </w:r>
          </w:p>
        </w:tc>
        <w:tc>
          <w:tcPr>
            <w:tcW w:w="993" w:type="dxa"/>
          </w:tcPr>
          <w:p w:rsidR="007755D6" w:rsidRPr="00BA1BFC" w:rsidRDefault="007755D6" w:rsidP="007755D6">
            <w:pPr>
              <w:jc w:val="center"/>
            </w:pPr>
            <w:r>
              <w:t>28,0</w:t>
            </w:r>
          </w:p>
        </w:tc>
      </w:tr>
      <w:tr w:rsidR="007755D6" w:rsidRPr="00F110AC" w:rsidTr="007755D6">
        <w:tc>
          <w:tcPr>
            <w:tcW w:w="2694" w:type="dxa"/>
            <w:shd w:val="clear" w:color="auto" w:fill="auto"/>
          </w:tcPr>
          <w:p w:rsidR="007755D6" w:rsidRDefault="007755D6" w:rsidP="007755D6">
            <w:pPr>
              <w:spacing w:before="60" w:after="20" w:line="220" w:lineRule="exact"/>
              <w:jc w:val="center"/>
              <w:rPr>
                <w:rFonts w:ascii="TimesNewRomanPSMT" w:hAnsi="TimesNewRomanPSMT" w:cs="TimesNewRomanPSMT"/>
              </w:rPr>
            </w:pPr>
            <w:r>
              <w:rPr>
                <w:rFonts w:ascii="TimesNewRomanPSMT" w:hAnsi="TimesNewRomanPSMT" w:cs="TimesNewRomanPSMT"/>
              </w:rPr>
              <w:t>1 01 02150 01 0000 110</w:t>
            </w:r>
          </w:p>
          <w:p w:rsidR="007755D6" w:rsidRPr="006D0F35" w:rsidRDefault="007755D6" w:rsidP="007755D6">
            <w:pPr>
              <w:spacing w:before="60" w:after="20" w:line="220" w:lineRule="exact"/>
              <w:jc w:val="center"/>
            </w:pPr>
          </w:p>
        </w:tc>
        <w:tc>
          <w:tcPr>
            <w:tcW w:w="10064" w:type="dxa"/>
            <w:shd w:val="clear" w:color="auto" w:fill="auto"/>
          </w:tcPr>
          <w:p w:rsidR="007755D6" w:rsidRPr="00911715" w:rsidRDefault="007755D6" w:rsidP="007755D6">
            <w:pPr>
              <w:autoSpaceDE w:val="0"/>
              <w:autoSpaceDN w:val="0"/>
              <w:adjustRightInd w:val="0"/>
              <w:jc w:val="both"/>
            </w:pPr>
            <w:r w:rsidRPr="00AA5592">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t>:*</w:t>
            </w:r>
          </w:p>
        </w:tc>
        <w:tc>
          <w:tcPr>
            <w:tcW w:w="992" w:type="dxa"/>
          </w:tcPr>
          <w:p w:rsidR="007755D6" w:rsidRPr="00BA1BFC" w:rsidRDefault="007755D6" w:rsidP="007755D6">
            <w:pPr>
              <w:ind w:left="-108" w:right="-108"/>
              <w:jc w:val="center"/>
            </w:pPr>
            <w:r>
              <w:t>26,0</w:t>
            </w:r>
          </w:p>
        </w:tc>
        <w:tc>
          <w:tcPr>
            <w:tcW w:w="850" w:type="dxa"/>
          </w:tcPr>
          <w:p w:rsidR="007755D6" w:rsidRPr="00BA1BFC" w:rsidRDefault="007755D6" w:rsidP="007755D6">
            <w:pPr>
              <w:jc w:val="center"/>
            </w:pPr>
            <w:r>
              <w:t>26,0</w:t>
            </w:r>
          </w:p>
        </w:tc>
        <w:tc>
          <w:tcPr>
            <w:tcW w:w="993" w:type="dxa"/>
          </w:tcPr>
          <w:p w:rsidR="007755D6" w:rsidRPr="00BA1BFC" w:rsidRDefault="007755D6" w:rsidP="007755D6">
            <w:pPr>
              <w:jc w:val="center"/>
            </w:pPr>
            <w:r>
              <w:t>26,0</w:t>
            </w:r>
          </w:p>
        </w:tc>
      </w:tr>
      <w:tr w:rsidR="007755D6" w:rsidRPr="00F110AC" w:rsidTr="007755D6">
        <w:tc>
          <w:tcPr>
            <w:tcW w:w="2694" w:type="dxa"/>
            <w:shd w:val="clear" w:color="auto" w:fill="auto"/>
          </w:tcPr>
          <w:p w:rsidR="007755D6" w:rsidRDefault="007755D6" w:rsidP="007755D6">
            <w:pPr>
              <w:spacing w:before="60" w:after="20" w:line="220" w:lineRule="exact"/>
              <w:jc w:val="center"/>
              <w:rPr>
                <w:rFonts w:ascii="TimesNewRomanPSMT" w:hAnsi="TimesNewRomanPSMT" w:cs="TimesNewRomanPSMT"/>
              </w:rPr>
            </w:pPr>
            <w:r>
              <w:rPr>
                <w:rFonts w:ascii="TimesNewRomanPSMT" w:hAnsi="TimesNewRomanPSMT" w:cs="TimesNewRomanPSMT"/>
              </w:rPr>
              <w:t xml:space="preserve">1 </w:t>
            </w:r>
            <w:r w:rsidRPr="00AA5592">
              <w:rPr>
                <w:rFonts w:ascii="TimesNewRomanPSMT" w:hAnsi="TimesNewRomanPSMT" w:cs="TimesNewRomanPSMT"/>
              </w:rPr>
              <w:t>01</w:t>
            </w:r>
            <w:r>
              <w:rPr>
                <w:rFonts w:ascii="TimesNewRomanPSMT" w:hAnsi="TimesNewRomanPSMT" w:cs="TimesNewRomanPSMT"/>
              </w:rPr>
              <w:t xml:space="preserve"> </w:t>
            </w:r>
            <w:r w:rsidRPr="00AA5592">
              <w:rPr>
                <w:rFonts w:ascii="TimesNewRomanPSMT" w:hAnsi="TimesNewRomanPSMT" w:cs="TimesNewRomanPSMT"/>
              </w:rPr>
              <w:t>02160</w:t>
            </w:r>
            <w:r>
              <w:rPr>
                <w:rFonts w:ascii="TimesNewRomanPSMT" w:hAnsi="TimesNewRomanPSMT" w:cs="TimesNewRomanPSMT"/>
              </w:rPr>
              <w:t xml:space="preserve"> </w:t>
            </w:r>
            <w:r w:rsidRPr="00AA5592">
              <w:rPr>
                <w:rFonts w:ascii="TimesNewRomanPSMT" w:hAnsi="TimesNewRomanPSMT" w:cs="TimesNewRomanPSMT"/>
              </w:rPr>
              <w:t>01</w:t>
            </w:r>
            <w:r>
              <w:rPr>
                <w:rFonts w:ascii="TimesNewRomanPSMT" w:hAnsi="TimesNewRomanPSMT" w:cs="TimesNewRomanPSMT"/>
              </w:rPr>
              <w:t xml:space="preserve"> </w:t>
            </w:r>
            <w:r w:rsidRPr="00AA5592">
              <w:rPr>
                <w:rFonts w:ascii="TimesNewRomanPSMT" w:hAnsi="TimesNewRomanPSMT" w:cs="TimesNewRomanPSMT"/>
              </w:rPr>
              <w:t>0000</w:t>
            </w:r>
            <w:r>
              <w:rPr>
                <w:rFonts w:ascii="TimesNewRomanPSMT" w:hAnsi="TimesNewRomanPSMT" w:cs="TimesNewRomanPSMT"/>
              </w:rPr>
              <w:t xml:space="preserve"> </w:t>
            </w:r>
            <w:r w:rsidRPr="00AA5592">
              <w:rPr>
                <w:rFonts w:ascii="TimesNewRomanPSMT" w:hAnsi="TimesNewRomanPSMT" w:cs="TimesNewRomanPSMT"/>
              </w:rPr>
              <w:t>110</w:t>
            </w:r>
          </w:p>
          <w:p w:rsidR="007755D6" w:rsidRPr="006D0F35" w:rsidRDefault="007755D6" w:rsidP="007755D6">
            <w:pPr>
              <w:spacing w:before="60" w:after="20" w:line="220" w:lineRule="exact"/>
              <w:jc w:val="center"/>
            </w:pPr>
          </w:p>
        </w:tc>
        <w:tc>
          <w:tcPr>
            <w:tcW w:w="10064" w:type="dxa"/>
            <w:shd w:val="clear" w:color="auto" w:fill="auto"/>
          </w:tcPr>
          <w:p w:rsidR="007755D6" w:rsidRPr="00911715" w:rsidRDefault="007755D6" w:rsidP="007755D6">
            <w:pPr>
              <w:autoSpaceDE w:val="0"/>
              <w:autoSpaceDN w:val="0"/>
              <w:adjustRightInd w:val="0"/>
              <w:jc w:val="both"/>
            </w:pPr>
            <w:r w:rsidRPr="00AA5592">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w:t>
            </w:r>
            <w:r w:rsidRPr="00AA5592">
              <w:lastRenderedPageBreak/>
              <w:t>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t>:*</w:t>
            </w:r>
          </w:p>
        </w:tc>
        <w:tc>
          <w:tcPr>
            <w:tcW w:w="992" w:type="dxa"/>
          </w:tcPr>
          <w:p w:rsidR="007755D6" w:rsidRPr="00BA1BFC" w:rsidRDefault="007755D6" w:rsidP="007755D6">
            <w:pPr>
              <w:ind w:left="-108" w:right="-108"/>
              <w:jc w:val="center"/>
            </w:pPr>
            <w:r>
              <w:lastRenderedPageBreak/>
              <w:t>25,0</w:t>
            </w:r>
          </w:p>
        </w:tc>
        <w:tc>
          <w:tcPr>
            <w:tcW w:w="850" w:type="dxa"/>
          </w:tcPr>
          <w:p w:rsidR="007755D6" w:rsidRPr="00BA1BFC" w:rsidRDefault="007755D6" w:rsidP="007755D6">
            <w:pPr>
              <w:jc w:val="center"/>
            </w:pPr>
            <w:r>
              <w:t>25,0</w:t>
            </w:r>
          </w:p>
        </w:tc>
        <w:tc>
          <w:tcPr>
            <w:tcW w:w="993" w:type="dxa"/>
          </w:tcPr>
          <w:p w:rsidR="007755D6" w:rsidRPr="00BA1BFC" w:rsidRDefault="007755D6" w:rsidP="007755D6">
            <w:pPr>
              <w:jc w:val="center"/>
            </w:pPr>
            <w:r>
              <w:t>25,0</w:t>
            </w:r>
          </w:p>
        </w:tc>
      </w:tr>
      <w:tr w:rsidR="007755D6" w:rsidRPr="00F110AC" w:rsidTr="007755D6">
        <w:tc>
          <w:tcPr>
            <w:tcW w:w="2694" w:type="dxa"/>
            <w:shd w:val="clear" w:color="auto" w:fill="auto"/>
          </w:tcPr>
          <w:p w:rsidR="007755D6" w:rsidRPr="00DD4EC5" w:rsidRDefault="007755D6" w:rsidP="007755D6">
            <w:pPr>
              <w:spacing w:before="60" w:after="20" w:line="220" w:lineRule="exact"/>
              <w:jc w:val="center"/>
            </w:pPr>
            <w:r w:rsidRPr="00DD4EC5">
              <w:lastRenderedPageBreak/>
              <w:t>1 01 02170 01 0000 110</w:t>
            </w:r>
          </w:p>
          <w:p w:rsidR="007755D6" w:rsidRPr="006D0F35" w:rsidRDefault="007755D6" w:rsidP="007755D6">
            <w:pPr>
              <w:spacing w:before="60" w:after="20" w:line="220" w:lineRule="exact"/>
              <w:jc w:val="center"/>
            </w:pPr>
          </w:p>
        </w:tc>
        <w:tc>
          <w:tcPr>
            <w:tcW w:w="10064" w:type="dxa"/>
            <w:shd w:val="clear" w:color="auto" w:fill="auto"/>
          </w:tcPr>
          <w:p w:rsidR="007755D6" w:rsidRPr="00911715" w:rsidRDefault="007755D6" w:rsidP="007755D6">
            <w:pPr>
              <w:jc w:val="both"/>
            </w:pPr>
            <w:r w:rsidRPr="00AA5592">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t>:*</w:t>
            </w:r>
          </w:p>
        </w:tc>
        <w:tc>
          <w:tcPr>
            <w:tcW w:w="992" w:type="dxa"/>
          </w:tcPr>
          <w:p w:rsidR="007755D6" w:rsidRPr="00BA1BFC" w:rsidRDefault="007755D6" w:rsidP="007755D6">
            <w:pPr>
              <w:ind w:left="-108" w:right="-108"/>
              <w:jc w:val="center"/>
            </w:pPr>
            <w:r>
              <w:t>24,0</w:t>
            </w:r>
          </w:p>
        </w:tc>
        <w:tc>
          <w:tcPr>
            <w:tcW w:w="850" w:type="dxa"/>
          </w:tcPr>
          <w:p w:rsidR="007755D6" w:rsidRPr="00BA1BFC" w:rsidRDefault="007755D6" w:rsidP="007755D6">
            <w:pPr>
              <w:jc w:val="center"/>
            </w:pPr>
            <w:r>
              <w:t>24,0</w:t>
            </w:r>
          </w:p>
        </w:tc>
        <w:tc>
          <w:tcPr>
            <w:tcW w:w="993" w:type="dxa"/>
          </w:tcPr>
          <w:p w:rsidR="007755D6" w:rsidRPr="00BA1BFC" w:rsidRDefault="007755D6" w:rsidP="007755D6">
            <w:pPr>
              <w:jc w:val="center"/>
            </w:pPr>
            <w:r>
              <w:t>24,0</w:t>
            </w:r>
          </w:p>
        </w:tc>
      </w:tr>
      <w:tr w:rsidR="007755D6" w:rsidRPr="00F110AC" w:rsidTr="007755D6">
        <w:tc>
          <w:tcPr>
            <w:tcW w:w="15593" w:type="dxa"/>
            <w:gridSpan w:val="5"/>
          </w:tcPr>
          <w:p w:rsidR="007755D6" w:rsidRPr="00F110AC" w:rsidRDefault="007755D6" w:rsidP="007755D6">
            <w:pPr>
              <w:ind w:left="-108" w:right="-108"/>
              <w:jc w:val="center"/>
            </w:pPr>
            <w:r w:rsidRPr="00F110AC">
              <w:rPr>
                <w:b/>
                <w:bCs/>
              </w:rPr>
              <w:t>В ЧАСТИ НАЛОГОВ НА СОВОКУПНЫЙ ДОХОД</w:t>
            </w:r>
          </w:p>
        </w:tc>
      </w:tr>
      <w:tr w:rsidR="007755D6" w:rsidRPr="00F110AC" w:rsidTr="007755D6">
        <w:tc>
          <w:tcPr>
            <w:tcW w:w="2694" w:type="dxa"/>
          </w:tcPr>
          <w:p w:rsidR="007755D6" w:rsidRPr="00F110AC" w:rsidRDefault="007755D6" w:rsidP="007755D6">
            <w:r w:rsidRPr="00F110AC">
              <w:t>1 05 01011 01 0000 110</w:t>
            </w:r>
          </w:p>
        </w:tc>
        <w:tc>
          <w:tcPr>
            <w:tcW w:w="10064" w:type="dxa"/>
          </w:tcPr>
          <w:p w:rsidR="007755D6" w:rsidRPr="00F110AC" w:rsidRDefault="007755D6" w:rsidP="007755D6">
            <w:r w:rsidRPr="00F110AC">
              <w:t>Налог, взимаемый с налогоплательщиков, выбравши</w:t>
            </w:r>
            <w:r>
              <w:t>х в качестве объекта налогообло</w:t>
            </w:r>
            <w:r w:rsidRPr="00F110AC">
              <w:t>жения доходы</w:t>
            </w:r>
          </w:p>
        </w:tc>
        <w:tc>
          <w:tcPr>
            <w:tcW w:w="992" w:type="dxa"/>
          </w:tcPr>
          <w:p w:rsidR="007755D6" w:rsidRPr="00F110AC" w:rsidRDefault="007755D6" w:rsidP="007755D6">
            <w:pPr>
              <w:spacing w:line="240" w:lineRule="exact"/>
              <w:jc w:val="center"/>
              <w:rPr>
                <w:smallCaps/>
              </w:rPr>
            </w:pPr>
            <w:r>
              <w:rPr>
                <w:smallCaps/>
              </w:rPr>
              <w:t>90</w:t>
            </w:r>
            <w:r w:rsidRPr="00F110AC">
              <w:rPr>
                <w:smallCaps/>
              </w:rPr>
              <w:t>,0</w:t>
            </w:r>
          </w:p>
        </w:tc>
        <w:tc>
          <w:tcPr>
            <w:tcW w:w="850" w:type="dxa"/>
          </w:tcPr>
          <w:p w:rsidR="007755D6" w:rsidRPr="00F110AC" w:rsidRDefault="007755D6" w:rsidP="007755D6">
            <w:pPr>
              <w:jc w:val="center"/>
              <w:rPr>
                <w:smallCaps/>
              </w:rPr>
            </w:pPr>
            <w:r>
              <w:rPr>
                <w:smallCaps/>
              </w:rPr>
              <w:t>90</w:t>
            </w:r>
            <w:r w:rsidRPr="00F110AC">
              <w:rPr>
                <w:smallCaps/>
              </w:rPr>
              <w:t>,0</w:t>
            </w:r>
          </w:p>
        </w:tc>
        <w:tc>
          <w:tcPr>
            <w:tcW w:w="993" w:type="dxa"/>
          </w:tcPr>
          <w:p w:rsidR="007755D6" w:rsidRPr="00F110AC" w:rsidRDefault="007755D6" w:rsidP="007755D6">
            <w:pPr>
              <w:ind w:left="-108" w:right="-108"/>
              <w:jc w:val="center"/>
            </w:pPr>
            <w:r>
              <w:t>100,0</w:t>
            </w:r>
          </w:p>
        </w:tc>
      </w:tr>
      <w:tr w:rsidR="007755D6" w:rsidRPr="00F110AC" w:rsidTr="007755D6">
        <w:tc>
          <w:tcPr>
            <w:tcW w:w="2694" w:type="dxa"/>
          </w:tcPr>
          <w:p w:rsidR="007755D6" w:rsidRPr="00F110AC" w:rsidRDefault="007755D6" w:rsidP="007755D6">
            <w:r w:rsidRPr="00F110AC">
              <w:t>1 05 01021 01 0000 110</w:t>
            </w:r>
          </w:p>
        </w:tc>
        <w:tc>
          <w:tcPr>
            <w:tcW w:w="10064" w:type="dxa"/>
          </w:tcPr>
          <w:p w:rsidR="007755D6" w:rsidRPr="00F110AC" w:rsidRDefault="007755D6" w:rsidP="007755D6">
            <w:pPr>
              <w:jc w:val="both"/>
            </w:pPr>
            <w:r w:rsidRPr="00F110AC">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92" w:type="dxa"/>
          </w:tcPr>
          <w:p w:rsidR="007755D6" w:rsidRPr="00F110AC" w:rsidRDefault="007755D6" w:rsidP="007755D6">
            <w:pPr>
              <w:spacing w:line="240" w:lineRule="exact"/>
              <w:jc w:val="center"/>
              <w:rPr>
                <w:smallCaps/>
              </w:rPr>
            </w:pPr>
            <w:r>
              <w:rPr>
                <w:smallCaps/>
              </w:rPr>
              <w:t>90</w:t>
            </w:r>
            <w:r w:rsidRPr="00F110AC">
              <w:rPr>
                <w:smallCaps/>
              </w:rPr>
              <w:t>,0</w:t>
            </w:r>
          </w:p>
        </w:tc>
        <w:tc>
          <w:tcPr>
            <w:tcW w:w="850" w:type="dxa"/>
          </w:tcPr>
          <w:p w:rsidR="007755D6" w:rsidRPr="00F110AC" w:rsidRDefault="007755D6" w:rsidP="007755D6">
            <w:pPr>
              <w:jc w:val="center"/>
              <w:rPr>
                <w:smallCaps/>
              </w:rPr>
            </w:pPr>
            <w:r>
              <w:rPr>
                <w:smallCaps/>
              </w:rPr>
              <w:t>90,0</w:t>
            </w:r>
          </w:p>
        </w:tc>
        <w:tc>
          <w:tcPr>
            <w:tcW w:w="993" w:type="dxa"/>
          </w:tcPr>
          <w:p w:rsidR="007755D6" w:rsidRPr="00F110AC" w:rsidRDefault="007755D6" w:rsidP="007755D6">
            <w:pPr>
              <w:ind w:left="-108" w:right="-108"/>
              <w:jc w:val="center"/>
            </w:pPr>
            <w:r>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1 05 03000 01 0000 110</w:t>
            </w:r>
          </w:p>
        </w:tc>
        <w:tc>
          <w:tcPr>
            <w:tcW w:w="10064" w:type="dxa"/>
          </w:tcPr>
          <w:p w:rsidR="007755D6" w:rsidRPr="00F110AC" w:rsidRDefault="007755D6" w:rsidP="007755D6">
            <w:pPr>
              <w:autoSpaceDE w:val="0"/>
              <w:autoSpaceDN w:val="0"/>
              <w:adjustRightInd w:val="0"/>
              <w:jc w:val="both"/>
            </w:pPr>
            <w:r w:rsidRPr="00F110AC">
              <w:rPr>
                <w:bCs/>
              </w:rPr>
              <w:t>Единый сельскохозяйственный налог</w:t>
            </w:r>
          </w:p>
        </w:tc>
        <w:tc>
          <w:tcPr>
            <w:tcW w:w="992" w:type="dxa"/>
            <w:vAlign w:val="center"/>
          </w:tcPr>
          <w:p w:rsidR="007755D6" w:rsidRPr="00F110AC" w:rsidRDefault="007755D6" w:rsidP="007755D6">
            <w:pPr>
              <w:ind w:left="-108" w:right="-108"/>
              <w:jc w:val="center"/>
              <w:rPr>
                <w:highlight w:val="cyan"/>
              </w:rPr>
            </w:pPr>
            <w:r w:rsidRPr="00F110AC">
              <w:t>30,0</w:t>
            </w:r>
          </w:p>
        </w:tc>
        <w:tc>
          <w:tcPr>
            <w:tcW w:w="850" w:type="dxa"/>
            <w:vAlign w:val="center"/>
          </w:tcPr>
          <w:p w:rsidR="007755D6" w:rsidRPr="00F110AC" w:rsidRDefault="007755D6" w:rsidP="007755D6">
            <w:pPr>
              <w:jc w:val="center"/>
            </w:pPr>
            <w:r w:rsidRPr="00F110AC">
              <w:t>30,0</w:t>
            </w:r>
          </w:p>
        </w:tc>
        <w:tc>
          <w:tcPr>
            <w:tcW w:w="993" w:type="dxa"/>
            <w:vAlign w:val="center"/>
          </w:tcPr>
          <w:p w:rsidR="007755D6" w:rsidRPr="00F110AC" w:rsidRDefault="007755D6" w:rsidP="007755D6">
            <w:pPr>
              <w:jc w:val="center"/>
            </w:pPr>
            <w:r w:rsidRPr="00F110AC">
              <w:t>30,0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1 05 03010 01 0000 110</w:t>
            </w:r>
          </w:p>
        </w:tc>
        <w:tc>
          <w:tcPr>
            <w:tcW w:w="10064" w:type="dxa"/>
          </w:tcPr>
          <w:p w:rsidR="007755D6" w:rsidRPr="00F110AC" w:rsidRDefault="007755D6" w:rsidP="007755D6">
            <w:pPr>
              <w:autoSpaceDE w:val="0"/>
              <w:autoSpaceDN w:val="0"/>
              <w:adjustRightInd w:val="0"/>
              <w:jc w:val="both"/>
            </w:pPr>
            <w:r w:rsidRPr="00F110AC">
              <w:rPr>
                <w:bCs/>
              </w:rPr>
              <w:t>Единый сельскохозяйственный налог</w:t>
            </w:r>
          </w:p>
        </w:tc>
        <w:tc>
          <w:tcPr>
            <w:tcW w:w="992" w:type="dxa"/>
            <w:vAlign w:val="center"/>
          </w:tcPr>
          <w:p w:rsidR="007755D6" w:rsidRPr="00F110AC" w:rsidRDefault="007755D6" w:rsidP="007755D6">
            <w:pPr>
              <w:ind w:left="-108" w:right="-108"/>
              <w:jc w:val="center"/>
              <w:rPr>
                <w:highlight w:val="cyan"/>
              </w:rPr>
            </w:pPr>
            <w:r w:rsidRPr="00F110AC">
              <w:t>30,0</w:t>
            </w:r>
          </w:p>
        </w:tc>
        <w:tc>
          <w:tcPr>
            <w:tcW w:w="850" w:type="dxa"/>
            <w:vAlign w:val="center"/>
          </w:tcPr>
          <w:p w:rsidR="007755D6" w:rsidRPr="00F110AC" w:rsidRDefault="007755D6" w:rsidP="007755D6">
            <w:pPr>
              <w:jc w:val="center"/>
            </w:pPr>
            <w:r w:rsidRPr="00F110AC">
              <w:t>30,0</w:t>
            </w:r>
          </w:p>
        </w:tc>
        <w:tc>
          <w:tcPr>
            <w:tcW w:w="993" w:type="dxa"/>
            <w:vAlign w:val="center"/>
          </w:tcPr>
          <w:p w:rsidR="007755D6" w:rsidRPr="00F110AC" w:rsidRDefault="007755D6" w:rsidP="007755D6">
            <w:pPr>
              <w:jc w:val="center"/>
            </w:pPr>
            <w:r w:rsidRPr="00F110AC">
              <w:t>30,0</w:t>
            </w:r>
          </w:p>
        </w:tc>
      </w:tr>
      <w:tr w:rsidR="007755D6" w:rsidRPr="00F110AC" w:rsidTr="007755D6">
        <w:tc>
          <w:tcPr>
            <w:tcW w:w="15593" w:type="dxa"/>
            <w:gridSpan w:val="5"/>
          </w:tcPr>
          <w:p w:rsidR="007755D6" w:rsidRPr="00F110AC" w:rsidRDefault="007755D6" w:rsidP="007755D6">
            <w:pPr>
              <w:jc w:val="center"/>
            </w:pPr>
            <w:r w:rsidRPr="00F110AC">
              <w:rPr>
                <w:b/>
                <w:bCs/>
                <w:smallCaps/>
              </w:rPr>
              <w:t>В ЧАСТИ ПОГАШЕНИЯ ЗАДОЛЖЕННОСТИ ПРОШЛЫХ ЛЕТ ПО ОТДЕЛЬНЫМ ВИДАМ НАЛОГОВ</w:t>
            </w:r>
          </w:p>
        </w:tc>
      </w:tr>
      <w:tr w:rsidR="007755D6" w:rsidRPr="00F110AC" w:rsidTr="007755D6">
        <w:tc>
          <w:tcPr>
            <w:tcW w:w="2694" w:type="dxa"/>
          </w:tcPr>
          <w:p w:rsidR="007755D6" w:rsidRPr="00F110AC" w:rsidRDefault="007755D6" w:rsidP="007755D6">
            <w:pPr>
              <w:rPr>
                <w:bCs/>
                <w:smallCaps/>
              </w:rPr>
            </w:pPr>
            <w:r w:rsidRPr="00F110AC">
              <w:rPr>
                <w:bCs/>
                <w:smallCaps/>
              </w:rPr>
              <w:lastRenderedPageBreak/>
              <w:t>1 05 00000 00 0000 000</w:t>
            </w:r>
          </w:p>
        </w:tc>
        <w:tc>
          <w:tcPr>
            <w:tcW w:w="10064" w:type="dxa"/>
          </w:tcPr>
          <w:p w:rsidR="007755D6" w:rsidRPr="00F110AC" w:rsidRDefault="007755D6" w:rsidP="007755D6">
            <w:pPr>
              <w:jc w:val="both"/>
              <w:rPr>
                <w:bCs/>
                <w:smallCaps/>
              </w:rPr>
            </w:pPr>
            <w:r w:rsidRPr="00F110AC">
              <w:rPr>
                <w:bCs/>
                <w:smallCaps/>
              </w:rPr>
              <w:t>Налоги на совокупный доход</w:t>
            </w:r>
          </w:p>
        </w:tc>
        <w:tc>
          <w:tcPr>
            <w:tcW w:w="992" w:type="dxa"/>
          </w:tcPr>
          <w:p w:rsidR="007755D6" w:rsidRPr="00F110AC" w:rsidRDefault="007755D6" w:rsidP="007755D6">
            <w:pPr>
              <w:rPr>
                <w:b/>
                <w:bCs/>
                <w:smallCaps/>
              </w:rPr>
            </w:pPr>
            <w:r w:rsidRPr="00F110AC">
              <w:rPr>
                <w:b/>
                <w:bCs/>
                <w:smallCaps/>
              </w:rPr>
              <w:t> </w:t>
            </w:r>
          </w:p>
        </w:tc>
        <w:tc>
          <w:tcPr>
            <w:tcW w:w="850" w:type="dxa"/>
          </w:tcPr>
          <w:p w:rsidR="007755D6" w:rsidRPr="00F110AC" w:rsidRDefault="007755D6" w:rsidP="007755D6">
            <w:pPr>
              <w:rPr>
                <w:b/>
                <w:bCs/>
                <w:smallCaps/>
              </w:rPr>
            </w:pPr>
            <w:r w:rsidRPr="00F110AC">
              <w:rPr>
                <w:b/>
                <w:bCs/>
                <w:smallCaps/>
              </w:rPr>
              <w:t> </w:t>
            </w:r>
          </w:p>
        </w:tc>
        <w:tc>
          <w:tcPr>
            <w:tcW w:w="993" w:type="dxa"/>
          </w:tcPr>
          <w:p w:rsidR="007755D6" w:rsidRPr="00F110AC" w:rsidRDefault="007755D6" w:rsidP="007755D6">
            <w:pPr>
              <w:rPr>
                <w:smallCaps/>
              </w:rPr>
            </w:pPr>
            <w:r w:rsidRPr="00F110AC">
              <w:rPr>
                <w:smallCaps/>
              </w:rPr>
              <w:t> </w:t>
            </w:r>
          </w:p>
        </w:tc>
      </w:tr>
      <w:tr w:rsidR="007755D6" w:rsidRPr="00F110AC" w:rsidTr="007755D6">
        <w:tc>
          <w:tcPr>
            <w:tcW w:w="2694" w:type="dxa"/>
          </w:tcPr>
          <w:p w:rsidR="007755D6" w:rsidRPr="00F110AC" w:rsidRDefault="007755D6" w:rsidP="007755D6">
            <w:pPr>
              <w:spacing w:before="60" w:after="20" w:line="220" w:lineRule="exact"/>
            </w:pPr>
            <w:r w:rsidRPr="00F110AC">
              <w:t>1 05 02020 02 0000 110</w:t>
            </w:r>
          </w:p>
        </w:tc>
        <w:tc>
          <w:tcPr>
            <w:tcW w:w="10064" w:type="dxa"/>
          </w:tcPr>
          <w:p w:rsidR="007755D6" w:rsidRPr="00F110AC" w:rsidRDefault="007755D6" w:rsidP="007755D6">
            <w:pPr>
              <w:jc w:val="both"/>
            </w:pPr>
            <w:r w:rsidRPr="00F110AC">
              <w:t>Единый налог на вмененный доход для отдельных видов деятельности (за налоговые периоды, истекшие до 1 января 2011 года)</w:t>
            </w:r>
          </w:p>
        </w:tc>
        <w:tc>
          <w:tcPr>
            <w:tcW w:w="992" w:type="dxa"/>
          </w:tcPr>
          <w:p w:rsidR="007755D6" w:rsidRPr="00F110AC" w:rsidRDefault="007755D6" w:rsidP="007755D6">
            <w:pPr>
              <w:jc w:val="center"/>
              <w:rPr>
                <w:bCs/>
                <w:smallCaps/>
              </w:rPr>
            </w:pPr>
            <w:r w:rsidRPr="00F110AC">
              <w:rPr>
                <w:bCs/>
                <w:smallCaps/>
              </w:rPr>
              <w:t>90,0</w:t>
            </w:r>
          </w:p>
        </w:tc>
        <w:tc>
          <w:tcPr>
            <w:tcW w:w="850" w:type="dxa"/>
          </w:tcPr>
          <w:p w:rsidR="007755D6" w:rsidRPr="00F110AC" w:rsidRDefault="007755D6" w:rsidP="007755D6">
            <w:pPr>
              <w:jc w:val="center"/>
              <w:rPr>
                <w:bCs/>
                <w:smallCaps/>
              </w:rPr>
            </w:pPr>
            <w:r w:rsidRPr="00F110AC">
              <w:rPr>
                <w:bCs/>
                <w:smallCaps/>
              </w:rPr>
              <w:t>90,0</w:t>
            </w:r>
          </w:p>
        </w:tc>
        <w:tc>
          <w:tcPr>
            <w:tcW w:w="993" w:type="dxa"/>
          </w:tcPr>
          <w:p w:rsidR="007755D6" w:rsidRPr="00F110AC" w:rsidRDefault="007755D6" w:rsidP="007755D6">
            <w:pPr>
              <w:jc w:val="center"/>
              <w:rPr>
                <w:smallCaps/>
              </w:rPr>
            </w:pPr>
            <w:r w:rsidRPr="00F110AC">
              <w:rPr>
                <w:smallCaps/>
              </w:rPr>
              <w:t>90,0</w:t>
            </w:r>
          </w:p>
        </w:tc>
      </w:tr>
      <w:tr w:rsidR="007755D6" w:rsidRPr="00F110AC" w:rsidTr="007755D6">
        <w:tc>
          <w:tcPr>
            <w:tcW w:w="2694" w:type="dxa"/>
          </w:tcPr>
          <w:p w:rsidR="007755D6" w:rsidRPr="00F110AC" w:rsidRDefault="007755D6" w:rsidP="007755D6">
            <w:pPr>
              <w:spacing w:before="60" w:after="20" w:line="220" w:lineRule="exact"/>
            </w:pPr>
            <w:r w:rsidRPr="00F110AC">
              <w:t>1 05 03020 01 0000 110</w:t>
            </w:r>
          </w:p>
        </w:tc>
        <w:tc>
          <w:tcPr>
            <w:tcW w:w="10064" w:type="dxa"/>
          </w:tcPr>
          <w:p w:rsidR="007755D6" w:rsidRPr="00F110AC" w:rsidRDefault="007755D6" w:rsidP="007755D6">
            <w:pPr>
              <w:jc w:val="both"/>
            </w:pPr>
            <w:r w:rsidRPr="00F110AC">
              <w:t>Единый сельскохозяйственный налог (за налоговые периоды, истекшие до 1 января 2011 года) (за исключением городского округа Великий Новгород)</w:t>
            </w:r>
          </w:p>
        </w:tc>
        <w:tc>
          <w:tcPr>
            <w:tcW w:w="992" w:type="dxa"/>
          </w:tcPr>
          <w:p w:rsidR="007755D6" w:rsidRPr="00F110AC" w:rsidRDefault="007755D6" w:rsidP="007755D6">
            <w:pPr>
              <w:jc w:val="center"/>
            </w:pPr>
            <w:r w:rsidRPr="00F110AC">
              <w:rPr>
                <w:smallCaps/>
              </w:rPr>
              <w:t>30,0</w:t>
            </w:r>
          </w:p>
        </w:tc>
        <w:tc>
          <w:tcPr>
            <w:tcW w:w="850" w:type="dxa"/>
          </w:tcPr>
          <w:p w:rsidR="007755D6" w:rsidRPr="00F110AC" w:rsidRDefault="007755D6" w:rsidP="007755D6">
            <w:pPr>
              <w:jc w:val="center"/>
            </w:pPr>
            <w:r w:rsidRPr="00F110AC">
              <w:rPr>
                <w:smallCaps/>
              </w:rPr>
              <w:t>30,0</w:t>
            </w:r>
          </w:p>
        </w:tc>
        <w:tc>
          <w:tcPr>
            <w:tcW w:w="993" w:type="dxa"/>
          </w:tcPr>
          <w:p w:rsidR="007755D6" w:rsidRPr="00F110AC" w:rsidRDefault="007755D6" w:rsidP="007755D6">
            <w:pPr>
              <w:jc w:val="center"/>
            </w:pPr>
            <w:r w:rsidRPr="00F110AC">
              <w:rPr>
                <w:smallCaps/>
              </w:rPr>
              <w:t>30,0</w:t>
            </w:r>
          </w:p>
        </w:tc>
      </w:tr>
      <w:tr w:rsidR="007755D6" w:rsidRPr="00F110AC" w:rsidTr="007755D6">
        <w:tc>
          <w:tcPr>
            <w:tcW w:w="15593" w:type="dxa"/>
            <w:gridSpan w:val="5"/>
          </w:tcPr>
          <w:p w:rsidR="007755D6" w:rsidRPr="00F110AC" w:rsidRDefault="007755D6" w:rsidP="007755D6">
            <w:pPr>
              <w:jc w:val="center"/>
            </w:pPr>
            <w:r w:rsidRPr="00F110AC">
              <w:rPr>
                <w:b/>
                <w:bCs/>
              </w:rPr>
              <w:t>В ЧАСТИ НАЛОГОВ НА ИМУЩЕСТВО</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1 06 00000 00 0000 000</w:t>
            </w:r>
          </w:p>
        </w:tc>
        <w:tc>
          <w:tcPr>
            <w:tcW w:w="10064" w:type="dxa"/>
          </w:tcPr>
          <w:p w:rsidR="007755D6" w:rsidRPr="00F110AC" w:rsidRDefault="007755D6" w:rsidP="007755D6">
            <w:pPr>
              <w:pStyle w:val="ConsPlusNormal"/>
              <w:rPr>
                <w:b/>
                <w:sz w:val="24"/>
                <w:szCs w:val="24"/>
              </w:rPr>
            </w:pPr>
            <w:r w:rsidRPr="00F110AC">
              <w:rPr>
                <w:sz w:val="24"/>
                <w:szCs w:val="24"/>
              </w:rPr>
              <w:t>НАЛОГИ НА ИМУЩЕСТВО</w:t>
            </w:r>
          </w:p>
        </w:tc>
        <w:tc>
          <w:tcPr>
            <w:tcW w:w="992" w:type="dxa"/>
            <w:vAlign w:val="bottom"/>
          </w:tcPr>
          <w:p w:rsidR="007755D6" w:rsidRPr="00F110AC" w:rsidRDefault="007755D6" w:rsidP="007755D6">
            <w:pPr>
              <w:ind w:left="-108" w:right="-108"/>
              <w:jc w:val="center"/>
              <w:rPr>
                <w:highlight w:val="cyan"/>
              </w:rPr>
            </w:pPr>
          </w:p>
        </w:tc>
        <w:tc>
          <w:tcPr>
            <w:tcW w:w="850" w:type="dxa"/>
          </w:tcPr>
          <w:p w:rsidR="007755D6" w:rsidRPr="00F110AC" w:rsidRDefault="007755D6" w:rsidP="007755D6"/>
        </w:tc>
        <w:tc>
          <w:tcPr>
            <w:tcW w:w="993" w:type="dxa"/>
          </w:tcPr>
          <w:p w:rsidR="007755D6" w:rsidRPr="00F110AC" w:rsidRDefault="007755D6" w:rsidP="007755D6"/>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1 06 01000 00 0000 000</w:t>
            </w:r>
          </w:p>
        </w:tc>
        <w:tc>
          <w:tcPr>
            <w:tcW w:w="10064" w:type="dxa"/>
          </w:tcPr>
          <w:p w:rsidR="007755D6" w:rsidRPr="00F110AC" w:rsidRDefault="007755D6" w:rsidP="007755D6">
            <w:pPr>
              <w:pStyle w:val="ConsPlusNormal"/>
              <w:jc w:val="both"/>
              <w:rPr>
                <w:b/>
                <w:sz w:val="24"/>
                <w:szCs w:val="24"/>
              </w:rPr>
            </w:pPr>
            <w:r w:rsidRPr="00F110AC">
              <w:rPr>
                <w:sz w:val="24"/>
                <w:szCs w:val="24"/>
              </w:rPr>
              <w:t>Налог на имущество физических лиц</w:t>
            </w:r>
          </w:p>
        </w:tc>
        <w:tc>
          <w:tcPr>
            <w:tcW w:w="992" w:type="dxa"/>
          </w:tcPr>
          <w:p w:rsidR="007755D6" w:rsidRPr="00F110AC" w:rsidRDefault="007755D6" w:rsidP="007755D6">
            <w:pPr>
              <w:ind w:left="-108" w:right="-108"/>
              <w:jc w:val="center"/>
            </w:pPr>
            <w:r w:rsidRPr="00F110AC">
              <w:t>100,0</w:t>
            </w:r>
          </w:p>
        </w:tc>
        <w:tc>
          <w:tcPr>
            <w:tcW w:w="850" w:type="dxa"/>
          </w:tcPr>
          <w:p w:rsidR="007755D6" w:rsidRPr="00F110AC" w:rsidRDefault="007755D6" w:rsidP="007755D6">
            <w:pPr>
              <w:ind w:left="-108" w:right="-108"/>
              <w:jc w:val="center"/>
            </w:pPr>
            <w:r w:rsidRPr="00F110AC">
              <w:t>100,0</w:t>
            </w:r>
          </w:p>
        </w:tc>
        <w:tc>
          <w:tcPr>
            <w:tcW w:w="993" w:type="dxa"/>
          </w:tcPr>
          <w:p w:rsidR="007755D6" w:rsidRPr="00F110AC" w:rsidRDefault="007755D6" w:rsidP="007755D6">
            <w:pPr>
              <w:ind w:left="-108" w:right="-108"/>
              <w:jc w:val="center"/>
            </w:pPr>
            <w:r w:rsidRPr="00F110AC">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1 06 01020 14 0000 110</w:t>
            </w:r>
          </w:p>
        </w:tc>
        <w:tc>
          <w:tcPr>
            <w:tcW w:w="10064" w:type="dxa"/>
          </w:tcPr>
          <w:p w:rsidR="007755D6" w:rsidRPr="00F110AC" w:rsidRDefault="007755D6" w:rsidP="007755D6">
            <w:pPr>
              <w:jc w:val="both"/>
            </w:pPr>
            <w:r w:rsidRPr="00F110AC">
              <w:rPr>
                <w:sz w:val="22"/>
                <w:szCs w:val="22"/>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992" w:type="dxa"/>
          </w:tcPr>
          <w:p w:rsidR="007755D6" w:rsidRPr="00F110AC" w:rsidRDefault="007755D6" w:rsidP="007755D6">
            <w:pPr>
              <w:ind w:left="-108" w:right="-108"/>
              <w:jc w:val="center"/>
            </w:pPr>
            <w:r w:rsidRPr="00F110AC">
              <w:t>100,0</w:t>
            </w:r>
          </w:p>
        </w:tc>
        <w:tc>
          <w:tcPr>
            <w:tcW w:w="850" w:type="dxa"/>
          </w:tcPr>
          <w:p w:rsidR="007755D6" w:rsidRPr="00F110AC" w:rsidRDefault="007755D6" w:rsidP="007755D6">
            <w:pPr>
              <w:ind w:left="-108" w:right="-108"/>
              <w:jc w:val="center"/>
            </w:pPr>
            <w:r w:rsidRPr="00F110AC">
              <w:t>100,0</w:t>
            </w:r>
          </w:p>
        </w:tc>
        <w:tc>
          <w:tcPr>
            <w:tcW w:w="993" w:type="dxa"/>
          </w:tcPr>
          <w:p w:rsidR="007755D6" w:rsidRPr="00F110AC" w:rsidRDefault="007755D6" w:rsidP="007755D6">
            <w:pPr>
              <w:ind w:left="-108" w:right="-108"/>
              <w:jc w:val="center"/>
            </w:pPr>
            <w:r w:rsidRPr="00F110AC">
              <w:t>100,0</w:t>
            </w:r>
          </w:p>
        </w:tc>
      </w:tr>
      <w:tr w:rsidR="007755D6" w:rsidRPr="00F110AC" w:rsidTr="007755D6">
        <w:trPr>
          <w:trHeight w:val="188"/>
        </w:trPr>
        <w:tc>
          <w:tcPr>
            <w:tcW w:w="2694" w:type="dxa"/>
          </w:tcPr>
          <w:p w:rsidR="007755D6" w:rsidRPr="00F110AC" w:rsidRDefault="007755D6" w:rsidP="007755D6">
            <w:pPr>
              <w:pStyle w:val="ConsPlusNormal"/>
              <w:jc w:val="center"/>
              <w:rPr>
                <w:b/>
                <w:sz w:val="24"/>
                <w:szCs w:val="24"/>
              </w:rPr>
            </w:pPr>
            <w:r w:rsidRPr="00F110AC">
              <w:rPr>
                <w:sz w:val="24"/>
                <w:szCs w:val="24"/>
              </w:rPr>
              <w:t>1 06 06000 00 0000 110</w:t>
            </w:r>
          </w:p>
        </w:tc>
        <w:tc>
          <w:tcPr>
            <w:tcW w:w="10064" w:type="dxa"/>
          </w:tcPr>
          <w:p w:rsidR="007755D6" w:rsidRPr="00F110AC" w:rsidRDefault="007755D6" w:rsidP="007755D6">
            <w:pPr>
              <w:pStyle w:val="ConsPlusNormal"/>
              <w:jc w:val="both"/>
              <w:rPr>
                <w:b/>
                <w:sz w:val="24"/>
                <w:szCs w:val="24"/>
              </w:rPr>
            </w:pPr>
            <w:r w:rsidRPr="00F110AC">
              <w:rPr>
                <w:sz w:val="24"/>
                <w:szCs w:val="24"/>
              </w:rPr>
              <w:t>ЗЕМЕЛЬНЫЙ НАЛОГ</w:t>
            </w:r>
          </w:p>
        </w:tc>
        <w:tc>
          <w:tcPr>
            <w:tcW w:w="992" w:type="dxa"/>
            <w:vAlign w:val="bottom"/>
          </w:tcPr>
          <w:p w:rsidR="007755D6" w:rsidRPr="00F110AC" w:rsidRDefault="007755D6" w:rsidP="007755D6">
            <w:pPr>
              <w:ind w:left="-108" w:right="-108"/>
              <w:jc w:val="center"/>
              <w:rPr>
                <w:highlight w:val="cyan"/>
              </w:rPr>
            </w:pPr>
          </w:p>
        </w:tc>
        <w:tc>
          <w:tcPr>
            <w:tcW w:w="850" w:type="dxa"/>
            <w:vAlign w:val="bottom"/>
          </w:tcPr>
          <w:p w:rsidR="007755D6" w:rsidRPr="00F110AC" w:rsidRDefault="007755D6" w:rsidP="007755D6">
            <w:pPr>
              <w:ind w:left="-108" w:right="-108"/>
              <w:jc w:val="center"/>
              <w:rPr>
                <w:highlight w:val="cyan"/>
              </w:rPr>
            </w:pPr>
          </w:p>
        </w:tc>
        <w:tc>
          <w:tcPr>
            <w:tcW w:w="993" w:type="dxa"/>
          </w:tcPr>
          <w:p w:rsidR="007755D6" w:rsidRPr="00F110AC" w:rsidRDefault="007755D6" w:rsidP="007755D6">
            <w:pPr>
              <w:ind w:left="-108" w:right="-108"/>
              <w:jc w:val="center"/>
              <w:rPr>
                <w:highlight w:val="cyan"/>
              </w:rPr>
            </w:pP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1 06 06030 00 0000 110</w:t>
            </w:r>
          </w:p>
        </w:tc>
        <w:tc>
          <w:tcPr>
            <w:tcW w:w="10064" w:type="dxa"/>
          </w:tcPr>
          <w:p w:rsidR="007755D6" w:rsidRPr="00F110AC" w:rsidRDefault="007755D6" w:rsidP="007755D6">
            <w:pPr>
              <w:pStyle w:val="ConsPlusNormal"/>
              <w:jc w:val="both"/>
              <w:rPr>
                <w:b/>
                <w:sz w:val="24"/>
                <w:szCs w:val="24"/>
              </w:rPr>
            </w:pPr>
            <w:r w:rsidRPr="00F110AC">
              <w:rPr>
                <w:sz w:val="24"/>
                <w:szCs w:val="24"/>
              </w:rPr>
              <w:t>Земельный налог с организаций</w:t>
            </w:r>
          </w:p>
        </w:tc>
        <w:tc>
          <w:tcPr>
            <w:tcW w:w="992" w:type="dxa"/>
          </w:tcPr>
          <w:p w:rsidR="007755D6" w:rsidRPr="00F110AC" w:rsidRDefault="007755D6" w:rsidP="007755D6">
            <w:pPr>
              <w:ind w:left="-108" w:right="-108"/>
              <w:jc w:val="center"/>
            </w:pPr>
            <w:r w:rsidRPr="00F110AC">
              <w:t>100,0</w:t>
            </w:r>
          </w:p>
        </w:tc>
        <w:tc>
          <w:tcPr>
            <w:tcW w:w="850" w:type="dxa"/>
          </w:tcPr>
          <w:p w:rsidR="007755D6" w:rsidRPr="00F110AC" w:rsidRDefault="007755D6" w:rsidP="007755D6">
            <w:pPr>
              <w:ind w:left="-108" w:right="-108"/>
              <w:jc w:val="center"/>
            </w:pPr>
            <w:r w:rsidRPr="00F110AC">
              <w:t>100,0</w:t>
            </w:r>
          </w:p>
        </w:tc>
        <w:tc>
          <w:tcPr>
            <w:tcW w:w="993" w:type="dxa"/>
          </w:tcPr>
          <w:p w:rsidR="007755D6" w:rsidRPr="00F110AC" w:rsidRDefault="007755D6" w:rsidP="007755D6">
            <w:pPr>
              <w:ind w:left="-108" w:right="-108"/>
              <w:jc w:val="center"/>
            </w:pPr>
            <w:r w:rsidRPr="00F110AC">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1 06 06032 14 0000 110</w:t>
            </w:r>
          </w:p>
        </w:tc>
        <w:tc>
          <w:tcPr>
            <w:tcW w:w="10064" w:type="dxa"/>
          </w:tcPr>
          <w:p w:rsidR="007755D6" w:rsidRPr="00F110AC" w:rsidRDefault="007755D6" w:rsidP="007755D6">
            <w:pPr>
              <w:pStyle w:val="ConsPlusNormal"/>
              <w:jc w:val="both"/>
              <w:rPr>
                <w:b/>
                <w:sz w:val="24"/>
                <w:szCs w:val="24"/>
              </w:rPr>
            </w:pPr>
            <w:r w:rsidRPr="00F110AC">
              <w:rPr>
                <w:sz w:val="24"/>
                <w:szCs w:val="24"/>
              </w:rPr>
              <w:t>Земельный налог с организаций, обладающих земельным участком, расположенным в границах муниципальных округов</w:t>
            </w:r>
          </w:p>
        </w:tc>
        <w:tc>
          <w:tcPr>
            <w:tcW w:w="992" w:type="dxa"/>
          </w:tcPr>
          <w:p w:rsidR="007755D6" w:rsidRPr="00F110AC" w:rsidRDefault="007755D6" w:rsidP="007755D6">
            <w:pPr>
              <w:ind w:left="-108" w:right="-108"/>
              <w:jc w:val="center"/>
              <w:rPr>
                <w:highlight w:val="cyan"/>
              </w:rPr>
            </w:pPr>
            <w:r w:rsidRPr="00F110AC">
              <w:t>100,0</w:t>
            </w:r>
          </w:p>
        </w:tc>
        <w:tc>
          <w:tcPr>
            <w:tcW w:w="850" w:type="dxa"/>
          </w:tcPr>
          <w:p w:rsidR="007755D6" w:rsidRPr="00F110AC" w:rsidRDefault="007755D6" w:rsidP="007755D6">
            <w:pPr>
              <w:ind w:left="-108" w:right="-108"/>
              <w:jc w:val="center"/>
              <w:rPr>
                <w:highlight w:val="cyan"/>
              </w:rPr>
            </w:pPr>
            <w:r w:rsidRPr="00F110AC">
              <w:t>100,0</w:t>
            </w:r>
          </w:p>
        </w:tc>
        <w:tc>
          <w:tcPr>
            <w:tcW w:w="993" w:type="dxa"/>
          </w:tcPr>
          <w:p w:rsidR="007755D6" w:rsidRPr="00F110AC" w:rsidRDefault="007755D6" w:rsidP="007755D6">
            <w:pPr>
              <w:ind w:left="-108" w:right="-108"/>
              <w:jc w:val="center"/>
            </w:pPr>
            <w:r w:rsidRPr="00F110AC">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1 06 06040 00 0000 110</w:t>
            </w:r>
          </w:p>
        </w:tc>
        <w:tc>
          <w:tcPr>
            <w:tcW w:w="10064" w:type="dxa"/>
          </w:tcPr>
          <w:p w:rsidR="007755D6" w:rsidRPr="00F110AC" w:rsidRDefault="007755D6" w:rsidP="007755D6">
            <w:pPr>
              <w:pStyle w:val="ConsPlusNormal"/>
              <w:jc w:val="both"/>
              <w:rPr>
                <w:b/>
                <w:sz w:val="24"/>
                <w:szCs w:val="24"/>
              </w:rPr>
            </w:pPr>
            <w:r w:rsidRPr="00F110AC">
              <w:rPr>
                <w:sz w:val="24"/>
                <w:szCs w:val="24"/>
              </w:rPr>
              <w:t>Земельный налог с физических лиц</w:t>
            </w:r>
          </w:p>
        </w:tc>
        <w:tc>
          <w:tcPr>
            <w:tcW w:w="992" w:type="dxa"/>
          </w:tcPr>
          <w:p w:rsidR="007755D6" w:rsidRPr="00F110AC" w:rsidRDefault="007755D6" w:rsidP="007755D6">
            <w:pPr>
              <w:ind w:left="-108" w:right="-108"/>
              <w:jc w:val="center"/>
            </w:pPr>
            <w:r w:rsidRPr="00F110AC">
              <w:t>100,0</w:t>
            </w:r>
          </w:p>
        </w:tc>
        <w:tc>
          <w:tcPr>
            <w:tcW w:w="850" w:type="dxa"/>
          </w:tcPr>
          <w:p w:rsidR="007755D6" w:rsidRPr="00F110AC" w:rsidRDefault="007755D6" w:rsidP="007755D6">
            <w:pPr>
              <w:ind w:left="-108" w:right="-108"/>
              <w:jc w:val="center"/>
            </w:pPr>
            <w:r w:rsidRPr="00F110AC">
              <w:t>100,0</w:t>
            </w:r>
          </w:p>
        </w:tc>
        <w:tc>
          <w:tcPr>
            <w:tcW w:w="993" w:type="dxa"/>
          </w:tcPr>
          <w:p w:rsidR="007755D6" w:rsidRPr="00F110AC" w:rsidRDefault="007755D6" w:rsidP="007755D6">
            <w:pPr>
              <w:ind w:left="-108" w:right="-108"/>
              <w:jc w:val="center"/>
            </w:pPr>
            <w:r w:rsidRPr="00F110AC">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1 06 06042 14 0000 110</w:t>
            </w:r>
          </w:p>
        </w:tc>
        <w:tc>
          <w:tcPr>
            <w:tcW w:w="10064" w:type="dxa"/>
          </w:tcPr>
          <w:p w:rsidR="007755D6" w:rsidRPr="00F110AC" w:rsidRDefault="007755D6" w:rsidP="007755D6">
            <w:pPr>
              <w:pStyle w:val="ConsPlusNormal"/>
              <w:jc w:val="both"/>
              <w:rPr>
                <w:b/>
                <w:sz w:val="24"/>
                <w:szCs w:val="24"/>
              </w:rPr>
            </w:pPr>
            <w:r w:rsidRPr="00F110AC">
              <w:rPr>
                <w:sz w:val="24"/>
                <w:szCs w:val="24"/>
              </w:rPr>
              <w:t>Земельный налог с физических лиц, обладающих земельным участком, расположенным в границах муниципальных округов</w:t>
            </w:r>
          </w:p>
        </w:tc>
        <w:tc>
          <w:tcPr>
            <w:tcW w:w="992" w:type="dxa"/>
          </w:tcPr>
          <w:p w:rsidR="007755D6" w:rsidRPr="00F110AC" w:rsidRDefault="007755D6" w:rsidP="007755D6">
            <w:pPr>
              <w:ind w:left="-108" w:right="-108"/>
              <w:jc w:val="center"/>
              <w:rPr>
                <w:highlight w:val="cyan"/>
              </w:rPr>
            </w:pPr>
            <w:r w:rsidRPr="00F110AC">
              <w:t>100,0</w:t>
            </w:r>
          </w:p>
        </w:tc>
        <w:tc>
          <w:tcPr>
            <w:tcW w:w="850" w:type="dxa"/>
          </w:tcPr>
          <w:p w:rsidR="007755D6" w:rsidRPr="00F110AC" w:rsidRDefault="007755D6" w:rsidP="007755D6">
            <w:pPr>
              <w:ind w:left="-108" w:right="-108"/>
              <w:jc w:val="center"/>
              <w:rPr>
                <w:highlight w:val="cyan"/>
              </w:rPr>
            </w:pPr>
            <w:r w:rsidRPr="00F110AC">
              <w:t>100,0</w:t>
            </w:r>
          </w:p>
        </w:tc>
        <w:tc>
          <w:tcPr>
            <w:tcW w:w="993" w:type="dxa"/>
          </w:tcPr>
          <w:p w:rsidR="007755D6" w:rsidRPr="00F110AC" w:rsidRDefault="007755D6" w:rsidP="007755D6">
            <w:pPr>
              <w:ind w:left="-108" w:right="-108"/>
              <w:jc w:val="center"/>
            </w:pPr>
            <w:r w:rsidRPr="00F110AC">
              <w:t>100,0</w:t>
            </w:r>
          </w:p>
        </w:tc>
      </w:tr>
      <w:tr w:rsidR="007755D6" w:rsidRPr="00F110AC" w:rsidTr="007755D6">
        <w:tc>
          <w:tcPr>
            <w:tcW w:w="15593" w:type="dxa"/>
            <w:gridSpan w:val="5"/>
          </w:tcPr>
          <w:p w:rsidR="007755D6" w:rsidRDefault="007755D6" w:rsidP="007755D6">
            <w:pPr>
              <w:ind w:left="-108" w:right="-108"/>
              <w:jc w:val="center"/>
              <w:rPr>
                <w:b/>
                <w:bCs/>
                <w:smallCaps/>
              </w:rPr>
            </w:pPr>
            <w:r w:rsidRPr="00F110AC">
              <w:rPr>
                <w:b/>
                <w:bCs/>
                <w:smallCaps/>
              </w:rPr>
              <w:t xml:space="preserve">В ЧАСТИ ПОГАШЕНИЯ ЗАДОЛЖЕННОСТИ И ПЕРЕРАСЧЕТОВ ПО ОТМЕНЕННЫМ НАЛОГАМ, СБОРАМ </w:t>
            </w:r>
          </w:p>
          <w:p w:rsidR="007755D6" w:rsidRPr="00F110AC" w:rsidRDefault="007755D6" w:rsidP="007755D6">
            <w:pPr>
              <w:ind w:left="-108" w:right="-108"/>
              <w:jc w:val="center"/>
            </w:pPr>
            <w:r w:rsidRPr="00F110AC">
              <w:rPr>
                <w:b/>
                <w:bCs/>
                <w:smallCaps/>
              </w:rPr>
              <w:t>И ИНЫМ ОБЯЗАТЕЛЬНЫМ ПЛАТЕЖАМ</w:t>
            </w:r>
          </w:p>
        </w:tc>
      </w:tr>
      <w:tr w:rsidR="007755D6" w:rsidRPr="00F110AC" w:rsidTr="007755D6">
        <w:tc>
          <w:tcPr>
            <w:tcW w:w="2694" w:type="dxa"/>
          </w:tcPr>
          <w:p w:rsidR="007755D6" w:rsidRPr="00F110AC" w:rsidRDefault="007755D6" w:rsidP="007755D6">
            <w:pPr>
              <w:spacing w:before="60" w:after="20" w:line="220" w:lineRule="exact"/>
              <w:rPr>
                <w:bCs/>
              </w:rPr>
            </w:pPr>
            <w:r w:rsidRPr="00F110AC">
              <w:rPr>
                <w:bCs/>
              </w:rPr>
              <w:t>1 09 06000 02 0000 110</w:t>
            </w:r>
          </w:p>
        </w:tc>
        <w:tc>
          <w:tcPr>
            <w:tcW w:w="10064" w:type="dxa"/>
          </w:tcPr>
          <w:p w:rsidR="007755D6" w:rsidRPr="00F110AC" w:rsidRDefault="007755D6" w:rsidP="007755D6">
            <w:pPr>
              <w:spacing w:before="60" w:after="20" w:line="220" w:lineRule="exact"/>
              <w:rPr>
                <w:bCs/>
              </w:rPr>
            </w:pPr>
            <w:r w:rsidRPr="00F110AC">
              <w:rPr>
                <w:bCs/>
              </w:rPr>
              <w:t>Прочие налоги и сборы (по отмененным налогам и сборам субъектов Российской Федерации)</w:t>
            </w:r>
          </w:p>
        </w:tc>
        <w:tc>
          <w:tcPr>
            <w:tcW w:w="992" w:type="dxa"/>
          </w:tcPr>
          <w:p w:rsidR="007755D6" w:rsidRPr="00F110AC" w:rsidRDefault="007755D6" w:rsidP="007755D6">
            <w:pPr>
              <w:spacing w:before="120" w:line="240" w:lineRule="exact"/>
              <w:ind w:left="-108" w:right="-108"/>
              <w:jc w:val="center"/>
              <w:rPr>
                <w:bCs/>
              </w:rPr>
            </w:pPr>
          </w:p>
        </w:tc>
        <w:tc>
          <w:tcPr>
            <w:tcW w:w="850" w:type="dxa"/>
          </w:tcPr>
          <w:p w:rsidR="007755D6" w:rsidRPr="00F110AC" w:rsidRDefault="007755D6" w:rsidP="007755D6">
            <w:pPr>
              <w:spacing w:before="120" w:line="240" w:lineRule="exact"/>
              <w:ind w:left="-108" w:right="-108"/>
              <w:jc w:val="center"/>
              <w:rPr>
                <w:bCs/>
              </w:rPr>
            </w:pPr>
          </w:p>
        </w:tc>
        <w:tc>
          <w:tcPr>
            <w:tcW w:w="993" w:type="dxa"/>
          </w:tcPr>
          <w:p w:rsidR="007755D6" w:rsidRPr="00F110AC" w:rsidRDefault="007755D6" w:rsidP="007755D6">
            <w:pPr>
              <w:spacing w:before="120" w:line="240" w:lineRule="exact"/>
              <w:ind w:left="-108" w:right="-108"/>
              <w:jc w:val="center"/>
              <w:rPr>
                <w:bCs/>
              </w:rPr>
            </w:pPr>
          </w:p>
        </w:tc>
      </w:tr>
      <w:tr w:rsidR="007755D6" w:rsidRPr="00F110AC" w:rsidTr="007755D6">
        <w:tc>
          <w:tcPr>
            <w:tcW w:w="2694" w:type="dxa"/>
          </w:tcPr>
          <w:p w:rsidR="007755D6" w:rsidRPr="00F110AC" w:rsidRDefault="007755D6" w:rsidP="007755D6">
            <w:pPr>
              <w:spacing w:before="60" w:after="40" w:line="220" w:lineRule="exact"/>
            </w:pPr>
            <w:r w:rsidRPr="00F110AC">
              <w:t>1 09 06010 02 0000 110</w:t>
            </w:r>
          </w:p>
        </w:tc>
        <w:tc>
          <w:tcPr>
            <w:tcW w:w="10064" w:type="dxa"/>
          </w:tcPr>
          <w:p w:rsidR="007755D6" w:rsidRPr="00F110AC" w:rsidRDefault="007755D6" w:rsidP="007755D6">
            <w:pPr>
              <w:spacing w:before="60" w:after="40" w:line="220" w:lineRule="exact"/>
            </w:pPr>
            <w:r w:rsidRPr="00F110AC">
              <w:t>Налог с продаж</w:t>
            </w:r>
          </w:p>
        </w:tc>
        <w:tc>
          <w:tcPr>
            <w:tcW w:w="992" w:type="dxa"/>
          </w:tcPr>
          <w:p w:rsidR="007755D6" w:rsidRPr="00F110AC" w:rsidRDefault="007755D6" w:rsidP="007755D6">
            <w:pPr>
              <w:spacing w:before="120" w:line="240" w:lineRule="exact"/>
              <w:ind w:left="-108" w:right="-108"/>
              <w:jc w:val="center"/>
              <w:rPr>
                <w:bCs/>
              </w:rPr>
            </w:pPr>
            <w:r w:rsidRPr="00F110AC">
              <w:rPr>
                <w:bCs/>
              </w:rPr>
              <w:t>60,0</w:t>
            </w:r>
          </w:p>
        </w:tc>
        <w:tc>
          <w:tcPr>
            <w:tcW w:w="850" w:type="dxa"/>
          </w:tcPr>
          <w:p w:rsidR="007755D6" w:rsidRPr="00F110AC" w:rsidRDefault="007755D6" w:rsidP="007755D6">
            <w:pPr>
              <w:spacing w:before="120" w:line="240" w:lineRule="exact"/>
              <w:ind w:left="-108" w:right="-108"/>
              <w:jc w:val="center"/>
              <w:rPr>
                <w:bCs/>
              </w:rPr>
            </w:pPr>
            <w:r w:rsidRPr="00F110AC">
              <w:rPr>
                <w:bCs/>
              </w:rPr>
              <w:t>60,0</w:t>
            </w:r>
          </w:p>
        </w:tc>
        <w:tc>
          <w:tcPr>
            <w:tcW w:w="993" w:type="dxa"/>
          </w:tcPr>
          <w:p w:rsidR="007755D6" w:rsidRPr="00F110AC" w:rsidRDefault="007755D6" w:rsidP="007755D6">
            <w:pPr>
              <w:spacing w:before="120" w:line="240" w:lineRule="exact"/>
              <w:ind w:left="-108" w:right="-108"/>
              <w:jc w:val="center"/>
              <w:rPr>
                <w:bCs/>
              </w:rPr>
            </w:pPr>
            <w:r w:rsidRPr="00F110AC">
              <w:rPr>
                <w:bCs/>
              </w:rPr>
              <w:t>60,0</w:t>
            </w:r>
          </w:p>
        </w:tc>
      </w:tr>
      <w:tr w:rsidR="007755D6" w:rsidRPr="00F110AC" w:rsidTr="007755D6">
        <w:tc>
          <w:tcPr>
            <w:tcW w:w="15593" w:type="dxa"/>
            <w:gridSpan w:val="5"/>
          </w:tcPr>
          <w:p w:rsidR="007755D6" w:rsidRPr="00F110AC" w:rsidRDefault="007755D6" w:rsidP="007755D6">
            <w:pPr>
              <w:jc w:val="center"/>
              <w:rPr>
                <w:b/>
                <w:bCs/>
                <w:sz w:val="20"/>
                <w:szCs w:val="20"/>
              </w:rPr>
            </w:pPr>
            <w:r w:rsidRPr="00F110AC">
              <w:rPr>
                <w:b/>
                <w:bCs/>
              </w:rPr>
              <w:t xml:space="preserve">В ЧАСТИ ДОХОДОВ ОТ ИСПОЛЬЗОВАНИЯ ИМУЩЕСТВА, НАХОДЯЩЕГОСЯ </w:t>
            </w:r>
            <w:r w:rsidRPr="00F110AC">
              <w:rPr>
                <w:b/>
                <w:bCs/>
              </w:rPr>
              <w:br/>
              <w:t>В ГОСУДАРСТВЕННОЙ И МУНИЦИПАЛЬНОЙ СОБСТВЕННОСТИ</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1 11 00000 00 0000 000</w:t>
            </w:r>
          </w:p>
        </w:tc>
        <w:tc>
          <w:tcPr>
            <w:tcW w:w="10064" w:type="dxa"/>
          </w:tcPr>
          <w:p w:rsidR="007755D6" w:rsidRPr="00F110AC" w:rsidRDefault="007755D6" w:rsidP="007755D6">
            <w:pPr>
              <w:jc w:val="both"/>
            </w:pPr>
            <w:r w:rsidRPr="00F110AC">
              <w:rPr>
                <w:bCs/>
                <w:sz w:val="22"/>
                <w:szCs w:val="22"/>
              </w:rPr>
              <w:t>ДОХОДЫ ОТ ИСПОЛЬЗОВАНИЯ ИМУЩЕСТВА, НАХОДЯЩЕГОСЯ В ГОСУДА-РСТВЕННОЙИ МУНИЦИПАЛЬНОЙ СОБСТВЕННОСТИ</w:t>
            </w:r>
          </w:p>
        </w:tc>
        <w:tc>
          <w:tcPr>
            <w:tcW w:w="992" w:type="dxa"/>
          </w:tcPr>
          <w:p w:rsidR="007755D6" w:rsidRPr="00F110AC" w:rsidRDefault="007755D6" w:rsidP="007755D6">
            <w:pPr>
              <w:spacing w:before="120" w:line="240" w:lineRule="exact"/>
              <w:ind w:left="-108" w:right="-108"/>
              <w:jc w:val="center"/>
              <w:rPr>
                <w:bCs/>
                <w:sz w:val="22"/>
                <w:szCs w:val="22"/>
              </w:rPr>
            </w:pPr>
          </w:p>
        </w:tc>
        <w:tc>
          <w:tcPr>
            <w:tcW w:w="850" w:type="dxa"/>
          </w:tcPr>
          <w:p w:rsidR="007755D6" w:rsidRPr="00F110AC" w:rsidRDefault="007755D6" w:rsidP="007755D6">
            <w:pPr>
              <w:spacing w:before="120" w:line="240" w:lineRule="exact"/>
              <w:ind w:left="-108" w:right="-108"/>
              <w:jc w:val="center"/>
              <w:rPr>
                <w:bCs/>
                <w:sz w:val="22"/>
                <w:szCs w:val="22"/>
              </w:rPr>
            </w:pPr>
          </w:p>
        </w:tc>
        <w:tc>
          <w:tcPr>
            <w:tcW w:w="993" w:type="dxa"/>
          </w:tcPr>
          <w:p w:rsidR="007755D6" w:rsidRPr="00F110AC" w:rsidRDefault="007755D6" w:rsidP="007755D6">
            <w:pPr>
              <w:spacing w:before="120" w:line="240" w:lineRule="exact"/>
              <w:ind w:left="-108" w:right="-108"/>
              <w:jc w:val="center"/>
              <w:rPr>
                <w:bCs/>
                <w:sz w:val="22"/>
                <w:szCs w:val="22"/>
              </w:rPr>
            </w:pPr>
          </w:p>
        </w:tc>
      </w:tr>
      <w:tr w:rsidR="007755D6" w:rsidRPr="00F110AC" w:rsidTr="007755D6">
        <w:tc>
          <w:tcPr>
            <w:tcW w:w="2694" w:type="dxa"/>
          </w:tcPr>
          <w:p w:rsidR="007755D6" w:rsidRPr="00F110AC" w:rsidRDefault="007755D6" w:rsidP="007755D6">
            <w:pPr>
              <w:pStyle w:val="ConsPlusNormal"/>
              <w:jc w:val="center"/>
            </w:pPr>
            <w:r w:rsidRPr="00F110AC">
              <w:rPr>
                <w:sz w:val="24"/>
                <w:szCs w:val="24"/>
              </w:rPr>
              <w:t>1 11 05000 00 0000 000</w:t>
            </w:r>
          </w:p>
        </w:tc>
        <w:tc>
          <w:tcPr>
            <w:tcW w:w="10064" w:type="dxa"/>
          </w:tcPr>
          <w:p w:rsidR="007755D6" w:rsidRPr="00F110AC" w:rsidRDefault="007755D6" w:rsidP="007755D6">
            <w:pPr>
              <w:jc w:val="both"/>
            </w:pPr>
            <w:r w:rsidRPr="00F110AC">
              <w:rPr>
                <w:bCs/>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w:t>
            </w:r>
            <w:r w:rsidRPr="00F110AC">
              <w:rPr>
                <w:bCs/>
              </w:rPr>
              <w:lastRenderedPageBreak/>
              <w:t>автономных учреждений, а также имущества государственных и муниципальных унитарных предприятий, в том числе казенных)</w:t>
            </w:r>
          </w:p>
        </w:tc>
        <w:tc>
          <w:tcPr>
            <w:tcW w:w="992"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lastRenderedPageBreak/>
              <w:t>100,0</w:t>
            </w:r>
          </w:p>
        </w:tc>
        <w:tc>
          <w:tcPr>
            <w:tcW w:w="850"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w:t>
            </w:r>
            <w:r>
              <w:rPr>
                <w:bCs/>
                <w:sz w:val="22"/>
                <w:szCs w:val="22"/>
              </w:rPr>
              <w:t>0</w:t>
            </w:r>
          </w:p>
        </w:tc>
        <w:tc>
          <w:tcPr>
            <w:tcW w:w="993"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r>
      <w:tr w:rsidR="007755D6" w:rsidRPr="00F110AC" w:rsidTr="007755D6">
        <w:tc>
          <w:tcPr>
            <w:tcW w:w="2694" w:type="dxa"/>
          </w:tcPr>
          <w:p w:rsidR="007755D6" w:rsidRPr="00F110AC" w:rsidRDefault="007755D6" w:rsidP="007755D6">
            <w:pPr>
              <w:pStyle w:val="ConsPlusNormal"/>
              <w:jc w:val="center"/>
            </w:pPr>
            <w:r w:rsidRPr="00F110AC">
              <w:rPr>
                <w:sz w:val="24"/>
                <w:szCs w:val="24"/>
              </w:rPr>
              <w:lastRenderedPageBreak/>
              <w:t xml:space="preserve">1 11 05012 14 0000 </w:t>
            </w:r>
            <w:r>
              <w:rPr>
                <w:sz w:val="24"/>
                <w:szCs w:val="24"/>
              </w:rPr>
              <w:t>120</w:t>
            </w:r>
          </w:p>
        </w:tc>
        <w:tc>
          <w:tcPr>
            <w:tcW w:w="10064" w:type="dxa"/>
          </w:tcPr>
          <w:p w:rsidR="007755D6" w:rsidRPr="00F110AC" w:rsidRDefault="007755D6" w:rsidP="007755D6">
            <w:pPr>
              <w:jc w:val="both"/>
            </w:pPr>
            <w:r w:rsidRPr="00F110AC">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850"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w:t>
            </w:r>
            <w:r>
              <w:rPr>
                <w:bCs/>
                <w:sz w:val="22"/>
                <w:szCs w:val="22"/>
              </w:rPr>
              <w:t>0</w:t>
            </w:r>
          </w:p>
        </w:tc>
        <w:tc>
          <w:tcPr>
            <w:tcW w:w="993"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r>
      <w:tr w:rsidR="007755D6" w:rsidRPr="00F110AC" w:rsidTr="007755D6">
        <w:tc>
          <w:tcPr>
            <w:tcW w:w="2694" w:type="dxa"/>
          </w:tcPr>
          <w:p w:rsidR="007755D6" w:rsidRPr="00F110AC" w:rsidRDefault="007755D6" w:rsidP="007755D6">
            <w:pPr>
              <w:pStyle w:val="ConsPlusNormal"/>
              <w:jc w:val="center"/>
            </w:pPr>
            <w:r w:rsidRPr="00F110AC">
              <w:rPr>
                <w:sz w:val="24"/>
                <w:szCs w:val="24"/>
              </w:rPr>
              <w:t xml:space="preserve">1 11 05024 14 0000 </w:t>
            </w:r>
            <w:r>
              <w:rPr>
                <w:sz w:val="24"/>
                <w:szCs w:val="24"/>
              </w:rPr>
              <w:t>120</w:t>
            </w:r>
          </w:p>
        </w:tc>
        <w:tc>
          <w:tcPr>
            <w:tcW w:w="10064" w:type="dxa"/>
          </w:tcPr>
          <w:p w:rsidR="007755D6" w:rsidRPr="00F110AC" w:rsidRDefault="007755D6" w:rsidP="007755D6">
            <w:pPr>
              <w:jc w:val="both"/>
            </w:pPr>
            <w:r w:rsidRPr="00F110AC">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992"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850"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993"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r>
      <w:tr w:rsidR="007755D6" w:rsidRPr="00F110AC" w:rsidTr="007755D6">
        <w:tc>
          <w:tcPr>
            <w:tcW w:w="2694" w:type="dxa"/>
          </w:tcPr>
          <w:p w:rsidR="007755D6" w:rsidRPr="00F110AC" w:rsidRDefault="007755D6" w:rsidP="007755D6">
            <w:pPr>
              <w:pStyle w:val="ConsPlusNormal"/>
              <w:jc w:val="center"/>
            </w:pPr>
            <w:r w:rsidRPr="00F110AC">
              <w:rPr>
                <w:sz w:val="24"/>
                <w:szCs w:val="24"/>
              </w:rPr>
              <w:t xml:space="preserve">1 11 05034 14 0000 </w:t>
            </w:r>
            <w:r>
              <w:rPr>
                <w:sz w:val="24"/>
                <w:szCs w:val="24"/>
              </w:rPr>
              <w:t>120</w:t>
            </w:r>
          </w:p>
        </w:tc>
        <w:tc>
          <w:tcPr>
            <w:tcW w:w="10064" w:type="dxa"/>
          </w:tcPr>
          <w:p w:rsidR="007755D6" w:rsidRPr="00F110AC" w:rsidRDefault="007755D6" w:rsidP="007755D6">
            <w:pPr>
              <w:jc w:val="both"/>
            </w:pPr>
            <w:r w:rsidRPr="00F110AC">
              <w:rPr>
                <w:sz w:val="22"/>
                <w:szCs w:val="22"/>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992"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850"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993"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r>
      <w:tr w:rsidR="007755D6" w:rsidRPr="00F110AC" w:rsidTr="007755D6">
        <w:tc>
          <w:tcPr>
            <w:tcW w:w="15593" w:type="dxa"/>
            <w:gridSpan w:val="5"/>
          </w:tcPr>
          <w:p w:rsidR="007755D6" w:rsidRPr="00F110AC" w:rsidRDefault="007755D6" w:rsidP="007755D6">
            <w:pPr>
              <w:spacing w:before="120" w:line="240" w:lineRule="exact"/>
              <w:ind w:left="-108" w:right="-108"/>
              <w:jc w:val="center"/>
              <w:rPr>
                <w:bCs/>
                <w:sz w:val="22"/>
                <w:szCs w:val="22"/>
              </w:rPr>
            </w:pPr>
            <w:r w:rsidRPr="00F3253F">
              <w:rPr>
                <w:b/>
                <w:bCs/>
              </w:rPr>
              <w:t>В ЧАСТИ ДОХОДОВ ОТ ОКАЗАНИЯ ПЛАТНЫХ УСЛУГ И КОМПЕНСАЦИИ ЗАТРАТ ГОСУДАРСТВА</w:t>
            </w:r>
          </w:p>
        </w:tc>
      </w:tr>
      <w:tr w:rsidR="007755D6" w:rsidRPr="00F110AC" w:rsidTr="007755D6">
        <w:tc>
          <w:tcPr>
            <w:tcW w:w="2694" w:type="dxa"/>
            <w:shd w:val="clear" w:color="auto" w:fill="auto"/>
          </w:tcPr>
          <w:p w:rsidR="007755D6" w:rsidRPr="00F3253F" w:rsidRDefault="007755D6" w:rsidP="007755D6">
            <w:pPr>
              <w:spacing w:before="60" w:after="40" w:line="220" w:lineRule="exact"/>
              <w:ind w:left="-57" w:right="-57"/>
              <w:jc w:val="center"/>
              <w:rPr>
                <w:b/>
                <w:bCs/>
                <w:color w:val="000000"/>
              </w:rPr>
            </w:pPr>
            <w:r w:rsidRPr="00F3253F">
              <w:rPr>
                <w:b/>
                <w:bCs/>
                <w:color w:val="000000"/>
              </w:rPr>
              <w:t>1 13 02000 00 0000 130</w:t>
            </w:r>
          </w:p>
        </w:tc>
        <w:tc>
          <w:tcPr>
            <w:tcW w:w="10064" w:type="dxa"/>
            <w:shd w:val="clear" w:color="auto" w:fill="auto"/>
          </w:tcPr>
          <w:p w:rsidR="007755D6" w:rsidRPr="00F3253F" w:rsidRDefault="007755D6" w:rsidP="007755D6">
            <w:pPr>
              <w:spacing w:before="60" w:after="40" w:line="220" w:lineRule="exact"/>
              <w:rPr>
                <w:b/>
                <w:bCs/>
                <w:color w:val="000000"/>
              </w:rPr>
            </w:pPr>
            <w:r w:rsidRPr="00F3253F">
              <w:rPr>
                <w:b/>
                <w:bCs/>
                <w:color w:val="000000"/>
              </w:rPr>
              <w:t>Доходы от компенсации затрат государства</w:t>
            </w:r>
          </w:p>
        </w:tc>
        <w:tc>
          <w:tcPr>
            <w:tcW w:w="992" w:type="dxa"/>
          </w:tcPr>
          <w:p w:rsidR="007755D6" w:rsidRPr="00F110AC" w:rsidRDefault="007755D6" w:rsidP="007755D6">
            <w:pPr>
              <w:spacing w:before="120" w:line="240" w:lineRule="exact"/>
              <w:ind w:left="-108" w:right="-108"/>
              <w:jc w:val="center"/>
              <w:rPr>
                <w:bCs/>
                <w:sz w:val="22"/>
                <w:szCs w:val="22"/>
              </w:rPr>
            </w:pPr>
          </w:p>
        </w:tc>
        <w:tc>
          <w:tcPr>
            <w:tcW w:w="850" w:type="dxa"/>
          </w:tcPr>
          <w:p w:rsidR="007755D6" w:rsidRPr="00F110AC" w:rsidRDefault="007755D6" w:rsidP="007755D6">
            <w:pPr>
              <w:spacing w:before="120" w:line="240" w:lineRule="exact"/>
              <w:ind w:left="-108" w:right="-108"/>
              <w:jc w:val="center"/>
              <w:rPr>
                <w:bCs/>
                <w:sz w:val="22"/>
                <w:szCs w:val="22"/>
              </w:rPr>
            </w:pPr>
          </w:p>
        </w:tc>
        <w:tc>
          <w:tcPr>
            <w:tcW w:w="993" w:type="dxa"/>
          </w:tcPr>
          <w:p w:rsidR="007755D6" w:rsidRPr="00F110AC" w:rsidRDefault="007755D6" w:rsidP="007755D6">
            <w:pPr>
              <w:spacing w:before="120" w:line="240" w:lineRule="exact"/>
              <w:ind w:left="-108" w:right="-108"/>
              <w:jc w:val="center"/>
              <w:rPr>
                <w:bCs/>
                <w:sz w:val="22"/>
                <w:szCs w:val="22"/>
              </w:rPr>
            </w:pPr>
          </w:p>
        </w:tc>
      </w:tr>
      <w:tr w:rsidR="007755D6" w:rsidRPr="00F110AC" w:rsidTr="007755D6">
        <w:tc>
          <w:tcPr>
            <w:tcW w:w="2694" w:type="dxa"/>
            <w:shd w:val="clear" w:color="auto" w:fill="auto"/>
          </w:tcPr>
          <w:p w:rsidR="007755D6" w:rsidRPr="00F3253F" w:rsidRDefault="007755D6" w:rsidP="007755D6">
            <w:pPr>
              <w:spacing w:before="60" w:after="40" w:line="220" w:lineRule="exact"/>
              <w:ind w:left="-57" w:right="-57"/>
              <w:jc w:val="center"/>
              <w:rPr>
                <w:color w:val="000000"/>
              </w:rPr>
            </w:pPr>
            <w:r w:rsidRPr="00F3253F">
              <w:rPr>
                <w:color w:val="000000"/>
              </w:rPr>
              <w:t>1 13 02990 00 0000 130</w:t>
            </w:r>
          </w:p>
        </w:tc>
        <w:tc>
          <w:tcPr>
            <w:tcW w:w="10064" w:type="dxa"/>
            <w:shd w:val="clear" w:color="auto" w:fill="auto"/>
          </w:tcPr>
          <w:p w:rsidR="007755D6" w:rsidRPr="00F3253F" w:rsidRDefault="007755D6" w:rsidP="007755D6">
            <w:pPr>
              <w:spacing w:before="60" w:after="40" w:line="220" w:lineRule="exact"/>
              <w:rPr>
                <w:color w:val="000000"/>
              </w:rPr>
            </w:pPr>
            <w:r w:rsidRPr="00F3253F">
              <w:rPr>
                <w:color w:val="000000"/>
              </w:rPr>
              <w:t xml:space="preserve">Прочие доходы от компенсации </w:t>
            </w:r>
            <w:r w:rsidRPr="00F3253F">
              <w:rPr>
                <w:color w:val="000000"/>
              </w:rPr>
              <w:br/>
              <w:t>затрат государства</w:t>
            </w:r>
          </w:p>
        </w:tc>
        <w:tc>
          <w:tcPr>
            <w:tcW w:w="992" w:type="dxa"/>
          </w:tcPr>
          <w:p w:rsidR="007755D6" w:rsidRPr="00F110AC" w:rsidRDefault="007755D6" w:rsidP="007755D6">
            <w:pPr>
              <w:spacing w:before="120" w:line="240" w:lineRule="exact"/>
              <w:ind w:left="-108" w:right="-108"/>
              <w:jc w:val="center"/>
              <w:rPr>
                <w:bCs/>
                <w:sz w:val="22"/>
                <w:szCs w:val="22"/>
              </w:rPr>
            </w:pPr>
          </w:p>
        </w:tc>
        <w:tc>
          <w:tcPr>
            <w:tcW w:w="850" w:type="dxa"/>
          </w:tcPr>
          <w:p w:rsidR="007755D6" w:rsidRPr="00F110AC" w:rsidRDefault="007755D6" w:rsidP="007755D6">
            <w:pPr>
              <w:spacing w:before="120" w:line="240" w:lineRule="exact"/>
              <w:ind w:left="-108" w:right="-108"/>
              <w:jc w:val="center"/>
              <w:rPr>
                <w:bCs/>
                <w:sz w:val="22"/>
                <w:szCs w:val="22"/>
              </w:rPr>
            </w:pPr>
          </w:p>
        </w:tc>
        <w:tc>
          <w:tcPr>
            <w:tcW w:w="993" w:type="dxa"/>
          </w:tcPr>
          <w:p w:rsidR="007755D6" w:rsidRPr="00F110AC" w:rsidRDefault="007755D6" w:rsidP="007755D6">
            <w:pPr>
              <w:spacing w:before="120" w:line="240" w:lineRule="exact"/>
              <w:ind w:left="-108" w:right="-108"/>
              <w:jc w:val="center"/>
              <w:rPr>
                <w:bCs/>
                <w:sz w:val="22"/>
                <w:szCs w:val="22"/>
              </w:rPr>
            </w:pPr>
          </w:p>
        </w:tc>
      </w:tr>
      <w:tr w:rsidR="007755D6" w:rsidRPr="00F110AC" w:rsidTr="007755D6">
        <w:tc>
          <w:tcPr>
            <w:tcW w:w="2694" w:type="dxa"/>
          </w:tcPr>
          <w:p w:rsidR="007755D6" w:rsidRDefault="007755D6" w:rsidP="007755D6">
            <w:pPr>
              <w:autoSpaceDE w:val="0"/>
              <w:autoSpaceDN w:val="0"/>
              <w:adjustRightInd w:val="0"/>
              <w:jc w:val="center"/>
            </w:pPr>
            <w:r>
              <w:t>1 13 02994 14 0000 130</w:t>
            </w:r>
          </w:p>
        </w:tc>
        <w:tc>
          <w:tcPr>
            <w:tcW w:w="10064" w:type="dxa"/>
          </w:tcPr>
          <w:p w:rsidR="007755D6" w:rsidRDefault="007755D6" w:rsidP="007755D6">
            <w:pPr>
              <w:autoSpaceDE w:val="0"/>
              <w:autoSpaceDN w:val="0"/>
              <w:adjustRightInd w:val="0"/>
              <w:jc w:val="both"/>
            </w:pPr>
            <w:r>
              <w:t>Прочие доходы от компенсации затрат бюджетов муниципальных округов</w:t>
            </w:r>
          </w:p>
        </w:tc>
        <w:tc>
          <w:tcPr>
            <w:tcW w:w="992" w:type="dxa"/>
          </w:tcPr>
          <w:p w:rsidR="007755D6" w:rsidRPr="00F110AC" w:rsidRDefault="007755D6" w:rsidP="007755D6">
            <w:pPr>
              <w:spacing w:before="120" w:line="240" w:lineRule="exact"/>
              <w:ind w:left="-108" w:right="-108"/>
              <w:jc w:val="center"/>
              <w:rPr>
                <w:bCs/>
                <w:sz w:val="22"/>
                <w:szCs w:val="22"/>
              </w:rPr>
            </w:pPr>
            <w:r>
              <w:rPr>
                <w:bCs/>
                <w:sz w:val="22"/>
                <w:szCs w:val="22"/>
              </w:rPr>
              <w:t>100,0</w:t>
            </w:r>
          </w:p>
        </w:tc>
        <w:tc>
          <w:tcPr>
            <w:tcW w:w="850" w:type="dxa"/>
          </w:tcPr>
          <w:p w:rsidR="007755D6" w:rsidRPr="00F110AC" w:rsidRDefault="007755D6" w:rsidP="007755D6">
            <w:pPr>
              <w:spacing w:before="120" w:line="240" w:lineRule="exact"/>
              <w:ind w:left="-108" w:right="-108"/>
              <w:jc w:val="center"/>
              <w:rPr>
                <w:bCs/>
                <w:sz w:val="22"/>
                <w:szCs w:val="22"/>
              </w:rPr>
            </w:pPr>
            <w:r>
              <w:rPr>
                <w:bCs/>
                <w:sz w:val="22"/>
                <w:szCs w:val="22"/>
              </w:rPr>
              <w:t>100,0</w:t>
            </w:r>
          </w:p>
        </w:tc>
        <w:tc>
          <w:tcPr>
            <w:tcW w:w="993" w:type="dxa"/>
          </w:tcPr>
          <w:p w:rsidR="007755D6" w:rsidRPr="00F110AC" w:rsidRDefault="007755D6" w:rsidP="007755D6">
            <w:pPr>
              <w:spacing w:before="120" w:line="240" w:lineRule="exact"/>
              <w:ind w:left="-108" w:right="-108"/>
              <w:jc w:val="center"/>
              <w:rPr>
                <w:bCs/>
                <w:sz w:val="22"/>
                <w:szCs w:val="22"/>
              </w:rPr>
            </w:pPr>
            <w:r>
              <w:rPr>
                <w:bCs/>
                <w:sz w:val="22"/>
                <w:szCs w:val="22"/>
              </w:rPr>
              <w:t>100,0</w:t>
            </w:r>
          </w:p>
        </w:tc>
      </w:tr>
      <w:tr w:rsidR="007755D6" w:rsidRPr="00F110AC" w:rsidTr="007755D6">
        <w:tc>
          <w:tcPr>
            <w:tcW w:w="15593" w:type="dxa"/>
            <w:gridSpan w:val="5"/>
          </w:tcPr>
          <w:p w:rsidR="007755D6" w:rsidRPr="00F110AC" w:rsidRDefault="007755D6" w:rsidP="007755D6">
            <w:pPr>
              <w:spacing w:before="120" w:line="240" w:lineRule="exact"/>
              <w:ind w:left="-108" w:right="-108"/>
              <w:jc w:val="center"/>
              <w:rPr>
                <w:bCs/>
                <w:sz w:val="22"/>
                <w:szCs w:val="22"/>
              </w:rPr>
            </w:pPr>
            <w:r w:rsidRPr="00F110AC">
              <w:rPr>
                <w:b/>
                <w:bCs/>
              </w:rPr>
              <w:t>В ЧАСТИ ДОХОДОВ ОТ ПРОДАЖИ МАТЕРИАЛЬНЫХ И НЕМАТЕРИАЛЬНЫХ АКТИВОВ</w:t>
            </w:r>
          </w:p>
        </w:tc>
      </w:tr>
      <w:tr w:rsidR="007755D6" w:rsidRPr="00F110AC" w:rsidTr="007755D6">
        <w:tc>
          <w:tcPr>
            <w:tcW w:w="2694" w:type="dxa"/>
          </w:tcPr>
          <w:p w:rsidR="007755D6" w:rsidRPr="008D4239" w:rsidRDefault="007755D6" w:rsidP="007755D6">
            <w:pPr>
              <w:pStyle w:val="ConsPlusNormal"/>
              <w:jc w:val="center"/>
              <w:rPr>
                <w:b/>
                <w:sz w:val="24"/>
                <w:szCs w:val="24"/>
              </w:rPr>
            </w:pPr>
            <w:r w:rsidRPr="008D4239">
              <w:rPr>
                <w:sz w:val="24"/>
                <w:szCs w:val="24"/>
              </w:rPr>
              <w:t>1 14 00000 00 0000 000</w:t>
            </w:r>
          </w:p>
        </w:tc>
        <w:tc>
          <w:tcPr>
            <w:tcW w:w="10064" w:type="dxa"/>
          </w:tcPr>
          <w:p w:rsidR="007755D6" w:rsidRPr="00F110AC" w:rsidRDefault="007755D6" w:rsidP="007755D6">
            <w:pPr>
              <w:pStyle w:val="ConsPlusNormal"/>
              <w:jc w:val="both"/>
              <w:rPr>
                <w:b/>
                <w:sz w:val="22"/>
                <w:szCs w:val="22"/>
              </w:rPr>
            </w:pPr>
            <w:r w:rsidRPr="00F110AC">
              <w:rPr>
                <w:sz w:val="22"/>
                <w:szCs w:val="22"/>
              </w:rPr>
              <w:t>ДОХОДЫ ОТ ПРОДАЖИ МАТЕРИАЛЬНЫХ И НЕМАТЕРИАЛЬНЫХ АКТИВОВ</w:t>
            </w:r>
          </w:p>
        </w:tc>
        <w:tc>
          <w:tcPr>
            <w:tcW w:w="992" w:type="dxa"/>
          </w:tcPr>
          <w:p w:rsidR="007755D6" w:rsidRPr="00F110AC" w:rsidRDefault="007755D6" w:rsidP="007755D6">
            <w:pPr>
              <w:spacing w:before="120" w:line="240" w:lineRule="exact"/>
              <w:ind w:left="-108" w:right="-108"/>
              <w:jc w:val="center"/>
              <w:rPr>
                <w:bCs/>
                <w:sz w:val="22"/>
                <w:szCs w:val="22"/>
              </w:rPr>
            </w:pPr>
          </w:p>
        </w:tc>
        <w:tc>
          <w:tcPr>
            <w:tcW w:w="850" w:type="dxa"/>
          </w:tcPr>
          <w:p w:rsidR="007755D6" w:rsidRPr="00F110AC" w:rsidRDefault="007755D6" w:rsidP="007755D6">
            <w:pPr>
              <w:spacing w:before="120" w:line="240" w:lineRule="exact"/>
              <w:ind w:left="-108" w:right="-108"/>
              <w:jc w:val="center"/>
              <w:rPr>
                <w:bCs/>
                <w:sz w:val="22"/>
                <w:szCs w:val="22"/>
              </w:rPr>
            </w:pPr>
          </w:p>
        </w:tc>
        <w:tc>
          <w:tcPr>
            <w:tcW w:w="993" w:type="dxa"/>
          </w:tcPr>
          <w:p w:rsidR="007755D6" w:rsidRPr="00F110AC" w:rsidRDefault="007755D6" w:rsidP="007755D6">
            <w:pPr>
              <w:spacing w:before="120" w:line="240" w:lineRule="exact"/>
              <w:ind w:left="-108" w:right="-108"/>
              <w:jc w:val="center"/>
              <w:rPr>
                <w:bCs/>
                <w:sz w:val="22"/>
                <w:szCs w:val="22"/>
              </w:rPr>
            </w:pPr>
          </w:p>
        </w:tc>
      </w:tr>
      <w:tr w:rsidR="007755D6" w:rsidRPr="00F110AC" w:rsidTr="007755D6">
        <w:tc>
          <w:tcPr>
            <w:tcW w:w="2694" w:type="dxa"/>
          </w:tcPr>
          <w:p w:rsidR="007755D6" w:rsidRPr="004710AB" w:rsidRDefault="007755D6" w:rsidP="007755D6">
            <w:pPr>
              <w:pStyle w:val="ConsPlusNormal"/>
              <w:jc w:val="center"/>
              <w:rPr>
                <w:sz w:val="24"/>
                <w:szCs w:val="24"/>
              </w:rPr>
            </w:pPr>
            <w:r w:rsidRPr="004710AB">
              <w:rPr>
                <w:sz w:val="24"/>
                <w:szCs w:val="24"/>
              </w:rPr>
              <w:t>1 14 02043 14 0000 410</w:t>
            </w:r>
          </w:p>
        </w:tc>
        <w:tc>
          <w:tcPr>
            <w:tcW w:w="10064" w:type="dxa"/>
          </w:tcPr>
          <w:p w:rsidR="007755D6" w:rsidRPr="004710AB" w:rsidRDefault="007755D6" w:rsidP="007755D6">
            <w:pPr>
              <w:jc w:val="both"/>
            </w:pPr>
            <w:r w:rsidRPr="004710AB">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850"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c>
          <w:tcPr>
            <w:tcW w:w="993" w:type="dxa"/>
          </w:tcPr>
          <w:p w:rsidR="007755D6" w:rsidRPr="00F110AC" w:rsidRDefault="007755D6" w:rsidP="007755D6">
            <w:pPr>
              <w:spacing w:before="120" w:line="240" w:lineRule="exact"/>
              <w:ind w:left="-108" w:right="-108"/>
              <w:jc w:val="center"/>
              <w:rPr>
                <w:bCs/>
                <w:sz w:val="22"/>
                <w:szCs w:val="22"/>
              </w:rPr>
            </w:pPr>
            <w:r w:rsidRPr="00F110AC">
              <w:rPr>
                <w:bCs/>
                <w:sz w:val="22"/>
                <w:szCs w:val="22"/>
              </w:rPr>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1 14 06012 14 0000 430</w:t>
            </w:r>
          </w:p>
        </w:tc>
        <w:tc>
          <w:tcPr>
            <w:tcW w:w="10064" w:type="dxa"/>
          </w:tcPr>
          <w:p w:rsidR="007755D6" w:rsidRPr="00F110AC" w:rsidRDefault="007755D6" w:rsidP="007755D6">
            <w:pPr>
              <w:jc w:val="both"/>
            </w:pPr>
            <w:r w:rsidRPr="00F110AC">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992" w:type="dxa"/>
          </w:tcPr>
          <w:p w:rsidR="007755D6" w:rsidRPr="00F110AC" w:rsidRDefault="007755D6" w:rsidP="007755D6">
            <w:pPr>
              <w:spacing w:before="120" w:line="240" w:lineRule="exact"/>
              <w:ind w:left="-108" w:right="-108"/>
              <w:jc w:val="center"/>
              <w:rPr>
                <w:bCs/>
              </w:rPr>
            </w:pPr>
            <w:r w:rsidRPr="00F110AC">
              <w:rPr>
                <w:bCs/>
              </w:rPr>
              <w:t>100,0</w:t>
            </w:r>
          </w:p>
        </w:tc>
        <w:tc>
          <w:tcPr>
            <w:tcW w:w="850" w:type="dxa"/>
          </w:tcPr>
          <w:p w:rsidR="007755D6" w:rsidRPr="00F110AC" w:rsidRDefault="007755D6" w:rsidP="007755D6">
            <w:pPr>
              <w:spacing w:before="120" w:line="240" w:lineRule="exact"/>
              <w:ind w:left="-108" w:right="-108"/>
              <w:jc w:val="center"/>
              <w:rPr>
                <w:bCs/>
              </w:rPr>
            </w:pPr>
            <w:r w:rsidRPr="00F110AC">
              <w:rPr>
                <w:bCs/>
              </w:rPr>
              <w:t>100,0</w:t>
            </w:r>
          </w:p>
        </w:tc>
        <w:tc>
          <w:tcPr>
            <w:tcW w:w="993" w:type="dxa"/>
          </w:tcPr>
          <w:p w:rsidR="007755D6" w:rsidRPr="00F110AC" w:rsidRDefault="007755D6" w:rsidP="007755D6">
            <w:pPr>
              <w:spacing w:before="120" w:line="240" w:lineRule="exact"/>
              <w:ind w:left="-108" w:right="-108"/>
              <w:jc w:val="center"/>
              <w:rPr>
                <w:bCs/>
              </w:rPr>
            </w:pPr>
            <w:r w:rsidRPr="00F110AC">
              <w:rPr>
                <w:bCs/>
              </w:rPr>
              <w:t>100,0</w:t>
            </w:r>
          </w:p>
        </w:tc>
      </w:tr>
      <w:tr w:rsidR="007755D6" w:rsidRPr="00F110AC" w:rsidTr="007755D6">
        <w:tc>
          <w:tcPr>
            <w:tcW w:w="2694" w:type="dxa"/>
          </w:tcPr>
          <w:p w:rsidR="007755D6" w:rsidRPr="00F110AC" w:rsidRDefault="007755D6" w:rsidP="007755D6">
            <w:pPr>
              <w:pStyle w:val="ConsPlusNormal"/>
              <w:jc w:val="center"/>
              <w:rPr>
                <w:b/>
                <w:sz w:val="24"/>
                <w:szCs w:val="24"/>
              </w:rPr>
            </w:pPr>
            <w:r w:rsidRPr="00F110AC">
              <w:rPr>
                <w:sz w:val="24"/>
                <w:szCs w:val="24"/>
              </w:rPr>
              <w:t>1 14 06312 14 0000 430</w:t>
            </w:r>
          </w:p>
        </w:tc>
        <w:tc>
          <w:tcPr>
            <w:tcW w:w="10064" w:type="dxa"/>
          </w:tcPr>
          <w:p w:rsidR="007755D6" w:rsidRPr="00F110AC" w:rsidRDefault="007755D6" w:rsidP="007755D6">
            <w:pPr>
              <w:jc w:val="both"/>
            </w:pPr>
            <w:r w:rsidRPr="00F110AC">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992" w:type="dxa"/>
          </w:tcPr>
          <w:p w:rsidR="007755D6" w:rsidRPr="00F110AC" w:rsidRDefault="007755D6" w:rsidP="007755D6">
            <w:pPr>
              <w:spacing w:before="120" w:line="240" w:lineRule="exact"/>
              <w:ind w:left="-108" w:right="-108"/>
              <w:jc w:val="center"/>
              <w:rPr>
                <w:bCs/>
              </w:rPr>
            </w:pPr>
            <w:r w:rsidRPr="00F110AC">
              <w:rPr>
                <w:bCs/>
              </w:rPr>
              <w:t>100,0</w:t>
            </w:r>
          </w:p>
        </w:tc>
        <w:tc>
          <w:tcPr>
            <w:tcW w:w="850" w:type="dxa"/>
          </w:tcPr>
          <w:p w:rsidR="007755D6" w:rsidRPr="00F110AC" w:rsidRDefault="007755D6" w:rsidP="007755D6">
            <w:pPr>
              <w:spacing w:before="120" w:line="240" w:lineRule="exact"/>
              <w:ind w:left="-108" w:right="-108"/>
              <w:jc w:val="center"/>
              <w:rPr>
                <w:bCs/>
              </w:rPr>
            </w:pPr>
            <w:r w:rsidRPr="00F110AC">
              <w:rPr>
                <w:bCs/>
              </w:rPr>
              <w:t>100,0</w:t>
            </w:r>
          </w:p>
        </w:tc>
        <w:tc>
          <w:tcPr>
            <w:tcW w:w="993" w:type="dxa"/>
          </w:tcPr>
          <w:p w:rsidR="007755D6" w:rsidRPr="00F110AC" w:rsidRDefault="007755D6" w:rsidP="007755D6">
            <w:pPr>
              <w:spacing w:before="120" w:line="240" w:lineRule="exact"/>
              <w:ind w:left="-108" w:right="-108"/>
              <w:jc w:val="center"/>
              <w:rPr>
                <w:bCs/>
              </w:rPr>
            </w:pPr>
            <w:r w:rsidRPr="00F110AC">
              <w:rPr>
                <w:bCs/>
              </w:rPr>
              <w:t>100,0</w:t>
            </w:r>
          </w:p>
        </w:tc>
      </w:tr>
      <w:tr w:rsidR="007755D6" w:rsidRPr="00F110AC" w:rsidTr="007755D6">
        <w:tc>
          <w:tcPr>
            <w:tcW w:w="15593" w:type="dxa"/>
            <w:gridSpan w:val="5"/>
          </w:tcPr>
          <w:p w:rsidR="007755D6" w:rsidRPr="00F110AC" w:rsidRDefault="007755D6" w:rsidP="007755D6">
            <w:pPr>
              <w:jc w:val="center"/>
              <w:rPr>
                <w:bCs/>
              </w:rPr>
            </w:pPr>
            <w:r w:rsidRPr="00F110AC">
              <w:rPr>
                <w:b/>
              </w:rPr>
              <w:t>В ЧАСТИ ШТРАФОВ, САНКЦИЙ, ВОЗМЕЩЕНИЕ УЩЕРБА</w:t>
            </w:r>
          </w:p>
        </w:tc>
      </w:tr>
      <w:tr w:rsidR="007755D6" w:rsidRPr="00F110AC" w:rsidTr="007755D6">
        <w:tc>
          <w:tcPr>
            <w:tcW w:w="2694" w:type="dxa"/>
          </w:tcPr>
          <w:p w:rsidR="007755D6" w:rsidRPr="00F110AC" w:rsidRDefault="007755D6" w:rsidP="007755D6">
            <w:pPr>
              <w:spacing w:before="60" w:after="40" w:line="220" w:lineRule="exact"/>
              <w:rPr>
                <w:bCs/>
              </w:rPr>
            </w:pPr>
            <w:r w:rsidRPr="00F110AC">
              <w:rPr>
                <w:bCs/>
              </w:rPr>
              <w:t>1 16 00000 00 0000 000</w:t>
            </w:r>
          </w:p>
        </w:tc>
        <w:tc>
          <w:tcPr>
            <w:tcW w:w="10064" w:type="dxa"/>
          </w:tcPr>
          <w:p w:rsidR="007755D6" w:rsidRPr="00F110AC" w:rsidRDefault="007755D6" w:rsidP="007755D6">
            <w:pPr>
              <w:spacing w:before="60" w:after="40" w:line="220" w:lineRule="exact"/>
              <w:jc w:val="both"/>
              <w:rPr>
                <w:bCs/>
              </w:rPr>
            </w:pPr>
            <w:r w:rsidRPr="00F110AC">
              <w:rPr>
                <w:sz w:val="22"/>
                <w:szCs w:val="22"/>
              </w:rPr>
              <w:t>ШТРАФЫ, САНКЦИИ, ВОЗМЕЩЕНИЕ УЩЕРБА</w:t>
            </w:r>
          </w:p>
        </w:tc>
        <w:tc>
          <w:tcPr>
            <w:tcW w:w="992" w:type="dxa"/>
          </w:tcPr>
          <w:p w:rsidR="007755D6" w:rsidRPr="00F110AC" w:rsidRDefault="007755D6" w:rsidP="007755D6">
            <w:pPr>
              <w:spacing w:before="120" w:line="240" w:lineRule="exact"/>
              <w:ind w:left="-108" w:right="-108"/>
              <w:jc w:val="center"/>
              <w:rPr>
                <w:bCs/>
              </w:rPr>
            </w:pPr>
          </w:p>
        </w:tc>
        <w:tc>
          <w:tcPr>
            <w:tcW w:w="850" w:type="dxa"/>
          </w:tcPr>
          <w:p w:rsidR="007755D6" w:rsidRPr="00F110AC" w:rsidRDefault="007755D6" w:rsidP="007755D6">
            <w:pPr>
              <w:spacing w:before="120" w:line="240" w:lineRule="exact"/>
              <w:ind w:left="-108" w:right="-108"/>
              <w:jc w:val="center"/>
              <w:rPr>
                <w:bCs/>
              </w:rPr>
            </w:pPr>
          </w:p>
        </w:tc>
        <w:tc>
          <w:tcPr>
            <w:tcW w:w="993" w:type="dxa"/>
          </w:tcPr>
          <w:p w:rsidR="007755D6" w:rsidRPr="00F110AC" w:rsidRDefault="007755D6" w:rsidP="007755D6">
            <w:pPr>
              <w:spacing w:before="120" w:line="240" w:lineRule="exact"/>
              <w:ind w:left="-108" w:right="-108"/>
              <w:jc w:val="center"/>
              <w:rPr>
                <w:bCs/>
              </w:rPr>
            </w:pPr>
          </w:p>
        </w:tc>
      </w:tr>
      <w:tr w:rsidR="007755D6" w:rsidRPr="00F110AC" w:rsidTr="007755D6">
        <w:tc>
          <w:tcPr>
            <w:tcW w:w="2694" w:type="dxa"/>
          </w:tcPr>
          <w:p w:rsidR="007755D6" w:rsidRPr="00F110AC" w:rsidRDefault="007755D6" w:rsidP="007755D6">
            <w:pPr>
              <w:spacing w:before="60" w:after="40" w:line="220" w:lineRule="exact"/>
            </w:pPr>
            <w:r w:rsidRPr="00F110AC">
              <w:rPr>
                <w:bCs/>
              </w:rPr>
              <w:lastRenderedPageBreak/>
              <w:t>1 16 02010 02 0312 140</w:t>
            </w:r>
          </w:p>
        </w:tc>
        <w:tc>
          <w:tcPr>
            <w:tcW w:w="10064" w:type="dxa"/>
          </w:tcPr>
          <w:p w:rsidR="007755D6" w:rsidRPr="00F110AC" w:rsidRDefault="007755D6" w:rsidP="007755D6">
            <w:pPr>
              <w:autoSpaceDE w:val="0"/>
              <w:autoSpaceDN w:val="0"/>
              <w:adjustRightInd w:val="0"/>
              <w:jc w:val="both"/>
            </w:pPr>
            <w:r w:rsidRPr="00F110AC">
              <w:rPr>
                <w:bCs/>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w:t>
            </w:r>
            <w:proofErr w:type="spellStart"/>
            <w:r w:rsidRPr="00F110AC">
              <w:rPr>
                <w:bCs/>
              </w:rPr>
              <w:t>непроведение</w:t>
            </w:r>
            <w:proofErr w:type="spellEnd"/>
            <w:r w:rsidRPr="00F110AC">
              <w:rPr>
                <w:bCs/>
              </w:rPr>
              <w:t xml:space="preserve"> мероприятий по удалению борщевика Сосновского с земельных участков)</w:t>
            </w:r>
          </w:p>
        </w:tc>
        <w:tc>
          <w:tcPr>
            <w:tcW w:w="992" w:type="dxa"/>
          </w:tcPr>
          <w:p w:rsidR="007755D6" w:rsidRPr="00F110AC" w:rsidRDefault="007755D6" w:rsidP="007755D6">
            <w:pPr>
              <w:autoSpaceDE w:val="0"/>
              <w:autoSpaceDN w:val="0"/>
              <w:adjustRightInd w:val="0"/>
              <w:spacing w:before="60" w:after="40" w:line="220" w:lineRule="exact"/>
              <w:jc w:val="center"/>
              <w:rPr>
                <w:bCs/>
              </w:rPr>
            </w:pPr>
            <w:r w:rsidRPr="00F110AC">
              <w:rPr>
                <w:bCs/>
              </w:rPr>
              <w:t>100,0</w:t>
            </w:r>
          </w:p>
        </w:tc>
        <w:tc>
          <w:tcPr>
            <w:tcW w:w="850" w:type="dxa"/>
          </w:tcPr>
          <w:p w:rsidR="007755D6" w:rsidRPr="00F110AC" w:rsidRDefault="007755D6" w:rsidP="007755D6">
            <w:r w:rsidRPr="00F110AC">
              <w:rPr>
                <w:bCs/>
              </w:rPr>
              <w:t>100,0</w:t>
            </w:r>
          </w:p>
        </w:tc>
        <w:tc>
          <w:tcPr>
            <w:tcW w:w="993" w:type="dxa"/>
          </w:tcPr>
          <w:p w:rsidR="007755D6" w:rsidRPr="00F110AC" w:rsidRDefault="007755D6" w:rsidP="007755D6">
            <w:r w:rsidRPr="00F110AC">
              <w:rPr>
                <w:bCs/>
              </w:rPr>
              <w:t>100,0</w:t>
            </w:r>
          </w:p>
        </w:tc>
      </w:tr>
      <w:tr w:rsidR="007755D6" w:rsidRPr="00F110AC" w:rsidTr="007755D6">
        <w:tc>
          <w:tcPr>
            <w:tcW w:w="15593" w:type="dxa"/>
            <w:gridSpan w:val="5"/>
          </w:tcPr>
          <w:p w:rsidR="007755D6" w:rsidRPr="00F110AC" w:rsidRDefault="007755D6" w:rsidP="007755D6">
            <w:pPr>
              <w:jc w:val="center"/>
              <w:rPr>
                <w:bCs/>
              </w:rPr>
            </w:pPr>
            <w:r w:rsidRPr="00F110AC">
              <w:rPr>
                <w:b/>
                <w:bCs/>
              </w:rPr>
              <w:t>В ЧАСТИ ПРОЧИХ НЕНАЛОГОВЫХ ДОХОДОВ</w:t>
            </w:r>
          </w:p>
        </w:tc>
      </w:tr>
      <w:tr w:rsidR="007755D6" w:rsidRPr="00F110AC" w:rsidTr="007755D6">
        <w:trPr>
          <w:trHeight w:val="302"/>
        </w:trPr>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1 17 00000 00 0000 000</w:t>
            </w:r>
          </w:p>
        </w:tc>
        <w:tc>
          <w:tcPr>
            <w:tcW w:w="10064" w:type="dxa"/>
          </w:tcPr>
          <w:p w:rsidR="007755D6" w:rsidRPr="00F110AC" w:rsidRDefault="007755D6" w:rsidP="007755D6">
            <w:pPr>
              <w:pStyle w:val="ConsPlusNormal"/>
              <w:jc w:val="both"/>
              <w:rPr>
                <w:b/>
                <w:sz w:val="24"/>
                <w:szCs w:val="24"/>
              </w:rPr>
            </w:pPr>
            <w:r w:rsidRPr="00F110AC">
              <w:rPr>
                <w:sz w:val="24"/>
                <w:szCs w:val="24"/>
              </w:rPr>
              <w:t>ПРОЧИЕ НЕНАЛОГОВЫЕ ДОХОДЫ</w:t>
            </w:r>
          </w:p>
        </w:tc>
        <w:tc>
          <w:tcPr>
            <w:tcW w:w="992" w:type="dxa"/>
          </w:tcPr>
          <w:p w:rsidR="007755D6" w:rsidRPr="00F110AC" w:rsidRDefault="007755D6" w:rsidP="007755D6">
            <w:pPr>
              <w:spacing w:before="120" w:line="240" w:lineRule="exact"/>
              <w:ind w:left="-108" w:right="-108"/>
              <w:jc w:val="center"/>
              <w:rPr>
                <w:b/>
                <w:bCs/>
                <w:sz w:val="20"/>
                <w:szCs w:val="20"/>
              </w:rPr>
            </w:pPr>
          </w:p>
        </w:tc>
        <w:tc>
          <w:tcPr>
            <w:tcW w:w="850" w:type="dxa"/>
          </w:tcPr>
          <w:p w:rsidR="007755D6" w:rsidRPr="00F110AC" w:rsidRDefault="007755D6" w:rsidP="007755D6">
            <w:pPr>
              <w:spacing w:before="120" w:line="240" w:lineRule="exact"/>
              <w:ind w:left="-108" w:right="-108"/>
              <w:jc w:val="center"/>
              <w:rPr>
                <w:b/>
                <w:bCs/>
                <w:sz w:val="20"/>
                <w:szCs w:val="20"/>
              </w:rPr>
            </w:pPr>
          </w:p>
        </w:tc>
        <w:tc>
          <w:tcPr>
            <w:tcW w:w="993" w:type="dxa"/>
          </w:tcPr>
          <w:p w:rsidR="007755D6" w:rsidRPr="00F110AC" w:rsidRDefault="007755D6" w:rsidP="007755D6">
            <w:pPr>
              <w:spacing w:before="120" w:line="240" w:lineRule="exact"/>
              <w:ind w:left="-108" w:right="-108"/>
              <w:jc w:val="center"/>
              <w:rPr>
                <w:b/>
                <w:bCs/>
                <w:sz w:val="20"/>
                <w:szCs w:val="20"/>
              </w:rPr>
            </w:pPr>
          </w:p>
        </w:tc>
      </w:tr>
      <w:tr w:rsidR="007755D6" w:rsidRPr="00F110AC" w:rsidTr="007755D6">
        <w:trPr>
          <w:trHeight w:val="300"/>
        </w:trPr>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1 17 01000 00 0000 180</w:t>
            </w:r>
          </w:p>
        </w:tc>
        <w:tc>
          <w:tcPr>
            <w:tcW w:w="10064" w:type="dxa"/>
          </w:tcPr>
          <w:p w:rsidR="007755D6" w:rsidRPr="00F110AC" w:rsidRDefault="007755D6" w:rsidP="007755D6">
            <w:pPr>
              <w:pStyle w:val="ConsPlusNormal"/>
              <w:rPr>
                <w:b/>
                <w:sz w:val="24"/>
                <w:szCs w:val="24"/>
              </w:rPr>
            </w:pPr>
            <w:r w:rsidRPr="00F110AC">
              <w:rPr>
                <w:sz w:val="24"/>
                <w:szCs w:val="24"/>
              </w:rPr>
              <w:t>Невыясненные поступления</w:t>
            </w:r>
          </w:p>
        </w:tc>
        <w:tc>
          <w:tcPr>
            <w:tcW w:w="992" w:type="dxa"/>
          </w:tcPr>
          <w:p w:rsidR="007755D6" w:rsidRPr="00F110AC" w:rsidRDefault="007755D6" w:rsidP="007755D6">
            <w:pPr>
              <w:spacing w:before="120" w:line="240" w:lineRule="exact"/>
              <w:ind w:left="-108" w:right="-108"/>
              <w:jc w:val="center"/>
            </w:pPr>
            <w:r w:rsidRPr="00F110AC">
              <w:t>100,0</w:t>
            </w:r>
          </w:p>
        </w:tc>
        <w:tc>
          <w:tcPr>
            <w:tcW w:w="850" w:type="dxa"/>
          </w:tcPr>
          <w:p w:rsidR="007755D6" w:rsidRPr="00F110AC" w:rsidRDefault="007755D6" w:rsidP="007755D6">
            <w:pPr>
              <w:spacing w:before="120" w:line="240" w:lineRule="exact"/>
              <w:ind w:left="-108" w:right="-108"/>
              <w:jc w:val="center"/>
            </w:pPr>
            <w:r w:rsidRPr="00F110AC">
              <w:t>100,0</w:t>
            </w:r>
          </w:p>
        </w:tc>
        <w:tc>
          <w:tcPr>
            <w:tcW w:w="993" w:type="dxa"/>
          </w:tcPr>
          <w:p w:rsidR="007755D6" w:rsidRPr="00F110AC" w:rsidRDefault="007755D6" w:rsidP="007755D6">
            <w:pPr>
              <w:spacing w:before="120" w:line="240" w:lineRule="exact"/>
              <w:ind w:left="-108" w:right="-108"/>
              <w:jc w:val="center"/>
            </w:pPr>
            <w:r w:rsidRPr="00F110AC">
              <w:t>100,0</w:t>
            </w:r>
          </w:p>
        </w:tc>
      </w:tr>
      <w:tr w:rsidR="007755D6" w:rsidRPr="00F110AC" w:rsidTr="007755D6">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1 17 01040 14 0000 180</w:t>
            </w:r>
          </w:p>
        </w:tc>
        <w:tc>
          <w:tcPr>
            <w:tcW w:w="10064" w:type="dxa"/>
          </w:tcPr>
          <w:p w:rsidR="007755D6" w:rsidRPr="00F110AC" w:rsidRDefault="007755D6" w:rsidP="007755D6">
            <w:pPr>
              <w:pStyle w:val="ConsPlusNormal"/>
              <w:jc w:val="both"/>
              <w:rPr>
                <w:b/>
                <w:sz w:val="24"/>
                <w:szCs w:val="24"/>
              </w:rPr>
            </w:pPr>
            <w:r w:rsidRPr="00F110AC">
              <w:rPr>
                <w:sz w:val="24"/>
                <w:szCs w:val="24"/>
              </w:rPr>
              <w:t>Невыясненные поступления, зачисляемые в бюджеты муниципальных округов</w:t>
            </w:r>
          </w:p>
        </w:tc>
        <w:tc>
          <w:tcPr>
            <w:tcW w:w="992" w:type="dxa"/>
          </w:tcPr>
          <w:p w:rsidR="007755D6" w:rsidRPr="00F110AC" w:rsidRDefault="007755D6" w:rsidP="007755D6">
            <w:pPr>
              <w:spacing w:before="120" w:line="240" w:lineRule="exact"/>
              <w:ind w:left="-108" w:right="-108"/>
              <w:jc w:val="center"/>
              <w:rPr>
                <w:bCs/>
              </w:rPr>
            </w:pPr>
            <w:r w:rsidRPr="00F110AC">
              <w:t>100,0</w:t>
            </w:r>
          </w:p>
        </w:tc>
        <w:tc>
          <w:tcPr>
            <w:tcW w:w="850" w:type="dxa"/>
          </w:tcPr>
          <w:p w:rsidR="007755D6" w:rsidRPr="00F110AC" w:rsidRDefault="007755D6" w:rsidP="007755D6">
            <w:pPr>
              <w:spacing w:before="120" w:line="240" w:lineRule="exact"/>
              <w:ind w:left="-108" w:right="-108"/>
              <w:jc w:val="center"/>
              <w:rPr>
                <w:bCs/>
              </w:rPr>
            </w:pPr>
            <w:r w:rsidRPr="00F110AC">
              <w:t>100,0</w:t>
            </w:r>
          </w:p>
        </w:tc>
        <w:tc>
          <w:tcPr>
            <w:tcW w:w="993" w:type="dxa"/>
          </w:tcPr>
          <w:p w:rsidR="007755D6" w:rsidRPr="00F110AC" w:rsidRDefault="007755D6" w:rsidP="007755D6">
            <w:pPr>
              <w:spacing w:before="120" w:line="240" w:lineRule="exact"/>
              <w:ind w:left="-108" w:right="-108"/>
              <w:jc w:val="center"/>
            </w:pPr>
            <w:r w:rsidRPr="00F110AC">
              <w:t>100,0</w:t>
            </w:r>
          </w:p>
        </w:tc>
      </w:tr>
      <w:tr w:rsidR="007755D6" w:rsidRPr="00F110AC" w:rsidTr="007755D6">
        <w:trPr>
          <w:trHeight w:val="272"/>
        </w:trPr>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1 17 05000 00 0000 180</w:t>
            </w:r>
          </w:p>
        </w:tc>
        <w:tc>
          <w:tcPr>
            <w:tcW w:w="10064" w:type="dxa"/>
          </w:tcPr>
          <w:p w:rsidR="007755D6" w:rsidRPr="00F110AC" w:rsidRDefault="007755D6" w:rsidP="007755D6">
            <w:pPr>
              <w:pStyle w:val="ConsPlusNormal"/>
              <w:jc w:val="both"/>
              <w:rPr>
                <w:b/>
                <w:sz w:val="24"/>
                <w:szCs w:val="24"/>
              </w:rPr>
            </w:pPr>
            <w:r w:rsidRPr="00F110AC">
              <w:rPr>
                <w:sz w:val="24"/>
                <w:szCs w:val="24"/>
              </w:rPr>
              <w:t>Прочие неналоговые доходы</w:t>
            </w:r>
          </w:p>
        </w:tc>
        <w:tc>
          <w:tcPr>
            <w:tcW w:w="992" w:type="dxa"/>
          </w:tcPr>
          <w:p w:rsidR="007755D6" w:rsidRPr="00F110AC" w:rsidRDefault="007755D6" w:rsidP="007755D6">
            <w:pPr>
              <w:spacing w:before="120" w:line="240" w:lineRule="exact"/>
              <w:ind w:left="-108" w:right="-108"/>
              <w:jc w:val="center"/>
            </w:pPr>
            <w:r w:rsidRPr="00F110AC">
              <w:t>100,0</w:t>
            </w:r>
          </w:p>
        </w:tc>
        <w:tc>
          <w:tcPr>
            <w:tcW w:w="850" w:type="dxa"/>
          </w:tcPr>
          <w:p w:rsidR="007755D6" w:rsidRPr="00F110AC" w:rsidRDefault="007755D6" w:rsidP="007755D6">
            <w:pPr>
              <w:spacing w:before="120" w:line="240" w:lineRule="exact"/>
              <w:ind w:left="-108" w:right="-108"/>
              <w:jc w:val="center"/>
            </w:pPr>
            <w:r w:rsidRPr="00F110AC">
              <w:t>100,0</w:t>
            </w:r>
          </w:p>
        </w:tc>
        <w:tc>
          <w:tcPr>
            <w:tcW w:w="993" w:type="dxa"/>
          </w:tcPr>
          <w:p w:rsidR="007755D6" w:rsidRPr="00F110AC" w:rsidRDefault="007755D6" w:rsidP="007755D6">
            <w:pPr>
              <w:spacing w:before="120" w:line="240" w:lineRule="exact"/>
              <w:ind w:left="-108" w:right="-108"/>
              <w:jc w:val="center"/>
            </w:pPr>
            <w:r w:rsidRPr="00F110AC">
              <w:t>100,0</w:t>
            </w:r>
          </w:p>
        </w:tc>
      </w:tr>
      <w:tr w:rsidR="007755D6" w:rsidRPr="00F110AC" w:rsidTr="007755D6">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1 17 05040 14 0000 180</w:t>
            </w:r>
          </w:p>
        </w:tc>
        <w:tc>
          <w:tcPr>
            <w:tcW w:w="10064" w:type="dxa"/>
          </w:tcPr>
          <w:p w:rsidR="007755D6" w:rsidRPr="00F110AC" w:rsidRDefault="007755D6" w:rsidP="007755D6">
            <w:pPr>
              <w:pStyle w:val="ConsPlusNormal"/>
              <w:jc w:val="both"/>
              <w:rPr>
                <w:b/>
                <w:sz w:val="24"/>
                <w:szCs w:val="24"/>
              </w:rPr>
            </w:pPr>
            <w:r w:rsidRPr="00F110AC">
              <w:rPr>
                <w:sz w:val="24"/>
                <w:szCs w:val="24"/>
              </w:rPr>
              <w:t>Прочие неналоговые доходы бюджетов муниципальных округов</w:t>
            </w:r>
          </w:p>
        </w:tc>
        <w:tc>
          <w:tcPr>
            <w:tcW w:w="992" w:type="dxa"/>
          </w:tcPr>
          <w:p w:rsidR="007755D6" w:rsidRPr="00F110AC" w:rsidRDefault="007755D6" w:rsidP="007755D6">
            <w:pPr>
              <w:spacing w:before="120" w:line="240" w:lineRule="exact"/>
              <w:ind w:left="-108" w:right="-108"/>
              <w:jc w:val="center"/>
            </w:pPr>
            <w:r w:rsidRPr="00F110AC">
              <w:t>100,0</w:t>
            </w:r>
          </w:p>
        </w:tc>
        <w:tc>
          <w:tcPr>
            <w:tcW w:w="850" w:type="dxa"/>
          </w:tcPr>
          <w:p w:rsidR="007755D6" w:rsidRPr="00F110AC" w:rsidRDefault="007755D6" w:rsidP="007755D6">
            <w:pPr>
              <w:spacing w:before="120" w:line="240" w:lineRule="exact"/>
              <w:ind w:left="-108" w:right="-108"/>
              <w:jc w:val="center"/>
            </w:pPr>
            <w:r w:rsidRPr="00F110AC">
              <w:t>100,0</w:t>
            </w:r>
          </w:p>
        </w:tc>
        <w:tc>
          <w:tcPr>
            <w:tcW w:w="993" w:type="dxa"/>
          </w:tcPr>
          <w:p w:rsidR="007755D6" w:rsidRPr="00F110AC" w:rsidRDefault="007755D6" w:rsidP="007755D6">
            <w:pPr>
              <w:spacing w:before="120" w:line="240" w:lineRule="exact"/>
              <w:ind w:left="-108" w:right="-108"/>
              <w:jc w:val="center"/>
            </w:pPr>
            <w:r w:rsidRPr="00F110AC">
              <w:t>100,0</w:t>
            </w:r>
          </w:p>
        </w:tc>
      </w:tr>
      <w:tr w:rsidR="007755D6" w:rsidRPr="00F110AC" w:rsidTr="007755D6">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1 17 15000 00 0000 150</w:t>
            </w:r>
          </w:p>
        </w:tc>
        <w:tc>
          <w:tcPr>
            <w:tcW w:w="10064" w:type="dxa"/>
          </w:tcPr>
          <w:p w:rsidR="007755D6" w:rsidRPr="00C3218A" w:rsidRDefault="007755D6" w:rsidP="007755D6">
            <w:r w:rsidRPr="00C3218A">
              <w:t>Инициативные платежи</w:t>
            </w:r>
          </w:p>
        </w:tc>
        <w:tc>
          <w:tcPr>
            <w:tcW w:w="992" w:type="dxa"/>
          </w:tcPr>
          <w:p w:rsidR="007755D6" w:rsidRPr="00F110AC" w:rsidRDefault="007755D6" w:rsidP="007755D6">
            <w:pPr>
              <w:spacing w:before="120" w:line="240" w:lineRule="exact"/>
              <w:ind w:left="-108" w:right="-108"/>
              <w:jc w:val="center"/>
            </w:pPr>
            <w:r w:rsidRPr="00F110AC">
              <w:t>100,0</w:t>
            </w:r>
          </w:p>
        </w:tc>
        <w:tc>
          <w:tcPr>
            <w:tcW w:w="850" w:type="dxa"/>
          </w:tcPr>
          <w:p w:rsidR="007755D6" w:rsidRPr="00F110AC" w:rsidRDefault="007755D6" w:rsidP="007755D6">
            <w:pPr>
              <w:spacing w:before="120" w:line="240" w:lineRule="exact"/>
              <w:ind w:left="-108" w:right="-108"/>
              <w:jc w:val="center"/>
            </w:pPr>
            <w:r w:rsidRPr="00F110AC">
              <w:t>100,0</w:t>
            </w:r>
          </w:p>
        </w:tc>
        <w:tc>
          <w:tcPr>
            <w:tcW w:w="993" w:type="dxa"/>
          </w:tcPr>
          <w:p w:rsidR="007755D6" w:rsidRPr="00F110AC" w:rsidRDefault="007755D6" w:rsidP="007755D6">
            <w:pPr>
              <w:spacing w:before="120" w:line="240" w:lineRule="exact"/>
              <w:ind w:left="-108" w:right="-108"/>
              <w:jc w:val="center"/>
            </w:pPr>
            <w:r w:rsidRPr="00F110AC">
              <w:t>100,0</w:t>
            </w:r>
          </w:p>
        </w:tc>
      </w:tr>
      <w:tr w:rsidR="007755D6" w:rsidRPr="00F110AC" w:rsidTr="007755D6">
        <w:tc>
          <w:tcPr>
            <w:tcW w:w="2694" w:type="dxa"/>
          </w:tcPr>
          <w:p w:rsidR="007755D6" w:rsidRPr="00C86C59" w:rsidRDefault="007755D6" w:rsidP="00C86C59">
            <w:pPr>
              <w:pStyle w:val="ConsPlusNormal"/>
              <w:ind w:firstLine="0"/>
              <w:rPr>
                <w:rFonts w:ascii="Times New Roman" w:hAnsi="Times New Roman" w:cs="Times New Roman"/>
                <w:b/>
                <w:sz w:val="24"/>
                <w:szCs w:val="24"/>
              </w:rPr>
            </w:pPr>
            <w:r w:rsidRPr="00C86C59">
              <w:rPr>
                <w:rFonts w:ascii="Times New Roman" w:hAnsi="Times New Roman" w:cs="Times New Roman"/>
                <w:sz w:val="24"/>
                <w:szCs w:val="24"/>
              </w:rPr>
              <w:t>1 17 15020 14 0000 150</w:t>
            </w:r>
          </w:p>
        </w:tc>
        <w:tc>
          <w:tcPr>
            <w:tcW w:w="10064" w:type="dxa"/>
          </w:tcPr>
          <w:p w:rsidR="007755D6" w:rsidRDefault="007755D6" w:rsidP="007755D6">
            <w:r w:rsidRPr="00C3218A">
              <w:t>Инициативные платежи, зачисляемые в бюджеты муниципальных округов</w:t>
            </w:r>
          </w:p>
        </w:tc>
        <w:tc>
          <w:tcPr>
            <w:tcW w:w="992" w:type="dxa"/>
          </w:tcPr>
          <w:p w:rsidR="007755D6" w:rsidRPr="00F110AC" w:rsidRDefault="007755D6" w:rsidP="007755D6">
            <w:pPr>
              <w:spacing w:before="120" w:line="240" w:lineRule="exact"/>
              <w:ind w:left="-108" w:right="-108"/>
              <w:jc w:val="center"/>
            </w:pPr>
            <w:r w:rsidRPr="00F110AC">
              <w:t>100,0</w:t>
            </w:r>
          </w:p>
        </w:tc>
        <w:tc>
          <w:tcPr>
            <w:tcW w:w="850" w:type="dxa"/>
          </w:tcPr>
          <w:p w:rsidR="007755D6" w:rsidRPr="00F110AC" w:rsidRDefault="007755D6" w:rsidP="007755D6">
            <w:pPr>
              <w:spacing w:before="120" w:line="240" w:lineRule="exact"/>
              <w:ind w:left="-108" w:right="-108"/>
              <w:jc w:val="center"/>
            </w:pPr>
            <w:r w:rsidRPr="00F110AC">
              <w:t>100,0</w:t>
            </w:r>
          </w:p>
        </w:tc>
        <w:tc>
          <w:tcPr>
            <w:tcW w:w="993" w:type="dxa"/>
          </w:tcPr>
          <w:p w:rsidR="007755D6" w:rsidRPr="00F110AC" w:rsidRDefault="007755D6" w:rsidP="007755D6">
            <w:pPr>
              <w:spacing w:before="120" w:line="240" w:lineRule="exact"/>
              <w:ind w:left="-108" w:right="-108"/>
              <w:jc w:val="center"/>
            </w:pPr>
            <w:r w:rsidRPr="00F110AC">
              <w:t>100,0</w:t>
            </w:r>
          </w:p>
        </w:tc>
      </w:tr>
    </w:tbl>
    <w:p w:rsidR="007755D6" w:rsidRPr="00F110AC" w:rsidRDefault="007755D6" w:rsidP="007755D6">
      <w:pPr>
        <w:tabs>
          <w:tab w:val="left" w:pos="7020"/>
          <w:tab w:val="left" w:pos="7380"/>
        </w:tabs>
        <w:spacing w:before="180" w:line="240" w:lineRule="exact"/>
        <w:jc w:val="both"/>
      </w:pPr>
      <w:r w:rsidRPr="00F110AC">
        <w:t xml:space="preserve">* -  </w:t>
      </w:r>
      <w:r w:rsidRPr="00F110AC">
        <w:rPr>
          <w:spacing w:val="-2"/>
        </w:rPr>
        <w:t>норматив отчислений налога на доходы физических лиц в бюджет муниципального округа, установлен с учетом дополнительных</w:t>
      </w:r>
      <w:r w:rsidRPr="00F110AC">
        <w:t xml:space="preserve"> нормативов отчислений в соответствии со статьей 5 настоящего решения.</w:t>
      </w:r>
    </w:p>
    <w:p w:rsidR="007755D6" w:rsidRPr="00F110AC" w:rsidRDefault="007755D6" w:rsidP="007755D6">
      <w:pPr>
        <w:tabs>
          <w:tab w:val="left" w:pos="7020"/>
          <w:tab w:val="left" w:pos="7380"/>
        </w:tabs>
        <w:spacing w:before="180" w:line="240" w:lineRule="exact"/>
        <w:jc w:val="both"/>
      </w:pPr>
      <w:r w:rsidRPr="00F110AC">
        <w:t>Примечание.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 субъекта Российской Федерации, бюджет городского округа, бюджет муниципального округа и бюджеты муниципальных районов.</w:t>
      </w:r>
    </w:p>
    <w:p w:rsidR="007755D6" w:rsidRPr="00260AE2" w:rsidRDefault="007755D6" w:rsidP="007755D6">
      <w:pPr>
        <w:rPr>
          <w:color w:val="FF0000"/>
          <w:sz w:val="20"/>
          <w:szCs w:val="20"/>
        </w:rPr>
      </w:pPr>
    </w:p>
    <w:p w:rsidR="007755D6" w:rsidRDefault="007755D6" w:rsidP="00B73145">
      <w:pPr>
        <w:pStyle w:val="ConsNormal"/>
        <w:ind w:firstLine="708"/>
        <w:rPr>
          <w:rFonts w:ascii="Times New Roman" w:hAnsi="Times New Roman"/>
          <w:sz w:val="28"/>
          <w:szCs w:val="28"/>
          <w:highlight w:val="yellow"/>
        </w:rPr>
      </w:pPr>
    </w:p>
    <w:p w:rsidR="00C86C59" w:rsidRDefault="00C86C59"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pPr>
    </w:p>
    <w:p w:rsidR="00F745FF" w:rsidRDefault="00F745FF" w:rsidP="00B73145">
      <w:pPr>
        <w:pStyle w:val="ConsNormal"/>
        <w:ind w:firstLine="708"/>
        <w:rPr>
          <w:rFonts w:ascii="Times New Roman" w:hAnsi="Times New Roman"/>
          <w:sz w:val="28"/>
          <w:szCs w:val="28"/>
          <w:highlight w:val="yellow"/>
        </w:rPr>
        <w:sectPr w:rsidR="00F745FF" w:rsidSect="00C86C59">
          <w:pgSz w:w="16838" w:h="11906" w:orient="landscape"/>
          <w:pgMar w:top="1701" w:right="284" w:bottom="748" w:left="284" w:header="709" w:footer="709" w:gutter="0"/>
          <w:cols w:space="708"/>
          <w:docGrid w:linePitch="360"/>
        </w:sectPr>
      </w:pPr>
    </w:p>
    <w:p w:rsidR="00F745FF" w:rsidRDefault="00F745FF" w:rsidP="00B73145">
      <w:pPr>
        <w:pStyle w:val="ConsNormal"/>
        <w:ind w:firstLine="708"/>
        <w:rPr>
          <w:rFonts w:ascii="Times New Roman" w:hAnsi="Times New Roman"/>
          <w:sz w:val="28"/>
          <w:szCs w:val="28"/>
          <w:highlight w:val="yellow"/>
        </w:rPr>
      </w:pPr>
    </w:p>
    <w:p w:rsidR="00F745FF" w:rsidRDefault="00F745FF" w:rsidP="00F745FF"/>
    <w:tbl>
      <w:tblPr>
        <w:tblW w:w="9220" w:type="dxa"/>
        <w:tblInd w:w="93" w:type="dxa"/>
        <w:tblLook w:val="0000" w:firstRow="0" w:lastRow="0" w:firstColumn="0" w:lastColumn="0" w:noHBand="0" w:noVBand="0"/>
      </w:tblPr>
      <w:tblGrid>
        <w:gridCol w:w="6135"/>
        <w:gridCol w:w="3085"/>
      </w:tblGrid>
      <w:tr w:rsidR="00F745FF" w:rsidRPr="007B522C" w:rsidTr="00CF66CE">
        <w:trPr>
          <w:trHeight w:val="1080"/>
        </w:trPr>
        <w:tc>
          <w:tcPr>
            <w:tcW w:w="6135" w:type="dxa"/>
            <w:tcBorders>
              <w:top w:val="nil"/>
              <w:left w:val="nil"/>
              <w:bottom w:val="nil"/>
              <w:right w:val="nil"/>
            </w:tcBorders>
            <w:shd w:val="clear" w:color="auto" w:fill="auto"/>
            <w:noWrap/>
            <w:vAlign w:val="bottom"/>
          </w:tcPr>
          <w:p w:rsidR="00F745FF" w:rsidRPr="007B522C" w:rsidRDefault="00F745FF" w:rsidP="00CF66CE">
            <w:pPr>
              <w:rPr>
                <w:smallCaps/>
                <w:sz w:val="20"/>
                <w:szCs w:val="20"/>
              </w:rPr>
            </w:pPr>
            <w:bookmarkStart w:id="0" w:name="RANGE!A1:B156"/>
            <w:bookmarkEnd w:id="0"/>
          </w:p>
        </w:tc>
        <w:tc>
          <w:tcPr>
            <w:tcW w:w="3085" w:type="dxa"/>
            <w:tcBorders>
              <w:top w:val="nil"/>
              <w:left w:val="nil"/>
              <w:bottom w:val="nil"/>
              <w:right w:val="nil"/>
            </w:tcBorders>
            <w:shd w:val="clear" w:color="auto" w:fill="auto"/>
            <w:vAlign w:val="center"/>
          </w:tcPr>
          <w:p w:rsidR="00F745FF" w:rsidRPr="007C6C3B" w:rsidRDefault="00F745FF" w:rsidP="00CF66CE">
            <w:pPr>
              <w:spacing w:line="240" w:lineRule="exact"/>
              <w:jc w:val="right"/>
              <w:rPr>
                <w:smallCaps/>
                <w:sz w:val="22"/>
                <w:szCs w:val="22"/>
              </w:rPr>
            </w:pPr>
            <w:r w:rsidRPr="007C6C3B">
              <w:rPr>
                <w:sz w:val="22"/>
                <w:szCs w:val="22"/>
              </w:rPr>
              <w:t xml:space="preserve">Приложение </w:t>
            </w:r>
            <w:r>
              <w:rPr>
                <w:sz w:val="22"/>
                <w:szCs w:val="22"/>
              </w:rPr>
              <w:t>4</w:t>
            </w:r>
            <w:r w:rsidRPr="007C6C3B">
              <w:rPr>
                <w:sz w:val="22"/>
                <w:szCs w:val="22"/>
              </w:rPr>
              <w:t xml:space="preserve"> </w:t>
            </w:r>
          </w:p>
          <w:p w:rsidR="00F745FF" w:rsidRPr="006448E0" w:rsidRDefault="00F745FF" w:rsidP="00CF66CE">
            <w:pPr>
              <w:spacing w:line="240" w:lineRule="exact"/>
              <w:jc w:val="both"/>
              <w:rPr>
                <w:smallCaps/>
                <w:sz w:val="22"/>
                <w:szCs w:val="22"/>
              </w:rPr>
            </w:pPr>
            <w:r w:rsidRPr="006448E0">
              <w:rPr>
                <w:sz w:val="22"/>
                <w:szCs w:val="22"/>
              </w:rPr>
              <w:t xml:space="preserve">к решению Думы </w:t>
            </w:r>
            <w:r>
              <w:rPr>
                <w:sz w:val="22"/>
                <w:szCs w:val="22"/>
              </w:rPr>
              <w:t>Поддорского</w:t>
            </w:r>
            <w:r w:rsidRPr="006448E0">
              <w:rPr>
                <w:sz w:val="22"/>
                <w:szCs w:val="22"/>
              </w:rPr>
              <w:t xml:space="preserve"> муниципального округа            "О бюджете </w:t>
            </w:r>
            <w:r>
              <w:rPr>
                <w:sz w:val="22"/>
                <w:szCs w:val="22"/>
              </w:rPr>
              <w:t>Поддорского</w:t>
            </w:r>
            <w:r w:rsidRPr="006448E0">
              <w:rPr>
                <w:sz w:val="22"/>
                <w:szCs w:val="22"/>
              </w:rPr>
              <w:t xml:space="preserve"> муниципального округа на 202</w:t>
            </w:r>
            <w:r>
              <w:rPr>
                <w:sz w:val="22"/>
                <w:szCs w:val="22"/>
              </w:rPr>
              <w:t>6</w:t>
            </w:r>
            <w:r w:rsidRPr="006448E0">
              <w:rPr>
                <w:sz w:val="22"/>
                <w:szCs w:val="22"/>
              </w:rPr>
              <w:t xml:space="preserve"> год и на плановый период 202</w:t>
            </w:r>
            <w:r>
              <w:rPr>
                <w:sz w:val="22"/>
                <w:szCs w:val="22"/>
              </w:rPr>
              <w:t>7</w:t>
            </w:r>
            <w:r w:rsidRPr="006448E0">
              <w:rPr>
                <w:sz w:val="22"/>
                <w:szCs w:val="22"/>
              </w:rPr>
              <w:t xml:space="preserve"> и 202</w:t>
            </w:r>
            <w:r>
              <w:rPr>
                <w:sz w:val="22"/>
                <w:szCs w:val="22"/>
              </w:rPr>
              <w:t>8</w:t>
            </w:r>
            <w:r w:rsidRPr="006448E0">
              <w:rPr>
                <w:sz w:val="22"/>
                <w:szCs w:val="22"/>
              </w:rPr>
              <w:t xml:space="preserve"> годов"</w:t>
            </w:r>
          </w:p>
          <w:p w:rsidR="00F745FF" w:rsidRDefault="00F745FF" w:rsidP="00CF66CE">
            <w:pPr>
              <w:spacing w:line="240" w:lineRule="exact"/>
              <w:jc w:val="right"/>
              <w:rPr>
                <w:smallCaps/>
                <w:sz w:val="20"/>
                <w:szCs w:val="20"/>
              </w:rPr>
            </w:pPr>
          </w:p>
          <w:p w:rsidR="00F745FF" w:rsidRPr="007B522C" w:rsidRDefault="00F745FF" w:rsidP="00CF66CE">
            <w:pPr>
              <w:spacing w:line="240" w:lineRule="exact"/>
              <w:jc w:val="center"/>
              <w:rPr>
                <w:smallCaps/>
                <w:sz w:val="20"/>
                <w:szCs w:val="20"/>
              </w:rPr>
            </w:pPr>
          </w:p>
        </w:tc>
      </w:tr>
      <w:tr w:rsidR="00F745FF" w:rsidRPr="007B522C" w:rsidTr="00CF66CE">
        <w:trPr>
          <w:trHeight w:val="870"/>
        </w:trPr>
        <w:tc>
          <w:tcPr>
            <w:tcW w:w="9220" w:type="dxa"/>
            <w:gridSpan w:val="2"/>
            <w:tcBorders>
              <w:top w:val="nil"/>
              <w:left w:val="nil"/>
              <w:bottom w:val="nil"/>
              <w:right w:val="nil"/>
            </w:tcBorders>
            <w:shd w:val="clear" w:color="auto" w:fill="auto"/>
            <w:vAlign w:val="bottom"/>
          </w:tcPr>
          <w:p w:rsidR="00F745FF" w:rsidRDefault="00F745FF" w:rsidP="00CF66CE">
            <w:pPr>
              <w:spacing w:line="240" w:lineRule="exact"/>
              <w:jc w:val="center"/>
              <w:rPr>
                <w:smallCaps/>
                <w:sz w:val="28"/>
                <w:szCs w:val="28"/>
              </w:rPr>
            </w:pPr>
          </w:p>
          <w:p w:rsidR="00F745FF" w:rsidRDefault="00F745FF" w:rsidP="00CF66CE">
            <w:pPr>
              <w:spacing w:line="240" w:lineRule="exact"/>
              <w:jc w:val="center"/>
              <w:rPr>
                <w:smallCaps/>
                <w:sz w:val="28"/>
                <w:szCs w:val="28"/>
              </w:rPr>
            </w:pPr>
          </w:p>
          <w:p w:rsidR="00F745FF" w:rsidRDefault="00F745FF" w:rsidP="00CF66CE">
            <w:pPr>
              <w:jc w:val="center"/>
              <w:rPr>
                <w:b/>
                <w:smallCaps/>
                <w:sz w:val="28"/>
                <w:szCs w:val="28"/>
              </w:rPr>
            </w:pPr>
            <w:r w:rsidRPr="00A0798F">
              <w:rPr>
                <w:b/>
                <w:sz w:val="28"/>
                <w:szCs w:val="28"/>
              </w:rPr>
              <w:t xml:space="preserve">Дифференцированные нормативы отчислений в местные бюджеты </w:t>
            </w:r>
          </w:p>
          <w:p w:rsidR="00F745FF" w:rsidRPr="00A0798F" w:rsidRDefault="00F745FF" w:rsidP="00CF66CE">
            <w:pPr>
              <w:jc w:val="center"/>
              <w:rPr>
                <w:b/>
                <w:smallCaps/>
                <w:sz w:val="28"/>
                <w:szCs w:val="28"/>
              </w:rPr>
            </w:pPr>
            <w:r w:rsidRPr="00A0798F">
              <w:rPr>
                <w:b/>
                <w:sz w:val="28"/>
                <w:szCs w:val="28"/>
              </w:rPr>
              <w:t>от акцизов на автомобильный и прямогонный бензин, дизельное топливо, моторные масла для дизельных и (или) карбюраторных (</w:t>
            </w:r>
            <w:proofErr w:type="spellStart"/>
            <w:r w:rsidRPr="00A0798F">
              <w:rPr>
                <w:b/>
                <w:sz w:val="28"/>
                <w:szCs w:val="28"/>
              </w:rPr>
              <w:t>инжекторных</w:t>
            </w:r>
            <w:proofErr w:type="spellEnd"/>
            <w:r w:rsidRPr="00A0798F">
              <w:rPr>
                <w:b/>
                <w:sz w:val="28"/>
                <w:szCs w:val="28"/>
              </w:rPr>
              <w:t>) двигателей,</w:t>
            </w:r>
            <w:r>
              <w:rPr>
                <w:b/>
                <w:sz w:val="28"/>
                <w:szCs w:val="28"/>
              </w:rPr>
              <w:t xml:space="preserve"> </w:t>
            </w:r>
            <w:r w:rsidRPr="00A0798F">
              <w:rPr>
                <w:b/>
                <w:sz w:val="28"/>
                <w:szCs w:val="28"/>
              </w:rPr>
              <w:t>производимые на т</w:t>
            </w:r>
            <w:r>
              <w:rPr>
                <w:b/>
                <w:sz w:val="28"/>
                <w:szCs w:val="28"/>
              </w:rPr>
              <w:t>ерритории Российской Федерации, на 2026 год и на плановый период 2027 и 2028</w:t>
            </w:r>
            <w:r w:rsidRPr="00A0798F">
              <w:rPr>
                <w:b/>
                <w:sz w:val="28"/>
                <w:szCs w:val="28"/>
              </w:rPr>
              <w:t xml:space="preserve"> годов</w:t>
            </w:r>
          </w:p>
          <w:p w:rsidR="00F745FF" w:rsidRPr="00A0798F" w:rsidRDefault="00F745FF" w:rsidP="00CF66CE">
            <w:pPr>
              <w:spacing w:before="60"/>
              <w:jc w:val="center"/>
              <w:rPr>
                <w:b/>
                <w:smallCaps/>
                <w:sz w:val="28"/>
                <w:szCs w:val="28"/>
              </w:rPr>
            </w:pPr>
            <w:r w:rsidRPr="00A0798F">
              <w:rPr>
                <w:b/>
                <w:sz w:val="28"/>
                <w:szCs w:val="28"/>
              </w:rPr>
              <w:t>(по КБК 18210302231010000110, 18210302241010000110,</w:t>
            </w:r>
          </w:p>
          <w:p w:rsidR="00F745FF" w:rsidRPr="00A0798F" w:rsidRDefault="00F745FF" w:rsidP="00CF66CE">
            <w:pPr>
              <w:jc w:val="center"/>
              <w:rPr>
                <w:b/>
                <w:smallCaps/>
                <w:sz w:val="28"/>
                <w:szCs w:val="28"/>
                <w:lang w:val="en-US"/>
              </w:rPr>
            </w:pPr>
            <w:r w:rsidRPr="00A0798F">
              <w:rPr>
                <w:b/>
                <w:sz w:val="28"/>
                <w:szCs w:val="28"/>
              </w:rPr>
              <w:t xml:space="preserve">18210302251010000110, 18210302261010000110) </w:t>
            </w:r>
          </w:p>
          <w:p w:rsidR="00F745FF" w:rsidRPr="00CA5213" w:rsidRDefault="00F745FF" w:rsidP="00CF66CE">
            <w:pPr>
              <w:spacing w:line="240" w:lineRule="exact"/>
              <w:jc w:val="center"/>
              <w:rPr>
                <w:smallCaps/>
                <w:sz w:val="28"/>
                <w:szCs w:val="28"/>
              </w:rPr>
            </w:pPr>
          </w:p>
        </w:tc>
      </w:tr>
      <w:tr w:rsidR="00F745FF" w:rsidRPr="007B522C" w:rsidTr="00CF66CE">
        <w:trPr>
          <w:trHeight w:val="255"/>
        </w:trPr>
        <w:tc>
          <w:tcPr>
            <w:tcW w:w="6135" w:type="dxa"/>
            <w:tcBorders>
              <w:top w:val="nil"/>
              <w:left w:val="nil"/>
              <w:bottom w:val="nil"/>
              <w:right w:val="nil"/>
            </w:tcBorders>
            <w:shd w:val="clear" w:color="auto" w:fill="auto"/>
            <w:noWrap/>
            <w:vAlign w:val="bottom"/>
          </w:tcPr>
          <w:p w:rsidR="00F745FF" w:rsidRPr="007B522C" w:rsidRDefault="00F745FF" w:rsidP="00CF66CE">
            <w:pPr>
              <w:rPr>
                <w:smallCaps/>
                <w:sz w:val="20"/>
                <w:szCs w:val="20"/>
              </w:rPr>
            </w:pPr>
          </w:p>
        </w:tc>
        <w:tc>
          <w:tcPr>
            <w:tcW w:w="3085" w:type="dxa"/>
            <w:tcBorders>
              <w:top w:val="nil"/>
              <w:left w:val="nil"/>
              <w:bottom w:val="nil"/>
              <w:right w:val="nil"/>
            </w:tcBorders>
            <w:shd w:val="clear" w:color="auto" w:fill="auto"/>
            <w:noWrap/>
            <w:vAlign w:val="bottom"/>
          </w:tcPr>
          <w:p w:rsidR="00F745FF" w:rsidRPr="007B522C" w:rsidRDefault="00F745FF" w:rsidP="00CF66CE">
            <w:pPr>
              <w:jc w:val="right"/>
              <w:rPr>
                <w:smallCaps/>
                <w:sz w:val="20"/>
                <w:szCs w:val="20"/>
              </w:rPr>
            </w:pPr>
          </w:p>
        </w:tc>
      </w:tr>
    </w:tbl>
    <w:p w:rsidR="00F745FF" w:rsidRPr="00A7597D" w:rsidRDefault="00F745FF" w:rsidP="00F745FF">
      <w:pPr>
        <w:rPr>
          <w:sz w:val="2"/>
          <w:szCs w:val="2"/>
        </w:rPr>
      </w:pPr>
    </w:p>
    <w:tbl>
      <w:tblPr>
        <w:tblW w:w="8896" w:type="dxa"/>
        <w:tblInd w:w="250" w:type="dxa"/>
        <w:tblLayout w:type="fixed"/>
        <w:tblLook w:val="0000" w:firstRow="0" w:lastRow="0" w:firstColumn="0" w:lastColumn="0" w:noHBand="0" w:noVBand="0"/>
      </w:tblPr>
      <w:tblGrid>
        <w:gridCol w:w="4678"/>
        <w:gridCol w:w="1417"/>
        <w:gridCol w:w="1384"/>
        <w:gridCol w:w="1417"/>
      </w:tblGrid>
      <w:tr w:rsidR="00F745FF" w:rsidRPr="00A7597D" w:rsidTr="00CF66CE">
        <w:trPr>
          <w:cantSplit/>
          <w:trHeight w:val="142"/>
          <w:tblHeader/>
        </w:trPr>
        <w:tc>
          <w:tcPr>
            <w:tcW w:w="4678" w:type="dxa"/>
            <w:vMerge w:val="restart"/>
            <w:tcBorders>
              <w:top w:val="single" w:sz="4" w:space="0" w:color="auto"/>
              <w:left w:val="single" w:sz="4" w:space="0" w:color="auto"/>
              <w:right w:val="single" w:sz="4" w:space="0" w:color="auto"/>
            </w:tcBorders>
            <w:shd w:val="clear" w:color="auto" w:fill="auto"/>
          </w:tcPr>
          <w:p w:rsidR="00F745FF" w:rsidRPr="00CA5213" w:rsidRDefault="00F745FF" w:rsidP="00CF66CE">
            <w:pPr>
              <w:jc w:val="center"/>
              <w:rPr>
                <w:smallCaps/>
                <w:sz w:val="28"/>
                <w:szCs w:val="28"/>
              </w:rPr>
            </w:pPr>
            <w:r w:rsidRPr="00CA5213">
              <w:rPr>
                <w:bCs/>
                <w:sz w:val="28"/>
                <w:szCs w:val="28"/>
              </w:rPr>
              <w:t>Наименование муниципального образования</w:t>
            </w:r>
            <w:r w:rsidRPr="00CA5213">
              <w:rPr>
                <w:sz w:val="28"/>
                <w:szCs w:val="28"/>
              </w:rPr>
              <w:t xml:space="preserve"> </w:t>
            </w:r>
          </w:p>
        </w:tc>
        <w:tc>
          <w:tcPr>
            <w:tcW w:w="4218" w:type="dxa"/>
            <w:gridSpan w:val="3"/>
            <w:tcBorders>
              <w:top w:val="single" w:sz="4" w:space="0" w:color="auto"/>
              <w:left w:val="single" w:sz="4" w:space="0" w:color="auto"/>
              <w:bottom w:val="single" w:sz="4" w:space="0" w:color="auto"/>
              <w:right w:val="single" w:sz="4" w:space="0" w:color="auto"/>
            </w:tcBorders>
            <w:vAlign w:val="center"/>
          </w:tcPr>
          <w:p w:rsidR="00F745FF" w:rsidRPr="00A0798F" w:rsidRDefault="00F745FF" w:rsidP="00CF66CE">
            <w:pPr>
              <w:jc w:val="center"/>
              <w:rPr>
                <w:smallCaps/>
                <w:sz w:val="28"/>
                <w:szCs w:val="28"/>
              </w:rPr>
            </w:pPr>
            <w:r w:rsidRPr="00A0798F">
              <w:rPr>
                <w:bCs/>
                <w:sz w:val="28"/>
                <w:szCs w:val="28"/>
              </w:rPr>
              <w:t>Норматив отчислений, (%)</w:t>
            </w:r>
          </w:p>
        </w:tc>
      </w:tr>
      <w:tr w:rsidR="00F745FF" w:rsidRPr="00A7597D" w:rsidTr="00CF66CE">
        <w:trPr>
          <w:cantSplit/>
          <w:trHeight w:val="142"/>
          <w:tblHeader/>
        </w:trPr>
        <w:tc>
          <w:tcPr>
            <w:tcW w:w="4678" w:type="dxa"/>
            <w:vMerge/>
            <w:tcBorders>
              <w:left w:val="single" w:sz="4" w:space="0" w:color="auto"/>
              <w:bottom w:val="single" w:sz="4" w:space="0" w:color="auto"/>
              <w:right w:val="single" w:sz="4" w:space="0" w:color="auto"/>
            </w:tcBorders>
            <w:shd w:val="clear" w:color="auto" w:fill="auto"/>
          </w:tcPr>
          <w:p w:rsidR="00F745FF" w:rsidRPr="00CA5213" w:rsidRDefault="00F745FF" w:rsidP="00CF66CE">
            <w:pPr>
              <w:jc w:val="center"/>
              <w:rPr>
                <w:smallCaps/>
                <w:sz w:val="28"/>
                <w:szCs w:val="28"/>
              </w:rPr>
            </w:pPr>
          </w:p>
        </w:tc>
        <w:tc>
          <w:tcPr>
            <w:tcW w:w="1417" w:type="dxa"/>
            <w:tcBorders>
              <w:top w:val="single" w:sz="4" w:space="0" w:color="auto"/>
              <w:left w:val="single" w:sz="4" w:space="0" w:color="auto"/>
              <w:bottom w:val="single" w:sz="4" w:space="0" w:color="auto"/>
              <w:right w:val="single" w:sz="4" w:space="0" w:color="auto"/>
            </w:tcBorders>
          </w:tcPr>
          <w:p w:rsidR="00F745FF" w:rsidRPr="00A0798F" w:rsidRDefault="00F745FF" w:rsidP="00CF66CE">
            <w:pPr>
              <w:jc w:val="center"/>
              <w:rPr>
                <w:smallCaps/>
                <w:sz w:val="28"/>
                <w:szCs w:val="28"/>
              </w:rPr>
            </w:pPr>
            <w:r w:rsidRPr="00A0798F">
              <w:rPr>
                <w:sz w:val="28"/>
                <w:szCs w:val="28"/>
              </w:rPr>
              <w:t>202</w:t>
            </w:r>
            <w:r>
              <w:rPr>
                <w:sz w:val="28"/>
                <w:szCs w:val="28"/>
              </w:rPr>
              <w:t>6</w:t>
            </w:r>
            <w:r w:rsidRPr="00A0798F">
              <w:rPr>
                <w:sz w:val="28"/>
                <w:szCs w:val="28"/>
              </w:rPr>
              <w:t xml:space="preserve"> год</w:t>
            </w:r>
          </w:p>
        </w:tc>
        <w:tc>
          <w:tcPr>
            <w:tcW w:w="1384" w:type="dxa"/>
            <w:tcBorders>
              <w:top w:val="single" w:sz="4" w:space="0" w:color="auto"/>
              <w:left w:val="single" w:sz="4" w:space="0" w:color="auto"/>
              <w:bottom w:val="single" w:sz="4" w:space="0" w:color="auto"/>
              <w:right w:val="single" w:sz="4" w:space="0" w:color="auto"/>
            </w:tcBorders>
          </w:tcPr>
          <w:p w:rsidR="00F745FF" w:rsidRPr="00A0798F" w:rsidRDefault="00F745FF" w:rsidP="00CF66CE">
            <w:pPr>
              <w:jc w:val="center"/>
              <w:rPr>
                <w:smallCaps/>
                <w:sz w:val="28"/>
                <w:szCs w:val="28"/>
              </w:rPr>
            </w:pPr>
            <w:r w:rsidRPr="00A0798F">
              <w:rPr>
                <w:sz w:val="28"/>
                <w:szCs w:val="28"/>
              </w:rPr>
              <w:t>202</w:t>
            </w:r>
            <w:r>
              <w:rPr>
                <w:sz w:val="28"/>
                <w:szCs w:val="28"/>
              </w:rPr>
              <w:t>7</w:t>
            </w:r>
            <w:r w:rsidRPr="00A0798F">
              <w:rPr>
                <w:sz w:val="28"/>
                <w:szCs w:val="28"/>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45FF" w:rsidRPr="00A0798F" w:rsidRDefault="00F745FF" w:rsidP="00CF66CE">
            <w:pPr>
              <w:jc w:val="center"/>
              <w:rPr>
                <w:smallCaps/>
                <w:sz w:val="28"/>
                <w:szCs w:val="28"/>
              </w:rPr>
            </w:pPr>
            <w:r w:rsidRPr="00A0798F">
              <w:rPr>
                <w:sz w:val="28"/>
                <w:szCs w:val="28"/>
              </w:rPr>
              <w:t>202</w:t>
            </w:r>
            <w:r>
              <w:rPr>
                <w:sz w:val="28"/>
                <w:szCs w:val="28"/>
              </w:rPr>
              <w:t>8</w:t>
            </w:r>
            <w:r w:rsidRPr="00A0798F">
              <w:rPr>
                <w:sz w:val="28"/>
                <w:szCs w:val="28"/>
              </w:rPr>
              <w:t xml:space="preserve"> год</w:t>
            </w:r>
          </w:p>
        </w:tc>
      </w:tr>
      <w:tr w:rsidR="00F745FF" w:rsidRPr="00A7597D" w:rsidTr="00CF66CE">
        <w:trPr>
          <w:cantSplit/>
          <w:trHeight w:val="142"/>
          <w:tblHeader/>
        </w:trPr>
        <w:tc>
          <w:tcPr>
            <w:tcW w:w="4678" w:type="dxa"/>
            <w:tcBorders>
              <w:top w:val="single" w:sz="4" w:space="0" w:color="auto"/>
              <w:left w:val="single" w:sz="4" w:space="0" w:color="auto"/>
              <w:bottom w:val="single" w:sz="4" w:space="0" w:color="auto"/>
              <w:right w:val="single" w:sz="4" w:space="0" w:color="auto"/>
            </w:tcBorders>
            <w:shd w:val="clear" w:color="auto" w:fill="auto"/>
          </w:tcPr>
          <w:p w:rsidR="00F745FF" w:rsidRPr="00CA5213" w:rsidRDefault="00F745FF" w:rsidP="00CF66CE">
            <w:pPr>
              <w:jc w:val="center"/>
              <w:rPr>
                <w:smallCaps/>
              </w:rPr>
            </w:pPr>
            <w:r w:rsidRPr="00CA5213">
              <w:t>1</w:t>
            </w:r>
          </w:p>
        </w:tc>
        <w:tc>
          <w:tcPr>
            <w:tcW w:w="1417" w:type="dxa"/>
            <w:tcBorders>
              <w:top w:val="single" w:sz="4" w:space="0" w:color="auto"/>
              <w:left w:val="single" w:sz="4" w:space="0" w:color="auto"/>
              <w:bottom w:val="single" w:sz="4" w:space="0" w:color="auto"/>
              <w:right w:val="single" w:sz="4" w:space="0" w:color="auto"/>
            </w:tcBorders>
          </w:tcPr>
          <w:p w:rsidR="00F745FF" w:rsidRPr="00A0798F" w:rsidRDefault="00F745FF" w:rsidP="00CF66CE">
            <w:pPr>
              <w:jc w:val="center"/>
              <w:rPr>
                <w:smallCaps/>
              </w:rPr>
            </w:pPr>
            <w:r w:rsidRPr="00A0798F">
              <w:t>2</w:t>
            </w:r>
          </w:p>
        </w:tc>
        <w:tc>
          <w:tcPr>
            <w:tcW w:w="1384" w:type="dxa"/>
            <w:tcBorders>
              <w:top w:val="single" w:sz="4" w:space="0" w:color="auto"/>
              <w:left w:val="single" w:sz="4" w:space="0" w:color="auto"/>
              <w:bottom w:val="single" w:sz="4" w:space="0" w:color="auto"/>
              <w:right w:val="single" w:sz="4" w:space="0" w:color="auto"/>
            </w:tcBorders>
          </w:tcPr>
          <w:p w:rsidR="00F745FF" w:rsidRPr="00A0798F" w:rsidRDefault="00F745FF" w:rsidP="00CF66CE">
            <w:pPr>
              <w:jc w:val="center"/>
              <w:rPr>
                <w:smallCaps/>
              </w:rPr>
            </w:pPr>
            <w:r w:rsidRPr="00A0798F">
              <w:t>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745FF" w:rsidRPr="00A0798F" w:rsidRDefault="00F745FF" w:rsidP="00CF66CE">
            <w:pPr>
              <w:jc w:val="center"/>
              <w:rPr>
                <w:smallCaps/>
              </w:rPr>
            </w:pPr>
            <w:r w:rsidRPr="00A0798F">
              <w:t>4</w:t>
            </w:r>
          </w:p>
        </w:tc>
      </w:tr>
      <w:tr w:rsidR="00F745FF" w:rsidRPr="00A7597D" w:rsidTr="00CF66CE">
        <w:trPr>
          <w:trHeight w:val="255"/>
        </w:trPr>
        <w:tc>
          <w:tcPr>
            <w:tcW w:w="4678" w:type="dxa"/>
            <w:tcBorders>
              <w:top w:val="nil"/>
              <w:left w:val="single" w:sz="4" w:space="0" w:color="auto"/>
              <w:bottom w:val="single" w:sz="4" w:space="0" w:color="auto"/>
              <w:right w:val="single" w:sz="4" w:space="0" w:color="auto"/>
            </w:tcBorders>
            <w:shd w:val="clear" w:color="auto" w:fill="auto"/>
            <w:vAlign w:val="center"/>
          </w:tcPr>
          <w:p w:rsidR="00F745FF" w:rsidRPr="00081326" w:rsidRDefault="00F745FF" w:rsidP="00CF66CE">
            <w:pPr>
              <w:rPr>
                <w:bCs/>
                <w:smallCaps/>
                <w:sz w:val="28"/>
                <w:szCs w:val="28"/>
              </w:rPr>
            </w:pPr>
            <w:r>
              <w:rPr>
                <w:bCs/>
                <w:sz w:val="28"/>
                <w:szCs w:val="28"/>
              </w:rPr>
              <w:t>Поддорский</w:t>
            </w:r>
            <w:r w:rsidRPr="00081326">
              <w:rPr>
                <w:bCs/>
                <w:sz w:val="28"/>
                <w:szCs w:val="28"/>
              </w:rPr>
              <w:t xml:space="preserve"> муниципальный округ</w:t>
            </w:r>
          </w:p>
        </w:tc>
        <w:tc>
          <w:tcPr>
            <w:tcW w:w="1417" w:type="dxa"/>
            <w:tcBorders>
              <w:top w:val="single" w:sz="4" w:space="0" w:color="auto"/>
              <w:left w:val="single" w:sz="4" w:space="0" w:color="auto"/>
              <w:bottom w:val="single" w:sz="4" w:space="0" w:color="auto"/>
              <w:right w:val="single" w:sz="4" w:space="0" w:color="auto"/>
            </w:tcBorders>
          </w:tcPr>
          <w:p w:rsidR="00F745FF" w:rsidRPr="00A0798F" w:rsidRDefault="00F745FF" w:rsidP="00CF66CE">
            <w:pPr>
              <w:jc w:val="center"/>
              <w:rPr>
                <w:sz w:val="28"/>
                <w:szCs w:val="28"/>
              </w:rPr>
            </w:pPr>
            <w:r>
              <w:rPr>
                <w:sz w:val="28"/>
                <w:szCs w:val="28"/>
              </w:rPr>
              <w:t>0,2696</w:t>
            </w:r>
          </w:p>
        </w:tc>
        <w:tc>
          <w:tcPr>
            <w:tcW w:w="1384" w:type="dxa"/>
            <w:tcBorders>
              <w:top w:val="single" w:sz="4" w:space="0" w:color="auto"/>
              <w:left w:val="single" w:sz="4" w:space="0" w:color="auto"/>
              <w:bottom w:val="single" w:sz="4" w:space="0" w:color="auto"/>
              <w:right w:val="single" w:sz="4" w:space="0" w:color="auto"/>
            </w:tcBorders>
          </w:tcPr>
          <w:p w:rsidR="00F745FF" w:rsidRPr="00A0798F" w:rsidRDefault="00F745FF" w:rsidP="00CF66CE">
            <w:pPr>
              <w:jc w:val="center"/>
            </w:pPr>
            <w:r>
              <w:rPr>
                <w:sz w:val="28"/>
                <w:szCs w:val="28"/>
              </w:rPr>
              <w:t>0,2696</w:t>
            </w:r>
          </w:p>
        </w:tc>
        <w:tc>
          <w:tcPr>
            <w:tcW w:w="1417" w:type="dxa"/>
            <w:tcBorders>
              <w:top w:val="nil"/>
              <w:left w:val="single" w:sz="4" w:space="0" w:color="auto"/>
              <w:bottom w:val="single" w:sz="4" w:space="0" w:color="auto"/>
              <w:right w:val="single" w:sz="4" w:space="0" w:color="auto"/>
            </w:tcBorders>
            <w:shd w:val="clear" w:color="auto" w:fill="auto"/>
          </w:tcPr>
          <w:p w:rsidR="00F745FF" w:rsidRPr="00A0798F" w:rsidRDefault="00F745FF" w:rsidP="00CF66CE">
            <w:pPr>
              <w:jc w:val="center"/>
            </w:pPr>
            <w:r>
              <w:rPr>
                <w:sz w:val="28"/>
                <w:szCs w:val="28"/>
              </w:rPr>
              <w:t>0,2696</w:t>
            </w:r>
          </w:p>
        </w:tc>
      </w:tr>
    </w:tbl>
    <w:p w:rsidR="00F745FF" w:rsidRDefault="00F745FF" w:rsidP="00F745FF"/>
    <w:p w:rsidR="00F745FF" w:rsidRDefault="00F745FF" w:rsidP="00B73145">
      <w:pPr>
        <w:pStyle w:val="ConsNormal"/>
        <w:ind w:firstLine="708"/>
        <w:rPr>
          <w:rFonts w:ascii="Times New Roman" w:hAnsi="Times New Roman"/>
          <w:sz w:val="28"/>
          <w:szCs w:val="28"/>
          <w:highlight w:val="yellow"/>
        </w:rPr>
      </w:pPr>
    </w:p>
    <w:tbl>
      <w:tblPr>
        <w:tblW w:w="9356" w:type="dxa"/>
        <w:tblInd w:w="250" w:type="dxa"/>
        <w:tblLook w:val="0000" w:firstRow="0" w:lastRow="0" w:firstColumn="0" w:lastColumn="0" w:noHBand="0" w:noVBand="0"/>
      </w:tblPr>
      <w:tblGrid>
        <w:gridCol w:w="6010"/>
        <w:gridCol w:w="3756"/>
      </w:tblGrid>
      <w:tr w:rsidR="00127EA1" w:rsidRPr="00027EC1" w:rsidTr="00CF66CE">
        <w:trPr>
          <w:trHeight w:val="1080"/>
        </w:trPr>
        <w:tc>
          <w:tcPr>
            <w:tcW w:w="5103" w:type="dxa"/>
            <w:tcBorders>
              <w:top w:val="nil"/>
              <w:left w:val="nil"/>
              <w:bottom w:val="nil"/>
              <w:right w:val="nil"/>
            </w:tcBorders>
            <w:shd w:val="clear" w:color="auto" w:fill="auto"/>
            <w:noWrap/>
            <w:vAlign w:val="bottom"/>
          </w:tcPr>
          <w:p w:rsidR="00127EA1" w:rsidRPr="00027EC1" w:rsidRDefault="00127EA1" w:rsidP="00CF66CE">
            <w:pPr>
              <w:rPr>
                <w:smallCaps/>
                <w:sz w:val="20"/>
                <w:szCs w:val="20"/>
              </w:rPr>
            </w:pPr>
          </w:p>
        </w:tc>
        <w:tc>
          <w:tcPr>
            <w:tcW w:w="4253" w:type="dxa"/>
            <w:tcBorders>
              <w:top w:val="nil"/>
              <w:left w:val="nil"/>
              <w:bottom w:val="nil"/>
              <w:right w:val="nil"/>
            </w:tcBorders>
            <w:shd w:val="clear" w:color="auto" w:fill="auto"/>
            <w:vAlign w:val="center"/>
          </w:tcPr>
          <w:p w:rsidR="00127EA1" w:rsidRPr="00CA5FDB" w:rsidRDefault="00127EA1" w:rsidP="00CF66CE">
            <w:pPr>
              <w:pStyle w:val="ConsPlusNormal"/>
              <w:jc w:val="right"/>
              <w:outlineLvl w:val="0"/>
              <w:rPr>
                <w:rFonts w:ascii="Times New Roman" w:hAnsi="Times New Roman" w:cs="Times New Roman"/>
                <w:sz w:val="22"/>
                <w:szCs w:val="22"/>
              </w:rPr>
            </w:pPr>
            <w:r w:rsidRPr="00CA5FDB">
              <w:rPr>
                <w:rFonts w:ascii="Times New Roman" w:hAnsi="Times New Roman" w:cs="Times New Roman"/>
                <w:sz w:val="22"/>
                <w:szCs w:val="22"/>
              </w:rPr>
              <w:t xml:space="preserve">Приложение </w:t>
            </w:r>
            <w:r>
              <w:rPr>
                <w:rFonts w:ascii="Times New Roman" w:hAnsi="Times New Roman" w:cs="Times New Roman"/>
                <w:sz w:val="22"/>
                <w:szCs w:val="22"/>
              </w:rPr>
              <w:t>5</w:t>
            </w:r>
          </w:p>
          <w:p w:rsidR="00127EA1" w:rsidRPr="00CA5FDB" w:rsidRDefault="00127EA1" w:rsidP="00CF66CE">
            <w:pPr>
              <w:pStyle w:val="ConsPlusNormal"/>
              <w:jc w:val="both"/>
              <w:rPr>
                <w:rFonts w:ascii="Times New Roman" w:hAnsi="Times New Roman" w:cs="Times New Roman"/>
                <w:sz w:val="22"/>
                <w:szCs w:val="22"/>
              </w:rPr>
            </w:pPr>
            <w:r w:rsidRPr="00CA5FDB">
              <w:rPr>
                <w:rFonts w:ascii="Times New Roman" w:hAnsi="Times New Roman" w:cs="Times New Roman"/>
                <w:sz w:val="22"/>
                <w:szCs w:val="22"/>
              </w:rPr>
              <w:t xml:space="preserve">к решению Думы </w:t>
            </w:r>
            <w:r>
              <w:rPr>
                <w:rFonts w:ascii="Times New Roman" w:hAnsi="Times New Roman" w:cs="Times New Roman"/>
                <w:sz w:val="22"/>
                <w:szCs w:val="22"/>
              </w:rPr>
              <w:t>Поддорского</w:t>
            </w:r>
            <w:r w:rsidRPr="00CA5FDB">
              <w:rPr>
                <w:rFonts w:ascii="Times New Roman" w:hAnsi="Times New Roman" w:cs="Times New Roman"/>
                <w:sz w:val="22"/>
                <w:szCs w:val="22"/>
              </w:rPr>
              <w:t xml:space="preserve"> муниципального округа "О бюджете </w:t>
            </w:r>
            <w:r>
              <w:rPr>
                <w:rFonts w:ascii="Times New Roman" w:hAnsi="Times New Roman" w:cs="Times New Roman"/>
                <w:sz w:val="22"/>
                <w:szCs w:val="22"/>
              </w:rPr>
              <w:t>Поддорского</w:t>
            </w:r>
            <w:r w:rsidRPr="00CA5FDB">
              <w:rPr>
                <w:rFonts w:ascii="Times New Roman" w:hAnsi="Times New Roman" w:cs="Times New Roman"/>
                <w:sz w:val="22"/>
                <w:szCs w:val="22"/>
              </w:rPr>
              <w:t xml:space="preserve"> муниципального округа на 202</w:t>
            </w:r>
            <w:r>
              <w:rPr>
                <w:rFonts w:ascii="Times New Roman" w:hAnsi="Times New Roman" w:cs="Times New Roman"/>
                <w:sz w:val="22"/>
                <w:szCs w:val="22"/>
              </w:rPr>
              <w:t>6</w:t>
            </w:r>
            <w:r w:rsidRPr="00CA5FDB">
              <w:rPr>
                <w:rFonts w:ascii="Times New Roman" w:hAnsi="Times New Roman" w:cs="Times New Roman"/>
                <w:sz w:val="22"/>
                <w:szCs w:val="22"/>
              </w:rPr>
              <w:t xml:space="preserve"> год и на плановый период 202</w:t>
            </w:r>
            <w:r>
              <w:rPr>
                <w:rFonts w:ascii="Times New Roman" w:hAnsi="Times New Roman" w:cs="Times New Roman"/>
                <w:sz w:val="22"/>
                <w:szCs w:val="22"/>
              </w:rPr>
              <w:t>7</w:t>
            </w:r>
            <w:r w:rsidRPr="00CA5FDB">
              <w:rPr>
                <w:rFonts w:ascii="Times New Roman" w:hAnsi="Times New Roman" w:cs="Times New Roman"/>
                <w:sz w:val="22"/>
                <w:szCs w:val="22"/>
              </w:rPr>
              <w:t xml:space="preserve"> и 202</w:t>
            </w:r>
            <w:r>
              <w:rPr>
                <w:rFonts w:ascii="Times New Roman" w:hAnsi="Times New Roman" w:cs="Times New Roman"/>
                <w:sz w:val="22"/>
                <w:szCs w:val="22"/>
              </w:rPr>
              <w:t>8</w:t>
            </w:r>
            <w:r w:rsidRPr="00CA5FDB">
              <w:rPr>
                <w:rFonts w:ascii="Times New Roman" w:hAnsi="Times New Roman" w:cs="Times New Roman"/>
                <w:sz w:val="22"/>
                <w:szCs w:val="22"/>
              </w:rPr>
              <w:t xml:space="preserve"> годов "</w:t>
            </w:r>
          </w:p>
          <w:p w:rsidR="00127EA1" w:rsidRPr="00027EC1" w:rsidRDefault="00127EA1" w:rsidP="00CF66CE">
            <w:pPr>
              <w:jc w:val="center"/>
              <w:rPr>
                <w:smallCaps/>
                <w:sz w:val="20"/>
                <w:szCs w:val="20"/>
              </w:rPr>
            </w:pPr>
          </w:p>
        </w:tc>
      </w:tr>
      <w:tr w:rsidR="00127EA1" w:rsidRPr="009171AF" w:rsidTr="00CF66CE">
        <w:trPr>
          <w:trHeight w:val="870"/>
        </w:trPr>
        <w:tc>
          <w:tcPr>
            <w:tcW w:w="9356" w:type="dxa"/>
            <w:gridSpan w:val="2"/>
            <w:tcBorders>
              <w:top w:val="nil"/>
              <w:left w:val="nil"/>
              <w:bottom w:val="nil"/>
              <w:right w:val="nil"/>
            </w:tcBorders>
            <w:shd w:val="clear" w:color="auto" w:fill="auto"/>
            <w:vAlign w:val="bottom"/>
          </w:tcPr>
          <w:p w:rsidR="00127EA1" w:rsidRPr="006F1097" w:rsidRDefault="00127EA1" w:rsidP="00CF66CE">
            <w:pPr>
              <w:pStyle w:val="1"/>
              <w:tabs>
                <w:tab w:val="left" w:pos="2340"/>
              </w:tabs>
              <w:rPr>
                <w:szCs w:val="28"/>
              </w:rPr>
            </w:pPr>
          </w:p>
          <w:p w:rsidR="00127EA1" w:rsidRPr="00110245" w:rsidRDefault="00127EA1" w:rsidP="00CF66CE">
            <w:pPr>
              <w:keepNext/>
              <w:tabs>
                <w:tab w:val="left" w:pos="490"/>
                <w:tab w:val="left" w:pos="2340"/>
                <w:tab w:val="left" w:pos="3060"/>
              </w:tabs>
              <w:spacing w:line="280" w:lineRule="exact"/>
              <w:jc w:val="center"/>
              <w:outlineLvl w:val="0"/>
              <w:rPr>
                <w:b/>
                <w:smallCaps/>
                <w:spacing w:val="2"/>
                <w:sz w:val="28"/>
                <w:szCs w:val="28"/>
              </w:rPr>
            </w:pPr>
            <w:r w:rsidRPr="00110245">
              <w:rPr>
                <w:b/>
                <w:spacing w:val="2"/>
                <w:sz w:val="28"/>
                <w:szCs w:val="28"/>
              </w:rPr>
              <w:t xml:space="preserve">Дополнительные нормативы отчислений от налога на доходы </w:t>
            </w:r>
            <w:r w:rsidRPr="00110245">
              <w:rPr>
                <w:b/>
                <w:spacing w:val="2"/>
                <w:sz w:val="28"/>
                <w:szCs w:val="28"/>
              </w:rPr>
              <w:br/>
              <w:t>физических лиц (за исключением налога на доходы физических лиц,</w:t>
            </w:r>
          </w:p>
          <w:p w:rsidR="00127EA1" w:rsidRPr="00110245" w:rsidRDefault="00127EA1" w:rsidP="00CF66CE">
            <w:pPr>
              <w:keepNext/>
              <w:tabs>
                <w:tab w:val="left" w:pos="490"/>
                <w:tab w:val="left" w:pos="2340"/>
                <w:tab w:val="left" w:pos="3060"/>
              </w:tabs>
              <w:spacing w:line="280" w:lineRule="exact"/>
              <w:jc w:val="center"/>
              <w:outlineLvl w:val="0"/>
              <w:rPr>
                <w:b/>
                <w:smallCaps/>
                <w:spacing w:val="2"/>
                <w:sz w:val="28"/>
                <w:szCs w:val="28"/>
              </w:rPr>
            </w:pPr>
            <w:r w:rsidRPr="00110245">
              <w:rPr>
                <w:b/>
                <w:spacing w:val="2"/>
                <w:sz w:val="28"/>
                <w:szCs w:val="28"/>
              </w:rPr>
              <w:t xml:space="preserve">уплачиваемого иностранными гражданами в виде фиксированного </w:t>
            </w:r>
          </w:p>
          <w:p w:rsidR="00127EA1" w:rsidRPr="00110245" w:rsidRDefault="00127EA1" w:rsidP="00CF66CE">
            <w:pPr>
              <w:keepNext/>
              <w:tabs>
                <w:tab w:val="left" w:pos="490"/>
                <w:tab w:val="left" w:pos="2340"/>
                <w:tab w:val="left" w:pos="3060"/>
              </w:tabs>
              <w:spacing w:line="280" w:lineRule="exact"/>
              <w:jc w:val="center"/>
              <w:outlineLvl w:val="0"/>
              <w:rPr>
                <w:b/>
                <w:smallCaps/>
                <w:spacing w:val="2"/>
                <w:sz w:val="28"/>
                <w:szCs w:val="28"/>
              </w:rPr>
            </w:pPr>
            <w:r w:rsidRPr="00110245">
              <w:rPr>
                <w:b/>
                <w:spacing w:val="2"/>
                <w:sz w:val="28"/>
                <w:szCs w:val="28"/>
              </w:rPr>
              <w:t xml:space="preserve">авансового платежа при осуществлении ими на территории </w:t>
            </w:r>
          </w:p>
          <w:p w:rsidR="00127EA1" w:rsidRPr="00110245" w:rsidRDefault="00127EA1" w:rsidP="00CF66CE">
            <w:pPr>
              <w:keepNext/>
              <w:tabs>
                <w:tab w:val="left" w:pos="490"/>
                <w:tab w:val="left" w:pos="2340"/>
                <w:tab w:val="left" w:pos="3060"/>
              </w:tabs>
              <w:spacing w:line="280" w:lineRule="exact"/>
              <w:jc w:val="center"/>
              <w:outlineLvl w:val="0"/>
              <w:rPr>
                <w:b/>
                <w:smallCaps/>
                <w:spacing w:val="2"/>
                <w:sz w:val="28"/>
                <w:szCs w:val="28"/>
              </w:rPr>
            </w:pPr>
            <w:r w:rsidRPr="00110245">
              <w:rPr>
                <w:b/>
                <w:spacing w:val="2"/>
                <w:sz w:val="28"/>
                <w:szCs w:val="28"/>
              </w:rPr>
              <w:t xml:space="preserve">Российской Федерации трудовой деятельности на основании патента, </w:t>
            </w:r>
          </w:p>
          <w:p w:rsidR="00127EA1" w:rsidRPr="00110245" w:rsidRDefault="00127EA1" w:rsidP="00CF66CE">
            <w:pPr>
              <w:keepNext/>
              <w:tabs>
                <w:tab w:val="left" w:pos="490"/>
                <w:tab w:val="left" w:pos="2340"/>
                <w:tab w:val="left" w:pos="3060"/>
              </w:tabs>
              <w:spacing w:line="280" w:lineRule="exact"/>
              <w:jc w:val="center"/>
              <w:outlineLvl w:val="0"/>
              <w:rPr>
                <w:b/>
                <w:smallCaps/>
                <w:spacing w:val="2"/>
                <w:sz w:val="28"/>
                <w:szCs w:val="28"/>
              </w:rPr>
            </w:pPr>
            <w:r w:rsidRPr="00110245">
              <w:rPr>
                <w:rFonts w:eastAsia="Calibri"/>
                <w:b/>
                <w:sz w:val="28"/>
                <w:szCs w:val="28"/>
                <w:lang w:val="x-none" w:eastAsia="en-US"/>
              </w:rPr>
              <w:t>налога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превышающей 702 тысячи рублей, относящейся к части налоговой базы, превышающей 5 миллионов рублей и составляющей не более 20 миллионов рублей, превышающей 3402 тысячи рублей, относящейся к части налоговой базы, превышающей 20 миллионов рублей и составляющей не более 50 миллионов рублей, превышающей 9402 тысячи рублей, относящейся к части налоговой базы, превышающей 50 миллионов рублей,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110245">
              <w:rPr>
                <w:b/>
                <w:spacing w:val="2"/>
                <w:sz w:val="28"/>
                <w:szCs w:val="28"/>
              </w:rPr>
              <w:t>), подлежащего зачислению в областной бюджет, в порядке замены части дотации на выравнивание бюджетной обеспеченности муниципальных районов (муниципальных окр</w:t>
            </w:r>
            <w:r>
              <w:rPr>
                <w:b/>
                <w:spacing w:val="2"/>
                <w:sz w:val="28"/>
                <w:szCs w:val="28"/>
              </w:rPr>
              <w:t>угов, городского округа) на 2026 год и на плановый период 2027 и 2028</w:t>
            </w:r>
            <w:r w:rsidRPr="00110245">
              <w:rPr>
                <w:b/>
                <w:spacing w:val="2"/>
                <w:sz w:val="28"/>
                <w:szCs w:val="28"/>
              </w:rPr>
              <w:t xml:space="preserve"> годов в бюджеты отдельных муниципальных районов, муниципальных округов   </w:t>
            </w:r>
          </w:p>
          <w:p w:rsidR="00127EA1" w:rsidRDefault="00127EA1" w:rsidP="00CF66CE">
            <w:pPr>
              <w:pStyle w:val="1"/>
              <w:tabs>
                <w:tab w:val="left" w:pos="2340"/>
              </w:tabs>
              <w:rPr>
                <w:szCs w:val="28"/>
              </w:rPr>
            </w:pPr>
          </w:p>
          <w:p w:rsidR="00127EA1" w:rsidRDefault="00127EA1" w:rsidP="00CF66CE"/>
          <w:p w:rsidR="00127EA1" w:rsidRPr="00110245" w:rsidRDefault="00127EA1" w:rsidP="00CF66CE"/>
          <w:p w:rsidR="00127EA1" w:rsidRPr="00861E63" w:rsidRDefault="00127EA1" w:rsidP="00CF66CE">
            <w:pPr>
              <w:jc w:val="center"/>
              <w:rPr>
                <w:sz w:val="16"/>
                <w:szCs w:val="16"/>
              </w:rPr>
            </w:pPr>
            <w:r>
              <w:rPr>
                <w:sz w:val="16"/>
                <w:szCs w:val="16"/>
              </w:rPr>
              <w:t xml:space="preserve">                                                                                                                                                                                                                                            </w:t>
            </w:r>
            <w:r w:rsidRPr="00861E63">
              <w:rPr>
                <w:sz w:val="16"/>
                <w:szCs w:val="16"/>
              </w:rPr>
              <w:t>(в процентах)</w:t>
            </w:r>
          </w:p>
          <w:tbl>
            <w:tblPr>
              <w:tblW w:w="9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9"/>
              <w:gridCol w:w="1985"/>
              <w:gridCol w:w="1984"/>
              <w:gridCol w:w="2282"/>
            </w:tblGrid>
            <w:tr w:rsidR="00127EA1" w:rsidTr="00CF66CE">
              <w:tc>
                <w:tcPr>
                  <w:tcW w:w="3289" w:type="dxa"/>
                </w:tcPr>
                <w:p w:rsidR="00127EA1" w:rsidRPr="00861E63" w:rsidRDefault="00127EA1" w:rsidP="00CF66CE">
                  <w:pPr>
                    <w:jc w:val="center"/>
                  </w:pPr>
                  <w:r w:rsidRPr="00861E63">
                    <w:rPr>
                      <w:bCs/>
                      <w:sz w:val="28"/>
                      <w:szCs w:val="28"/>
                    </w:rPr>
                    <w:t>Наименование муниципального района, муниципального округа</w:t>
                  </w:r>
                </w:p>
              </w:tc>
              <w:tc>
                <w:tcPr>
                  <w:tcW w:w="1985" w:type="dxa"/>
                  <w:vAlign w:val="center"/>
                </w:tcPr>
                <w:p w:rsidR="00127EA1" w:rsidRPr="00C0752C" w:rsidRDefault="00127EA1" w:rsidP="00CF66CE">
                  <w:pPr>
                    <w:jc w:val="center"/>
                    <w:rPr>
                      <w:bCs/>
                      <w:smallCaps/>
                      <w:sz w:val="28"/>
                      <w:szCs w:val="28"/>
                    </w:rPr>
                  </w:pPr>
                  <w:r w:rsidRPr="00C0752C">
                    <w:rPr>
                      <w:bCs/>
                      <w:sz w:val="28"/>
                      <w:szCs w:val="28"/>
                    </w:rPr>
                    <w:t>20</w:t>
                  </w:r>
                  <w:r>
                    <w:rPr>
                      <w:bCs/>
                      <w:sz w:val="28"/>
                      <w:szCs w:val="28"/>
                    </w:rPr>
                    <w:t>26</w:t>
                  </w:r>
                  <w:r w:rsidRPr="00C0752C">
                    <w:rPr>
                      <w:bCs/>
                      <w:sz w:val="28"/>
                      <w:szCs w:val="28"/>
                    </w:rPr>
                    <w:t xml:space="preserve"> год</w:t>
                  </w:r>
                </w:p>
              </w:tc>
              <w:tc>
                <w:tcPr>
                  <w:tcW w:w="1984" w:type="dxa"/>
                  <w:vAlign w:val="center"/>
                </w:tcPr>
                <w:p w:rsidR="00127EA1" w:rsidRPr="00C0752C" w:rsidRDefault="00127EA1" w:rsidP="00CF66CE">
                  <w:pPr>
                    <w:jc w:val="center"/>
                    <w:rPr>
                      <w:bCs/>
                      <w:smallCaps/>
                      <w:sz w:val="28"/>
                      <w:szCs w:val="28"/>
                    </w:rPr>
                  </w:pPr>
                  <w:r w:rsidRPr="00C0752C">
                    <w:rPr>
                      <w:bCs/>
                      <w:sz w:val="28"/>
                      <w:szCs w:val="28"/>
                    </w:rPr>
                    <w:t>202</w:t>
                  </w:r>
                  <w:r>
                    <w:rPr>
                      <w:bCs/>
                      <w:sz w:val="28"/>
                      <w:szCs w:val="28"/>
                    </w:rPr>
                    <w:t>7</w:t>
                  </w:r>
                  <w:r w:rsidRPr="00C0752C">
                    <w:rPr>
                      <w:bCs/>
                      <w:sz w:val="28"/>
                      <w:szCs w:val="28"/>
                    </w:rPr>
                    <w:t xml:space="preserve"> год</w:t>
                  </w:r>
                </w:p>
              </w:tc>
              <w:tc>
                <w:tcPr>
                  <w:tcW w:w="2282" w:type="dxa"/>
                  <w:vAlign w:val="center"/>
                </w:tcPr>
                <w:p w:rsidR="00127EA1" w:rsidRPr="00C0752C" w:rsidRDefault="00127EA1" w:rsidP="00CF66CE">
                  <w:pPr>
                    <w:jc w:val="center"/>
                    <w:rPr>
                      <w:bCs/>
                      <w:smallCaps/>
                      <w:sz w:val="28"/>
                      <w:szCs w:val="28"/>
                    </w:rPr>
                  </w:pPr>
                  <w:r w:rsidRPr="00C0752C">
                    <w:rPr>
                      <w:bCs/>
                      <w:sz w:val="28"/>
                      <w:szCs w:val="28"/>
                    </w:rPr>
                    <w:t>202</w:t>
                  </w:r>
                  <w:r>
                    <w:rPr>
                      <w:bCs/>
                      <w:sz w:val="28"/>
                      <w:szCs w:val="28"/>
                    </w:rPr>
                    <w:t>8</w:t>
                  </w:r>
                  <w:r w:rsidRPr="00C0752C">
                    <w:rPr>
                      <w:bCs/>
                      <w:sz w:val="28"/>
                      <w:szCs w:val="28"/>
                    </w:rPr>
                    <w:t xml:space="preserve"> год</w:t>
                  </w:r>
                </w:p>
              </w:tc>
            </w:tr>
            <w:tr w:rsidR="00127EA1" w:rsidTr="00CF66CE">
              <w:tc>
                <w:tcPr>
                  <w:tcW w:w="3289" w:type="dxa"/>
                </w:tcPr>
                <w:p w:rsidR="00127EA1" w:rsidRPr="00C0752C" w:rsidRDefault="00127EA1" w:rsidP="00CF66CE">
                  <w:pPr>
                    <w:jc w:val="center"/>
                    <w:rPr>
                      <w:smallCaps/>
                    </w:rPr>
                  </w:pPr>
                  <w:r w:rsidRPr="00C0752C">
                    <w:t>1</w:t>
                  </w:r>
                </w:p>
              </w:tc>
              <w:tc>
                <w:tcPr>
                  <w:tcW w:w="1985" w:type="dxa"/>
                </w:tcPr>
                <w:p w:rsidR="00127EA1" w:rsidRPr="00C0752C" w:rsidRDefault="00127EA1" w:rsidP="00CF66CE">
                  <w:pPr>
                    <w:jc w:val="center"/>
                    <w:rPr>
                      <w:smallCaps/>
                    </w:rPr>
                  </w:pPr>
                  <w:r w:rsidRPr="00C0752C">
                    <w:t>2</w:t>
                  </w:r>
                </w:p>
              </w:tc>
              <w:tc>
                <w:tcPr>
                  <w:tcW w:w="1984" w:type="dxa"/>
                </w:tcPr>
                <w:p w:rsidR="00127EA1" w:rsidRPr="00C0752C" w:rsidRDefault="00127EA1" w:rsidP="00CF66CE">
                  <w:pPr>
                    <w:jc w:val="center"/>
                    <w:rPr>
                      <w:smallCaps/>
                    </w:rPr>
                  </w:pPr>
                  <w:r w:rsidRPr="00C0752C">
                    <w:t>3</w:t>
                  </w:r>
                </w:p>
              </w:tc>
              <w:tc>
                <w:tcPr>
                  <w:tcW w:w="2282" w:type="dxa"/>
                </w:tcPr>
                <w:p w:rsidR="00127EA1" w:rsidRPr="00C0752C" w:rsidRDefault="00127EA1" w:rsidP="00CF66CE">
                  <w:pPr>
                    <w:jc w:val="center"/>
                    <w:rPr>
                      <w:smallCaps/>
                    </w:rPr>
                  </w:pPr>
                  <w:r w:rsidRPr="00C0752C">
                    <w:t>4</w:t>
                  </w:r>
                </w:p>
              </w:tc>
            </w:tr>
            <w:tr w:rsidR="00127EA1" w:rsidTr="00CF66CE">
              <w:tc>
                <w:tcPr>
                  <w:tcW w:w="3289" w:type="dxa"/>
                  <w:vAlign w:val="bottom"/>
                </w:tcPr>
                <w:p w:rsidR="00127EA1" w:rsidRPr="00C0752C" w:rsidRDefault="00127EA1" w:rsidP="00CF66CE">
                  <w:pPr>
                    <w:jc w:val="center"/>
                    <w:rPr>
                      <w:smallCaps/>
                      <w:sz w:val="28"/>
                      <w:szCs w:val="28"/>
                    </w:rPr>
                  </w:pPr>
                  <w:r>
                    <w:rPr>
                      <w:sz w:val="28"/>
                      <w:szCs w:val="28"/>
                    </w:rPr>
                    <w:t>Поддорский</w:t>
                  </w:r>
                </w:p>
              </w:tc>
              <w:tc>
                <w:tcPr>
                  <w:tcW w:w="1985" w:type="dxa"/>
                  <w:vAlign w:val="bottom"/>
                </w:tcPr>
                <w:p w:rsidR="00127EA1" w:rsidRPr="00C0752C" w:rsidRDefault="00127EA1" w:rsidP="00CF66CE">
                  <w:pPr>
                    <w:jc w:val="center"/>
                    <w:rPr>
                      <w:sz w:val="28"/>
                      <w:szCs w:val="28"/>
                    </w:rPr>
                  </w:pPr>
                  <w:r>
                    <w:rPr>
                      <w:sz w:val="28"/>
                      <w:szCs w:val="28"/>
                    </w:rPr>
                    <w:t>72,25</w:t>
                  </w:r>
                </w:p>
              </w:tc>
              <w:tc>
                <w:tcPr>
                  <w:tcW w:w="1984" w:type="dxa"/>
                  <w:vAlign w:val="bottom"/>
                </w:tcPr>
                <w:p w:rsidR="00127EA1" w:rsidRPr="00C0752C" w:rsidRDefault="00127EA1" w:rsidP="00CF66CE">
                  <w:pPr>
                    <w:jc w:val="center"/>
                    <w:rPr>
                      <w:sz w:val="28"/>
                      <w:szCs w:val="28"/>
                    </w:rPr>
                  </w:pPr>
                  <w:r>
                    <w:rPr>
                      <w:sz w:val="28"/>
                      <w:szCs w:val="28"/>
                    </w:rPr>
                    <w:t>72,25</w:t>
                  </w:r>
                </w:p>
              </w:tc>
              <w:tc>
                <w:tcPr>
                  <w:tcW w:w="2282" w:type="dxa"/>
                  <w:vAlign w:val="bottom"/>
                </w:tcPr>
                <w:p w:rsidR="00127EA1" w:rsidRPr="00C0752C" w:rsidRDefault="00127EA1" w:rsidP="00CF66CE">
                  <w:pPr>
                    <w:jc w:val="center"/>
                    <w:rPr>
                      <w:sz w:val="28"/>
                      <w:szCs w:val="28"/>
                    </w:rPr>
                  </w:pPr>
                  <w:r>
                    <w:rPr>
                      <w:sz w:val="28"/>
                      <w:szCs w:val="28"/>
                    </w:rPr>
                    <w:t>72,25</w:t>
                  </w:r>
                </w:p>
              </w:tc>
            </w:tr>
          </w:tbl>
          <w:p w:rsidR="00127EA1" w:rsidRPr="00C2152F" w:rsidRDefault="00127EA1" w:rsidP="00CF66CE"/>
          <w:p w:rsidR="00127EA1" w:rsidRPr="006F1097" w:rsidRDefault="00127EA1" w:rsidP="00CF66CE">
            <w:pPr>
              <w:pStyle w:val="1"/>
              <w:tabs>
                <w:tab w:val="left" w:pos="2340"/>
              </w:tabs>
              <w:rPr>
                <w:smallCaps/>
                <w:highlight w:val="yellow"/>
              </w:rPr>
            </w:pPr>
          </w:p>
        </w:tc>
      </w:tr>
    </w:tbl>
    <w:p w:rsidR="00127EA1" w:rsidRPr="009171AF" w:rsidRDefault="00127EA1" w:rsidP="00127EA1">
      <w:pPr>
        <w:rPr>
          <w:smallCaps/>
        </w:rPr>
      </w:pPr>
    </w:p>
    <w:tbl>
      <w:tblPr>
        <w:tblW w:w="10085" w:type="dxa"/>
        <w:tblLook w:val="04A0" w:firstRow="1" w:lastRow="0" w:firstColumn="1" w:lastColumn="0" w:noHBand="0" w:noVBand="1"/>
      </w:tblPr>
      <w:tblGrid>
        <w:gridCol w:w="3402"/>
        <w:gridCol w:w="500"/>
        <w:gridCol w:w="400"/>
        <w:gridCol w:w="388"/>
        <w:gridCol w:w="1110"/>
        <w:gridCol w:w="500"/>
        <w:gridCol w:w="1300"/>
        <w:gridCol w:w="1160"/>
        <w:gridCol w:w="1300"/>
        <w:gridCol w:w="25"/>
      </w:tblGrid>
      <w:tr w:rsidR="00127EA1" w:rsidRPr="00127EA1" w:rsidTr="00127EA1">
        <w:trPr>
          <w:gridAfter w:val="1"/>
          <w:wAfter w:w="25" w:type="dxa"/>
          <w:trHeight w:val="255"/>
        </w:trPr>
        <w:tc>
          <w:tcPr>
            <w:tcW w:w="3402" w:type="dxa"/>
            <w:tcBorders>
              <w:top w:val="nil"/>
              <w:left w:val="nil"/>
              <w:bottom w:val="nil"/>
              <w:right w:val="nil"/>
            </w:tcBorders>
            <w:shd w:val="clear" w:color="auto" w:fill="auto"/>
            <w:vAlign w:val="bottom"/>
            <w:hideMark/>
          </w:tcPr>
          <w:p w:rsidR="00127EA1" w:rsidRPr="00127EA1" w:rsidRDefault="00127EA1" w:rsidP="00127EA1">
            <w:pPr>
              <w:rPr>
                <w:sz w:val="20"/>
                <w:szCs w:val="20"/>
              </w:rPr>
            </w:pPr>
          </w:p>
        </w:tc>
        <w:tc>
          <w:tcPr>
            <w:tcW w:w="5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4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388" w:type="dxa"/>
            <w:tcBorders>
              <w:top w:val="nil"/>
              <w:left w:val="nil"/>
              <w:bottom w:val="nil"/>
              <w:right w:val="nil"/>
            </w:tcBorders>
            <w:shd w:val="clear" w:color="auto" w:fill="auto"/>
            <w:noWrap/>
            <w:vAlign w:val="bottom"/>
            <w:hideMark/>
          </w:tcPr>
          <w:p w:rsidR="00127EA1" w:rsidRPr="00127EA1" w:rsidRDefault="00127EA1" w:rsidP="00127EA1">
            <w:pPr>
              <w:jc w:val="center"/>
              <w:rPr>
                <w:sz w:val="20"/>
                <w:szCs w:val="20"/>
              </w:rPr>
            </w:pPr>
          </w:p>
        </w:tc>
        <w:tc>
          <w:tcPr>
            <w:tcW w:w="1110" w:type="dxa"/>
            <w:tcBorders>
              <w:top w:val="nil"/>
              <w:left w:val="nil"/>
              <w:bottom w:val="nil"/>
              <w:right w:val="nil"/>
            </w:tcBorders>
            <w:shd w:val="clear" w:color="auto" w:fill="auto"/>
            <w:noWrap/>
            <w:vAlign w:val="bottom"/>
            <w:hideMark/>
          </w:tcPr>
          <w:p w:rsidR="00127EA1" w:rsidRPr="00127EA1" w:rsidRDefault="00127EA1" w:rsidP="00127EA1">
            <w:pPr>
              <w:jc w:val="center"/>
              <w:rPr>
                <w:sz w:val="20"/>
                <w:szCs w:val="20"/>
              </w:rPr>
            </w:pPr>
          </w:p>
        </w:tc>
        <w:tc>
          <w:tcPr>
            <w:tcW w:w="5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13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116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1300" w:type="dxa"/>
            <w:tcBorders>
              <w:top w:val="nil"/>
              <w:left w:val="nil"/>
              <w:bottom w:val="nil"/>
              <w:right w:val="nil"/>
            </w:tcBorders>
            <w:shd w:val="clear" w:color="auto" w:fill="auto"/>
            <w:noWrap/>
            <w:vAlign w:val="bottom"/>
            <w:hideMark/>
          </w:tcPr>
          <w:p w:rsidR="00127EA1" w:rsidRPr="00127EA1" w:rsidRDefault="00127EA1" w:rsidP="00127EA1">
            <w:pPr>
              <w:rPr>
                <w:sz w:val="14"/>
                <w:szCs w:val="14"/>
              </w:rPr>
            </w:pPr>
            <w:r w:rsidRPr="00127EA1">
              <w:rPr>
                <w:sz w:val="14"/>
                <w:szCs w:val="14"/>
              </w:rPr>
              <w:t>Приложение 6</w:t>
            </w:r>
          </w:p>
        </w:tc>
      </w:tr>
      <w:tr w:rsidR="00127EA1" w:rsidRPr="00127EA1" w:rsidTr="00127EA1">
        <w:trPr>
          <w:gridAfter w:val="1"/>
          <w:wAfter w:w="25" w:type="dxa"/>
          <w:trHeight w:val="690"/>
        </w:trPr>
        <w:tc>
          <w:tcPr>
            <w:tcW w:w="3402" w:type="dxa"/>
            <w:tcBorders>
              <w:top w:val="nil"/>
              <w:left w:val="nil"/>
              <w:bottom w:val="nil"/>
              <w:right w:val="nil"/>
            </w:tcBorders>
            <w:shd w:val="clear" w:color="auto" w:fill="auto"/>
            <w:vAlign w:val="bottom"/>
            <w:hideMark/>
          </w:tcPr>
          <w:p w:rsidR="00127EA1" w:rsidRPr="00127EA1" w:rsidRDefault="00127EA1" w:rsidP="00127EA1">
            <w:pPr>
              <w:rPr>
                <w:sz w:val="14"/>
                <w:szCs w:val="14"/>
              </w:rPr>
            </w:pPr>
          </w:p>
        </w:tc>
        <w:tc>
          <w:tcPr>
            <w:tcW w:w="5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4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388" w:type="dxa"/>
            <w:tcBorders>
              <w:top w:val="nil"/>
              <w:left w:val="nil"/>
              <w:bottom w:val="nil"/>
              <w:right w:val="nil"/>
            </w:tcBorders>
            <w:shd w:val="clear" w:color="auto" w:fill="auto"/>
            <w:noWrap/>
            <w:vAlign w:val="bottom"/>
            <w:hideMark/>
          </w:tcPr>
          <w:p w:rsidR="00127EA1" w:rsidRPr="00127EA1" w:rsidRDefault="00127EA1" w:rsidP="00127EA1">
            <w:pPr>
              <w:jc w:val="center"/>
              <w:rPr>
                <w:sz w:val="20"/>
                <w:szCs w:val="20"/>
              </w:rPr>
            </w:pPr>
          </w:p>
        </w:tc>
        <w:tc>
          <w:tcPr>
            <w:tcW w:w="1110" w:type="dxa"/>
            <w:tcBorders>
              <w:top w:val="nil"/>
              <w:left w:val="nil"/>
              <w:bottom w:val="nil"/>
              <w:right w:val="nil"/>
            </w:tcBorders>
            <w:shd w:val="clear" w:color="auto" w:fill="auto"/>
            <w:noWrap/>
            <w:vAlign w:val="bottom"/>
            <w:hideMark/>
          </w:tcPr>
          <w:p w:rsidR="00127EA1" w:rsidRPr="00127EA1" w:rsidRDefault="00127EA1" w:rsidP="00127EA1">
            <w:pPr>
              <w:jc w:val="center"/>
              <w:rPr>
                <w:sz w:val="20"/>
                <w:szCs w:val="20"/>
              </w:rPr>
            </w:pPr>
          </w:p>
        </w:tc>
        <w:tc>
          <w:tcPr>
            <w:tcW w:w="4260" w:type="dxa"/>
            <w:gridSpan w:val="4"/>
            <w:tcBorders>
              <w:top w:val="nil"/>
              <w:left w:val="nil"/>
              <w:bottom w:val="nil"/>
              <w:right w:val="nil"/>
            </w:tcBorders>
            <w:shd w:val="clear" w:color="auto" w:fill="auto"/>
            <w:vAlign w:val="bottom"/>
            <w:hideMark/>
          </w:tcPr>
          <w:p w:rsidR="00127EA1" w:rsidRPr="00127EA1" w:rsidRDefault="00127EA1" w:rsidP="00127EA1">
            <w:pPr>
              <w:rPr>
                <w:sz w:val="14"/>
                <w:szCs w:val="14"/>
              </w:rPr>
            </w:pPr>
            <w:r w:rsidRPr="00127EA1">
              <w:rPr>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127EA1" w:rsidRPr="00127EA1" w:rsidTr="00127EA1">
        <w:trPr>
          <w:gridAfter w:val="1"/>
          <w:wAfter w:w="25" w:type="dxa"/>
          <w:trHeight w:val="210"/>
        </w:trPr>
        <w:tc>
          <w:tcPr>
            <w:tcW w:w="3402" w:type="dxa"/>
            <w:tcBorders>
              <w:top w:val="nil"/>
              <w:left w:val="nil"/>
              <w:bottom w:val="nil"/>
              <w:right w:val="nil"/>
            </w:tcBorders>
            <w:shd w:val="clear" w:color="auto" w:fill="auto"/>
            <w:vAlign w:val="bottom"/>
            <w:hideMark/>
          </w:tcPr>
          <w:p w:rsidR="00127EA1" w:rsidRPr="00127EA1" w:rsidRDefault="00127EA1" w:rsidP="00127EA1">
            <w:pPr>
              <w:rPr>
                <w:sz w:val="14"/>
                <w:szCs w:val="14"/>
              </w:rPr>
            </w:pPr>
          </w:p>
        </w:tc>
        <w:tc>
          <w:tcPr>
            <w:tcW w:w="5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4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388" w:type="dxa"/>
            <w:tcBorders>
              <w:top w:val="nil"/>
              <w:left w:val="nil"/>
              <w:bottom w:val="nil"/>
              <w:right w:val="nil"/>
            </w:tcBorders>
            <w:shd w:val="clear" w:color="auto" w:fill="auto"/>
            <w:noWrap/>
            <w:vAlign w:val="bottom"/>
            <w:hideMark/>
          </w:tcPr>
          <w:p w:rsidR="00127EA1" w:rsidRPr="00127EA1" w:rsidRDefault="00127EA1" w:rsidP="00127EA1">
            <w:pPr>
              <w:jc w:val="center"/>
              <w:rPr>
                <w:sz w:val="20"/>
                <w:szCs w:val="20"/>
              </w:rPr>
            </w:pPr>
          </w:p>
        </w:tc>
        <w:tc>
          <w:tcPr>
            <w:tcW w:w="1110" w:type="dxa"/>
            <w:tcBorders>
              <w:top w:val="nil"/>
              <w:left w:val="nil"/>
              <w:bottom w:val="nil"/>
              <w:right w:val="nil"/>
            </w:tcBorders>
            <w:shd w:val="clear" w:color="auto" w:fill="auto"/>
            <w:noWrap/>
            <w:vAlign w:val="bottom"/>
            <w:hideMark/>
          </w:tcPr>
          <w:p w:rsidR="00127EA1" w:rsidRPr="00127EA1" w:rsidRDefault="00127EA1" w:rsidP="00127EA1">
            <w:pPr>
              <w:jc w:val="center"/>
              <w:rPr>
                <w:sz w:val="20"/>
                <w:szCs w:val="20"/>
              </w:rPr>
            </w:pPr>
          </w:p>
        </w:tc>
        <w:tc>
          <w:tcPr>
            <w:tcW w:w="5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13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116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c>
          <w:tcPr>
            <w:tcW w:w="1300" w:type="dxa"/>
            <w:tcBorders>
              <w:top w:val="nil"/>
              <w:left w:val="nil"/>
              <w:bottom w:val="nil"/>
              <w:right w:val="nil"/>
            </w:tcBorders>
            <w:shd w:val="clear" w:color="auto" w:fill="auto"/>
            <w:noWrap/>
            <w:vAlign w:val="bottom"/>
            <w:hideMark/>
          </w:tcPr>
          <w:p w:rsidR="00127EA1" w:rsidRPr="00127EA1" w:rsidRDefault="00127EA1" w:rsidP="00127EA1">
            <w:pPr>
              <w:rPr>
                <w:sz w:val="20"/>
                <w:szCs w:val="20"/>
              </w:rPr>
            </w:pPr>
          </w:p>
        </w:tc>
      </w:tr>
      <w:tr w:rsidR="00127EA1" w:rsidRPr="00127EA1" w:rsidTr="00127EA1">
        <w:trPr>
          <w:trHeight w:val="240"/>
        </w:trPr>
        <w:tc>
          <w:tcPr>
            <w:tcW w:w="10085" w:type="dxa"/>
            <w:gridSpan w:val="10"/>
            <w:tcBorders>
              <w:top w:val="nil"/>
              <w:left w:val="nil"/>
              <w:bottom w:val="nil"/>
              <w:right w:val="nil"/>
            </w:tcBorders>
            <w:shd w:val="clear" w:color="auto" w:fill="auto"/>
            <w:vAlign w:val="bottom"/>
            <w:hideMark/>
          </w:tcPr>
          <w:p w:rsidR="00127EA1" w:rsidRPr="00127EA1" w:rsidRDefault="00127EA1" w:rsidP="00127EA1">
            <w:pPr>
              <w:jc w:val="center"/>
              <w:rPr>
                <w:sz w:val="14"/>
                <w:szCs w:val="14"/>
              </w:rPr>
            </w:pPr>
            <w:r w:rsidRPr="00127EA1">
              <w:rPr>
                <w:sz w:val="14"/>
                <w:szCs w:val="14"/>
              </w:rPr>
              <w:t>Ведомственная структура расходов бюджета Поддорского муниципального округа на 2026 год  и на плановый период 2027 и 2028 годов</w:t>
            </w:r>
          </w:p>
        </w:tc>
      </w:tr>
      <w:tr w:rsidR="00127EA1" w:rsidRPr="00127EA1" w:rsidTr="00127EA1">
        <w:trPr>
          <w:gridAfter w:val="1"/>
          <w:wAfter w:w="25" w:type="dxa"/>
          <w:trHeight w:val="203"/>
        </w:trPr>
        <w:tc>
          <w:tcPr>
            <w:tcW w:w="3402" w:type="dxa"/>
            <w:tcBorders>
              <w:top w:val="nil"/>
              <w:left w:val="nil"/>
              <w:bottom w:val="nil"/>
              <w:right w:val="nil"/>
            </w:tcBorders>
            <w:shd w:val="clear" w:color="auto" w:fill="auto"/>
            <w:vAlign w:val="bottom"/>
            <w:hideMark/>
          </w:tcPr>
          <w:p w:rsidR="00127EA1" w:rsidRPr="00127EA1" w:rsidRDefault="00127EA1" w:rsidP="00127EA1">
            <w:pPr>
              <w:jc w:val="center"/>
              <w:rPr>
                <w:sz w:val="14"/>
                <w:szCs w:val="14"/>
              </w:rPr>
            </w:pPr>
          </w:p>
        </w:tc>
        <w:tc>
          <w:tcPr>
            <w:tcW w:w="500"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400"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388"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1110"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500"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1300"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1160" w:type="dxa"/>
            <w:tcBorders>
              <w:top w:val="nil"/>
              <w:left w:val="nil"/>
              <w:bottom w:val="nil"/>
              <w:right w:val="nil"/>
            </w:tcBorders>
            <w:shd w:val="clear" w:color="auto" w:fill="auto"/>
            <w:vAlign w:val="bottom"/>
            <w:hideMark/>
          </w:tcPr>
          <w:p w:rsidR="00127EA1" w:rsidRPr="00127EA1" w:rsidRDefault="00127EA1" w:rsidP="00127EA1">
            <w:pPr>
              <w:jc w:val="center"/>
              <w:rPr>
                <w:sz w:val="20"/>
                <w:szCs w:val="20"/>
              </w:rPr>
            </w:pPr>
          </w:p>
        </w:tc>
        <w:tc>
          <w:tcPr>
            <w:tcW w:w="1300" w:type="dxa"/>
            <w:tcBorders>
              <w:top w:val="nil"/>
              <w:left w:val="nil"/>
              <w:bottom w:val="nil"/>
              <w:right w:val="nil"/>
            </w:tcBorders>
            <w:shd w:val="clear" w:color="auto" w:fill="auto"/>
            <w:noWrap/>
            <w:vAlign w:val="bottom"/>
            <w:hideMark/>
          </w:tcPr>
          <w:p w:rsidR="00127EA1" w:rsidRPr="00127EA1" w:rsidRDefault="00127EA1" w:rsidP="00127EA1">
            <w:pPr>
              <w:jc w:val="right"/>
              <w:rPr>
                <w:sz w:val="14"/>
                <w:szCs w:val="14"/>
              </w:rPr>
            </w:pPr>
            <w:proofErr w:type="spellStart"/>
            <w:r w:rsidRPr="00127EA1">
              <w:rPr>
                <w:sz w:val="14"/>
                <w:szCs w:val="14"/>
              </w:rPr>
              <w:t>тыс.рублей</w:t>
            </w:r>
            <w:proofErr w:type="spellEnd"/>
          </w:p>
        </w:tc>
      </w:tr>
      <w:tr w:rsidR="00127EA1" w:rsidRPr="00127EA1" w:rsidTr="00127EA1">
        <w:trPr>
          <w:gridAfter w:val="1"/>
          <w:wAfter w:w="25" w:type="dxa"/>
          <w:trHeight w:val="37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127EA1" w:rsidRPr="00127EA1" w:rsidRDefault="00127EA1" w:rsidP="00127EA1">
            <w:pPr>
              <w:jc w:val="center"/>
              <w:rPr>
                <w:sz w:val="14"/>
                <w:szCs w:val="14"/>
              </w:rPr>
            </w:pPr>
            <w:r w:rsidRPr="00127EA1">
              <w:rPr>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proofErr w:type="spellStart"/>
            <w:r w:rsidRPr="00127EA1">
              <w:rPr>
                <w:sz w:val="14"/>
                <w:szCs w:val="14"/>
              </w:rPr>
              <w:t>Пр</w:t>
            </w:r>
            <w:proofErr w:type="spellEnd"/>
          </w:p>
        </w:tc>
        <w:tc>
          <w:tcPr>
            <w:tcW w:w="1110" w:type="dxa"/>
            <w:tcBorders>
              <w:top w:val="single" w:sz="4" w:space="0" w:color="auto"/>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ВР</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2026</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2027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2028</w:t>
            </w:r>
          </w:p>
        </w:tc>
      </w:tr>
      <w:tr w:rsidR="00127EA1" w:rsidRPr="00127EA1" w:rsidTr="00127EA1">
        <w:trPr>
          <w:gridAfter w:val="1"/>
          <w:wAfter w:w="25" w:type="dxa"/>
          <w:trHeight w:val="3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Администрация Поддорского муниципального </w:t>
            </w:r>
            <w:r w:rsidR="008A0B60">
              <w:rPr>
                <w:sz w:val="14"/>
                <w:szCs w:val="14"/>
              </w:rPr>
              <w:t>округа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118 799,44922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93 679,69200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93 349,43400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61 951,70000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38 928,09200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37 834,63400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3 860,10000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r>
      <w:tr w:rsidR="00127EA1" w:rsidRPr="00127EA1" w:rsidTr="00127EA1">
        <w:trPr>
          <w:gridAfter w:val="1"/>
          <w:wAfter w:w="25" w:type="dxa"/>
          <w:trHeight w:val="6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3 860,10000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Глава муниципального образования</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3 860,10000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3 860,10000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nil"/>
              <w:right w:val="nil"/>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3 860,10000  </w:t>
            </w:r>
          </w:p>
        </w:tc>
        <w:tc>
          <w:tcPr>
            <w:tcW w:w="1160" w:type="dxa"/>
            <w:tcBorders>
              <w:top w:val="nil"/>
              <w:left w:val="single" w:sz="4" w:space="0" w:color="auto"/>
              <w:bottom w:val="nil"/>
              <w:right w:val="nil"/>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c>
          <w:tcPr>
            <w:tcW w:w="1300" w:type="dxa"/>
            <w:tcBorders>
              <w:top w:val="nil"/>
              <w:left w:val="single" w:sz="4" w:space="0" w:color="auto"/>
              <w:bottom w:val="nil"/>
              <w:right w:val="nil"/>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3 095,90000  </w:t>
            </w:r>
          </w:p>
        </w:tc>
      </w:tr>
      <w:tr w:rsidR="00127EA1" w:rsidRPr="00127EA1" w:rsidTr="00127EA1">
        <w:trPr>
          <w:gridAfter w:val="1"/>
          <w:wAfter w:w="25" w:type="dxa"/>
          <w:trHeight w:val="6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56 350,70000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34 109,49200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33 001,93400  </w:t>
            </w:r>
          </w:p>
        </w:tc>
      </w:tr>
      <w:tr w:rsidR="00127EA1" w:rsidRPr="00127EA1" w:rsidTr="00127EA1">
        <w:trPr>
          <w:gridAfter w:val="1"/>
          <w:wAfter w:w="25" w:type="dxa"/>
          <w:trHeight w:val="6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56 350,70000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33 001,93400  </w:t>
            </w:r>
          </w:p>
        </w:tc>
      </w:tr>
      <w:tr w:rsidR="00127EA1" w:rsidRPr="00127EA1" w:rsidTr="00127EA1">
        <w:trPr>
          <w:gridAfter w:val="1"/>
          <w:wAfter w:w="25" w:type="dxa"/>
          <w:trHeight w:val="8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56 350,70000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34 109,49200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33 001,93400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52 004,20000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29 762,99200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28 655,43400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50 299,20000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28 057,99200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26 950,43400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1 595,00000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1 595,00000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1 595,00000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850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110,00000  </w:t>
            </w:r>
          </w:p>
        </w:tc>
      </w:tr>
      <w:tr w:rsidR="00127EA1" w:rsidRPr="00127EA1" w:rsidTr="00127EA1">
        <w:trPr>
          <w:gridAfter w:val="1"/>
          <w:wAfter w:w="25" w:type="dxa"/>
          <w:trHeight w:val="4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Содержание штатных единиц, осуществляющих переданные отдельные государственные полномочия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2 701,10000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2 701,10000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2 701,10000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2 659,70000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2 659,70000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2 659,70000  </w:t>
            </w:r>
          </w:p>
        </w:tc>
      </w:tr>
      <w:tr w:rsidR="00127EA1" w:rsidRPr="00127EA1" w:rsidTr="00127EA1">
        <w:trPr>
          <w:gridAfter w:val="1"/>
          <w:wAfter w:w="25" w:type="dxa"/>
          <w:trHeight w:val="44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41,40000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41,40000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41,40000  </w:t>
            </w:r>
          </w:p>
        </w:tc>
      </w:tr>
      <w:tr w:rsidR="00127EA1" w:rsidRPr="00127EA1" w:rsidTr="00127EA1">
        <w:trPr>
          <w:gridAfter w:val="1"/>
          <w:wAfter w:w="25" w:type="dxa"/>
          <w:trHeight w:val="12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  </w:t>
            </w:r>
          </w:p>
        </w:tc>
      </w:tr>
      <w:tr w:rsidR="00127EA1" w:rsidRPr="00127EA1" w:rsidTr="00127EA1">
        <w:trPr>
          <w:gridAfter w:val="1"/>
          <w:wAfter w:w="25" w:type="dxa"/>
          <w:trHeight w:val="49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493,00000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493,00000  </w:t>
            </w:r>
          </w:p>
        </w:tc>
      </w:tr>
      <w:tr w:rsidR="00127EA1" w:rsidRPr="00127EA1" w:rsidTr="00127EA1">
        <w:trPr>
          <w:gridAfter w:val="1"/>
          <w:wAfter w:w="25" w:type="dxa"/>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1 150,40000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1 150,40000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1 150,40000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1 150,40000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1 150,40000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Судебная система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Резервные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jc w:val="both"/>
              <w:rPr>
                <w:sz w:val="14"/>
                <w:szCs w:val="14"/>
              </w:rPr>
            </w:pPr>
            <w:r w:rsidRPr="00127EA1">
              <w:rPr>
                <w:sz w:val="14"/>
                <w:szCs w:val="14"/>
              </w:rPr>
              <w:t>Резервные фонды местных администраций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Резервные средства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870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1 608,20000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1 620,50000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1 634,50000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r>
      <w:tr w:rsidR="00127EA1" w:rsidRPr="00127EA1" w:rsidTr="00127EA1">
        <w:trPr>
          <w:gridAfter w:val="1"/>
          <w:wAfter w:w="25" w:type="dxa"/>
          <w:trHeight w:val="25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 xml:space="preserve">Комплекс процессных мероприятий " Комплексные меры противодействия наркомании и зависимости от других </w:t>
            </w:r>
            <w:proofErr w:type="spellStart"/>
            <w:r w:rsidRPr="00127EA1">
              <w:rPr>
                <w:sz w:val="14"/>
                <w:szCs w:val="14"/>
              </w:rPr>
              <w:t>психоактивных</w:t>
            </w:r>
            <w:proofErr w:type="spellEnd"/>
            <w:r w:rsidRPr="00127EA1">
              <w:rPr>
                <w:sz w:val="14"/>
                <w:szCs w:val="14"/>
              </w:rPr>
              <w:t xml:space="preserve"> веществ в Поддорском муниципальном округе на 2026 – 2030 годы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824,00000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проведение мероприятий по профилактике правонарушений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13 4 01 23280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816,00000  </w:t>
            </w:r>
          </w:p>
        </w:tc>
      </w:tr>
      <w:tr w:rsidR="00127EA1" w:rsidRPr="00127EA1" w:rsidTr="00127EA1">
        <w:trPr>
          <w:gridAfter w:val="1"/>
          <w:wAfter w:w="25" w:type="dxa"/>
          <w:trHeight w:val="33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13 4 01 23280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816,00000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13 4 01 23290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13 4 01 23290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nil"/>
            </w:tcBorders>
            <w:shd w:val="clear" w:color="auto" w:fill="auto"/>
            <w:vAlign w:val="bottom"/>
            <w:hideMark/>
          </w:tcPr>
          <w:p w:rsidR="00127EA1" w:rsidRPr="00127EA1" w:rsidRDefault="00127EA1" w:rsidP="00127EA1">
            <w:pPr>
              <w:jc w:val="center"/>
              <w:rPr>
                <w:color w:val="000000"/>
                <w:sz w:val="14"/>
                <w:szCs w:val="14"/>
              </w:rPr>
            </w:pPr>
            <w:r w:rsidRPr="00127EA1">
              <w:rPr>
                <w:color w:val="000000"/>
                <w:sz w:val="14"/>
                <w:szCs w:val="14"/>
              </w:rPr>
              <w:t>17 4 01 21240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17 4 01 21240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312,10000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338,40000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312,10000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338,40000  </w:t>
            </w:r>
          </w:p>
        </w:tc>
      </w:tr>
      <w:tr w:rsidR="00127EA1" w:rsidRPr="00127EA1" w:rsidTr="00127EA1">
        <w:trPr>
          <w:gridAfter w:val="1"/>
          <w:wAfter w:w="25" w:type="dxa"/>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312,10000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324,40000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338,40000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267,04000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279,34000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293,34000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45,06000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45,06000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45,06000  </w:t>
            </w:r>
          </w:p>
        </w:tc>
      </w:tr>
      <w:tr w:rsidR="00127EA1" w:rsidRPr="00127EA1" w:rsidTr="00127EA1">
        <w:trPr>
          <w:gridAfter w:val="1"/>
          <w:wAfter w:w="25" w:type="dxa"/>
          <w:trHeight w:val="25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460,10000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460,10000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460,10000  </w:t>
            </w:r>
          </w:p>
        </w:tc>
      </w:tr>
      <w:tr w:rsidR="00127EA1" w:rsidRPr="00127EA1" w:rsidTr="00127EA1">
        <w:trPr>
          <w:gridAfter w:val="1"/>
          <w:wAfter w:w="25" w:type="dxa"/>
          <w:trHeight w:val="25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Уплата взносов  в Ассоциацию "Совет муниципальных образований"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276,10000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276,10000  </w:t>
            </w:r>
          </w:p>
        </w:tc>
      </w:tr>
      <w:tr w:rsidR="00127EA1" w:rsidRPr="00127EA1" w:rsidTr="00127EA1">
        <w:trPr>
          <w:gridAfter w:val="1"/>
          <w:wAfter w:w="25" w:type="dxa"/>
          <w:trHeight w:val="25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850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276,10000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276,10000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276,10000  </w:t>
            </w:r>
          </w:p>
        </w:tc>
      </w:tr>
      <w:tr w:rsidR="00127EA1" w:rsidRPr="00127EA1" w:rsidTr="00127EA1">
        <w:trPr>
          <w:gridAfter w:val="1"/>
          <w:wAfter w:w="25" w:type="dxa"/>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84,00000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84,00000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Реализация прочих направлений расходов по  общегосударственным вопросам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Национальная оборона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577,80000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812,30000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Мобилизационная и вневойсковая подготовка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577,80000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812,30000  </w:t>
            </w:r>
          </w:p>
        </w:tc>
      </w:tr>
      <w:tr w:rsidR="00127EA1" w:rsidRPr="00127EA1" w:rsidTr="00127EA1">
        <w:trPr>
          <w:gridAfter w:val="1"/>
          <w:wAfter w:w="25" w:type="dxa"/>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577,80000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812,30000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577,80000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812,30000  </w:t>
            </w:r>
          </w:p>
        </w:tc>
      </w:tr>
      <w:tr w:rsidR="00127EA1" w:rsidRPr="00127EA1" w:rsidTr="00127EA1">
        <w:trPr>
          <w:gridAfter w:val="1"/>
          <w:wAfter w:w="25" w:type="dxa"/>
          <w:trHeight w:val="24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color w:val="000000"/>
                <w:sz w:val="14"/>
                <w:szCs w:val="14"/>
              </w:rPr>
            </w:pPr>
            <w:r w:rsidRPr="00127EA1">
              <w:rPr>
                <w:color w:val="000000"/>
                <w:sz w:val="14"/>
                <w:szCs w:val="14"/>
              </w:rPr>
              <w:t xml:space="preserve">498,10000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color w:val="000000"/>
                <w:sz w:val="14"/>
                <w:szCs w:val="14"/>
              </w:rPr>
            </w:pPr>
            <w:r w:rsidRPr="00127EA1">
              <w:rPr>
                <w:color w:val="000000"/>
                <w:sz w:val="14"/>
                <w:szCs w:val="14"/>
              </w:rPr>
              <w:t xml:space="preserve">562,50000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color w:val="000000"/>
                <w:sz w:val="14"/>
                <w:szCs w:val="14"/>
              </w:rPr>
            </w:pPr>
            <w:r w:rsidRPr="00127EA1">
              <w:rPr>
                <w:color w:val="000000"/>
                <w:sz w:val="14"/>
                <w:szCs w:val="14"/>
              </w:rPr>
              <w:t xml:space="preserve">732,60000  </w:t>
            </w:r>
          </w:p>
        </w:tc>
      </w:tr>
      <w:tr w:rsidR="00127EA1" w:rsidRPr="00127EA1" w:rsidTr="00127EA1">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color w:val="000000"/>
                <w:sz w:val="14"/>
                <w:szCs w:val="14"/>
              </w:rPr>
            </w:pPr>
            <w:r w:rsidRPr="00127EA1">
              <w:rPr>
                <w:color w:val="000000"/>
                <w:sz w:val="14"/>
                <w:szCs w:val="14"/>
              </w:rPr>
              <w:t xml:space="preserve">79,70000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color w:val="000000"/>
                <w:sz w:val="14"/>
                <w:szCs w:val="14"/>
              </w:rPr>
            </w:pPr>
            <w:r w:rsidRPr="00127EA1">
              <w:rPr>
                <w:color w:val="000000"/>
                <w:sz w:val="14"/>
                <w:szCs w:val="14"/>
              </w:rPr>
              <w:t xml:space="preserve">79,70000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color w:val="000000"/>
                <w:sz w:val="14"/>
                <w:szCs w:val="14"/>
              </w:rPr>
            </w:pPr>
            <w:r w:rsidRPr="00127EA1">
              <w:rPr>
                <w:color w:val="000000"/>
                <w:sz w:val="14"/>
                <w:szCs w:val="14"/>
              </w:rPr>
              <w:t xml:space="preserve">79,70000  </w:t>
            </w:r>
          </w:p>
        </w:tc>
      </w:tr>
      <w:tr w:rsidR="00127EA1" w:rsidRPr="00127EA1" w:rsidTr="00127EA1">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8 280,40000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8 280,40000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Защита населения и территории от чрезвычайных ситуаций природного и техногенного характера, пожарная безопасность.</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8 280,40000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8 280,40000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8 280,40000  </w:t>
            </w:r>
          </w:p>
        </w:tc>
      </w:tr>
      <w:tr w:rsidR="00127EA1" w:rsidRPr="00127EA1" w:rsidTr="00127EA1">
        <w:trPr>
          <w:gridAfter w:val="1"/>
          <w:wAfter w:w="25" w:type="dxa"/>
          <w:trHeight w:val="589"/>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lastRenderedPageBreak/>
              <w:t>Комплекс процессных мероприятий «Улучшение защиты населения, имущества и территории»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429,20000  </w:t>
            </w:r>
          </w:p>
        </w:tc>
      </w:tr>
      <w:tr w:rsidR="00127EA1" w:rsidRPr="00127EA1" w:rsidTr="00127EA1">
        <w:trPr>
          <w:gridAfter w:val="1"/>
          <w:wAfter w:w="25" w:type="dxa"/>
          <w:trHeight w:val="66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Создание, хранение и обновление материального резерва, предназначенного для ликвидации чрезвычайных ситуаций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Техническое обслуживание системы оповещения ГО и ЧС</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99,20000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99,20000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r>
      <w:tr w:rsidR="00127EA1" w:rsidRPr="00127EA1" w:rsidTr="00127EA1">
        <w:trPr>
          <w:gridAfter w:val="1"/>
          <w:wAfter w:w="25" w:type="dxa"/>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r>
      <w:tr w:rsidR="00127EA1" w:rsidRPr="00127EA1" w:rsidTr="00127EA1">
        <w:trPr>
          <w:gridAfter w:val="1"/>
          <w:wAfter w:w="25" w:type="dxa"/>
          <w:trHeight w:val="44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7 851,20000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7 291,20000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7 291,20000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7 291,20000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560,00000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560,00000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560,00000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22 583,00000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23 235,80000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23 816,90000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Сельское хозяйство и рыболовство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44,00000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Проведение мероприятий для развития крестьянских (фермерских) хозяйств и сельскохозяйственной кооперации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84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«Оказание консультационной помощи в подготовке и оформлении документов для реализации проектов по благоустройству сельских территорий в реализации мероприятий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9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06 4 01 23720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06 4 01 23720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108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Комплекс процессных мероприятий «Организация информационно-разъяснительной работы среди населения по освещению целей и задач </w:t>
            </w:r>
            <w:proofErr w:type="spellStart"/>
            <w:r w:rsidRPr="00127EA1">
              <w:rPr>
                <w:sz w:val="14"/>
                <w:szCs w:val="14"/>
              </w:rPr>
              <w:t>подпрограммыи</w:t>
            </w:r>
            <w:proofErr w:type="spellEnd"/>
            <w:r w:rsidRPr="00127EA1">
              <w:rPr>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7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r>
      <w:tr w:rsidR="00127EA1" w:rsidRPr="00127EA1" w:rsidTr="00127EA1">
        <w:trPr>
          <w:gridAfter w:val="1"/>
          <w:wAfter w:w="25" w:type="dxa"/>
          <w:trHeight w:val="7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r>
      <w:tr w:rsidR="00127EA1" w:rsidRPr="00127EA1" w:rsidTr="00127EA1">
        <w:trPr>
          <w:gridAfter w:val="1"/>
          <w:wAfter w:w="25" w:type="dxa"/>
          <w:trHeight w:val="7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xml:space="preserve">91 9 00 70720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xml:space="preserve">91 9 00 70720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Транспорт</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«Повышение доступности и качества транспортного обслуживания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08 4 03 00000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r>
      <w:tr w:rsidR="00127EA1" w:rsidRPr="00127EA1" w:rsidTr="00127EA1">
        <w:trPr>
          <w:gridAfter w:val="1"/>
          <w:wAfter w:w="25" w:type="dxa"/>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Осуществление регулярных перевозок автомобильным транспортом по регулируемым тарифам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5 557,40000  </w:t>
            </w:r>
          </w:p>
        </w:tc>
      </w:tr>
      <w:tr w:rsidR="00127EA1" w:rsidRPr="00127EA1" w:rsidTr="00127EA1">
        <w:trPr>
          <w:gridAfter w:val="1"/>
          <w:wAfter w:w="25" w:type="dxa"/>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Дорожное хозяйство (дорожные фонды)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13 674,40000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17 079,50000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13 674,40000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17 079,50000  </w:t>
            </w:r>
          </w:p>
        </w:tc>
      </w:tr>
      <w:tr w:rsidR="00127EA1" w:rsidRPr="00127EA1" w:rsidTr="00127EA1">
        <w:trPr>
          <w:gridAfter w:val="1"/>
          <w:wAfter w:w="25" w:type="dxa"/>
          <w:trHeight w:val="3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13 674,40000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17 079,50000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13 674,40000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16 498,40000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17 079,50000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4 000,00000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4 000,00000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6 887,00000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11 290,50000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6 887,00000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10 709,40000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11 290,50000  </w:t>
            </w:r>
          </w:p>
        </w:tc>
      </w:tr>
      <w:tr w:rsidR="00127EA1" w:rsidRPr="00127EA1" w:rsidTr="00127EA1">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формирование муниципальных дорожных фондов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2 534,00000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1 689,00000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2 534,00000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1 689,00000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1 689,00000  </w:t>
            </w:r>
          </w:p>
        </w:tc>
      </w:tr>
      <w:tr w:rsidR="00127EA1" w:rsidRPr="00127EA1" w:rsidTr="00127EA1">
        <w:trPr>
          <w:gridAfter w:val="1"/>
          <w:wAfter w:w="25" w:type="dxa"/>
          <w:trHeight w:val="6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253,40000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253,40000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Связь и информатика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r>
      <w:tr w:rsidR="00127EA1" w:rsidRPr="00127EA1" w:rsidTr="00127EA1">
        <w:trPr>
          <w:gridAfter w:val="1"/>
          <w:wAfter w:w="25" w:type="dxa"/>
          <w:trHeight w:val="7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r>
      <w:tr w:rsidR="00127EA1" w:rsidRPr="00127EA1" w:rsidTr="00127EA1">
        <w:trPr>
          <w:gridAfter w:val="1"/>
          <w:wAfter w:w="25" w:type="dxa"/>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r>
      <w:tr w:rsidR="00127EA1" w:rsidRPr="00127EA1" w:rsidTr="00127EA1">
        <w:trPr>
          <w:gridAfter w:val="1"/>
          <w:wAfter w:w="25" w:type="dxa"/>
          <w:trHeight w:val="5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550,00000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550,00000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550,00000  </w:t>
            </w:r>
          </w:p>
        </w:tc>
      </w:tr>
      <w:tr w:rsidR="00127EA1" w:rsidRPr="00127EA1" w:rsidTr="00127EA1">
        <w:trPr>
          <w:gridAfter w:val="1"/>
          <w:wAfter w:w="25" w:type="dxa"/>
          <w:trHeight w:val="7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456,00000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456,00000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функционирования информационно-вычислительной сети территориальных отделов администрации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64,00000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64,00000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информационной безопасности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7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color w:val="000000"/>
                <w:sz w:val="14"/>
                <w:szCs w:val="14"/>
              </w:rPr>
            </w:pPr>
            <w:r w:rsidRPr="00127EA1">
              <w:rPr>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r>
      <w:tr w:rsidR="00127EA1" w:rsidRPr="00127EA1" w:rsidTr="00127EA1">
        <w:trPr>
          <w:gridAfter w:val="1"/>
          <w:wAfter w:w="25" w:type="dxa"/>
          <w:trHeight w:val="5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color w:val="000000"/>
                <w:sz w:val="14"/>
                <w:szCs w:val="14"/>
              </w:rPr>
            </w:pPr>
            <w:r w:rsidRPr="00127EA1">
              <w:rPr>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2 617,20000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436,00000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436,00000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«Развитие градостроительной деятельности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9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21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2 181,20000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7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25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3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Мероприятия в области имущественных отношений</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51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Мероприятия в области земельных отношений</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Муниципальная программа Поддорского муниципального округа "Обеспечение экономического развития </w:t>
            </w:r>
            <w:proofErr w:type="spellStart"/>
            <w:r w:rsidRPr="00127EA1">
              <w:rPr>
                <w:sz w:val="14"/>
                <w:szCs w:val="14"/>
              </w:rPr>
              <w:t>Поддорскогомуниципального</w:t>
            </w:r>
            <w:proofErr w:type="spellEnd"/>
            <w:r w:rsidRPr="00127EA1">
              <w:rPr>
                <w:sz w:val="14"/>
                <w:szCs w:val="14"/>
              </w:rPr>
              <w:t xml:space="preserve">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336,00000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336,00000  </w:t>
            </w:r>
          </w:p>
        </w:tc>
      </w:tr>
      <w:tr w:rsidR="00127EA1" w:rsidRPr="00127EA1" w:rsidTr="00127EA1">
        <w:trPr>
          <w:gridAfter w:val="1"/>
          <w:wAfter w:w="25" w:type="dxa"/>
          <w:trHeight w:val="37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 Развитие торговли"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Организация и проведение конкурса на лучшее праздничное оформление  объектов потребительского  рынка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8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51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49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"Развитие малого и среднего предпринимательства"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r>
      <w:tr w:rsidR="00127EA1" w:rsidRPr="00127EA1" w:rsidTr="00127EA1">
        <w:trPr>
          <w:gridAfter w:val="1"/>
          <w:wAfter w:w="25" w:type="dxa"/>
          <w:trHeight w:val="6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r>
      <w:tr w:rsidR="00127EA1" w:rsidRPr="00127EA1" w:rsidTr="00127EA1">
        <w:trPr>
          <w:gridAfter w:val="1"/>
          <w:wAfter w:w="25" w:type="dxa"/>
          <w:trHeight w:val="49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lastRenderedPageBreak/>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300,00000  </w:t>
            </w:r>
          </w:p>
        </w:tc>
      </w:tr>
      <w:tr w:rsidR="00127EA1" w:rsidRPr="00127EA1" w:rsidTr="00127EA1">
        <w:trPr>
          <w:gridAfter w:val="1"/>
          <w:wAfter w:w="25" w:type="dxa"/>
          <w:trHeight w:val="349"/>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«Обеспечение прав потребителей»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12 4 03 00000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Проведение мероприятий по вопросам защиты прав потребителей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  </w:t>
            </w:r>
          </w:p>
        </w:tc>
      </w:tr>
      <w:tr w:rsidR="00127EA1" w:rsidRPr="00127EA1" w:rsidTr="00127EA1">
        <w:trPr>
          <w:gridAfter w:val="1"/>
          <w:wAfter w:w="25" w:type="dxa"/>
          <w:trHeight w:val="27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Жилищно-коммунальное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18 980,94922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16 191,60000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16 191,60000  </w:t>
            </w:r>
          </w:p>
        </w:tc>
      </w:tr>
      <w:tr w:rsidR="00127EA1" w:rsidRPr="00127EA1" w:rsidTr="00127EA1">
        <w:trPr>
          <w:gridAfter w:val="1"/>
          <w:wAfter w:w="25" w:type="dxa"/>
          <w:trHeight w:val="33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Жилищное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766,10000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766,10000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Финансовое обеспечение (возмещение) затрат в связи с оказанием услуг по содержанию жилищного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155,00000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155,00000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Оплата капитального ремонта региональному оператору</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351,10000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351,10000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Оплата   расходов по ремонту муниципального фонда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Коммунальное  хозяйство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994,20000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r>
      <w:tr w:rsidR="00127EA1" w:rsidRPr="00127EA1" w:rsidTr="00127EA1">
        <w:trPr>
          <w:gridAfter w:val="1"/>
          <w:wAfter w:w="25" w:type="dxa"/>
          <w:trHeight w:val="6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994,20000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994,20000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994,20000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r>
      <w:tr w:rsidR="00127EA1" w:rsidRPr="00127EA1" w:rsidTr="00127EA1">
        <w:trPr>
          <w:gridAfter w:val="1"/>
          <w:wAfter w:w="25" w:type="dxa"/>
          <w:trHeight w:val="50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810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809,20000  </w:t>
            </w:r>
          </w:p>
        </w:tc>
      </w:tr>
      <w:tr w:rsidR="00127EA1" w:rsidRPr="00127EA1" w:rsidTr="00127EA1">
        <w:trPr>
          <w:gridAfter w:val="1"/>
          <w:wAfter w:w="25" w:type="dxa"/>
          <w:trHeight w:val="69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04 4 02 0000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82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Благоустройство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17 220,64922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14 616,30000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14 616,30000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15 043,14922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12 438,80000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04 1 00 0000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2 712,86378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1 И4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2 712,86378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64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2 170,29100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lastRenderedPageBreak/>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nil"/>
              <w:right w:val="nil"/>
            </w:tcBorders>
            <w:shd w:val="clear" w:color="auto" w:fill="auto"/>
            <w:noWrap/>
            <w:vAlign w:val="bottom"/>
            <w:hideMark/>
          </w:tcPr>
          <w:p w:rsidR="00127EA1" w:rsidRPr="00127EA1" w:rsidRDefault="00127EA1" w:rsidP="00127EA1">
            <w:pPr>
              <w:jc w:val="right"/>
              <w:rPr>
                <w:sz w:val="16"/>
                <w:szCs w:val="16"/>
              </w:rPr>
            </w:pPr>
            <w:r w:rsidRPr="00127EA1">
              <w:rPr>
                <w:sz w:val="16"/>
                <w:szCs w:val="16"/>
              </w:rPr>
              <w:t xml:space="preserve">2 170,29100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69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542,57278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nil"/>
              <w:right w:val="nil"/>
            </w:tcBorders>
            <w:shd w:val="clear" w:color="auto" w:fill="auto"/>
            <w:noWrap/>
            <w:vAlign w:val="bottom"/>
            <w:hideMark/>
          </w:tcPr>
          <w:p w:rsidR="00127EA1" w:rsidRPr="00127EA1" w:rsidRDefault="00127EA1" w:rsidP="00127EA1">
            <w:pPr>
              <w:jc w:val="right"/>
              <w:rPr>
                <w:sz w:val="16"/>
                <w:szCs w:val="16"/>
              </w:rPr>
            </w:pPr>
            <w:r w:rsidRPr="00127EA1">
              <w:rPr>
                <w:sz w:val="16"/>
                <w:szCs w:val="16"/>
              </w:rPr>
              <w:t xml:space="preserve">542,57278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12 330,28544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12 438,80000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 Благоустройство территории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12 330,28544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12 438,80000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12 438,80000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содержание мест захоронений на территории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9 162,80000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9 162,80000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9 162,80000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9 162,80000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9 162,80000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3 017,48544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3 126,00000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nil"/>
              <w:right w:val="nil"/>
            </w:tcBorders>
            <w:shd w:val="clear" w:color="auto" w:fill="auto"/>
            <w:noWrap/>
            <w:vAlign w:val="bottom"/>
            <w:hideMark/>
          </w:tcPr>
          <w:p w:rsidR="00127EA1" w:rsidRPr="00127EA1" w:rsidRDefault="00127EA1" w:rsidP="00127EA1">
            <w:pPr>
              <w:jc w:val="right"/>
              <w:rPr>
                <w:sz w:val="16"/>
                <w:szCs w:val="16"/>
              </w:rPr>
            </w:pPr>
            <w:r w:rsidRPr="00127EA1">
              <w:rPr>
                <w:sz w:val="16"/>
                <w:szCs w:val="16"/>
              </w:rPr>
              <w:t xml:space="preserve">3 017,48544  </w:t>
            </w:r>
          </w:p>
        </w:tc>
        <w:tc>
          <w:tcPr>
            <w:tcW w:w="1160" w:type="dxa"/>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3 126,00000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3 126,00000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05 0 00 0000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«Развитие сельского хозяйства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140,00000  </w:t>
            </w:r>
          </w:p>
        </w:tc>
      </w:tr>
      <w:tr w:rsidR="00127EA1" w:rsidRPr="00127EA1" w:rsidTr="00127EA1">
        <w:trPr>
          <w:gridAfter w:val="1"/>
          <w:wAfter w:w="25" w:type="dxa"/>
          <w:trHeight w:val="6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инициативного бюджетирования"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2 037,50000  </w:t>
            </w:r>
          </w:p>
        </w:tc>
      </w:tr>
      <w:tr w:rsidR="00127EA1" w:rsidRPr="00127EA1" w:rsidTr="00127EA1">
        <w:trPr>
          <w:gridAfter w:val="1"/>
          <w:wAfter w:w="25" w:type="dxa"/>
          <w:trHeight w:val="91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nil"/>
            </w:tcBorders>
            <w:shd w:val="clear" w:color="auto" w:fill="auto"/>
            <w:vAlign w:val="bottom"/>
            <w:hideMark/>
          </w:tcPr>
          <w:p w:rsidR="00127EA1" w:rsidRPr="00127EA1" w:rsidRDefault="00127EA1" w:rsidP="00127EA1">
            <w:pPr>
              <w:jc w:val="center"/>
              <w:rPr>
                <w:color w:val="000000"/>
                <w:sz w:val="14"/>
                <w:szCs w:val="14"/>
              </w:rPr>
            </w:pPr>
            <w:r w:rsidRPr="00127EA1">
              <w:rPr>
                <w:color w:val="000000"/>
                <w:sz w:val="14"/>
                <w:szCs w:val="14"/>
              </w:rPr>
              <w:t>17 4 01 71780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237,50000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17 4 01 71780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237,50000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софинансирование мероприятий реализации местных инициатив в рамках практики инициативного бюджетирования "Наш выбор"</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200,00000  </w:t>
            </w:r>
          </w:p>
        </w:tc>
      </w:tr>
      <w:tr w:rsidR="00127EA1" w:rsidRPr="00127EA1" w:rsidTr="00127EA1">
        <w:trPr>
          <w:gridAfter w:val="1"/>
          <w:wAfter w:w="25" w:type="dxa"/>
          <w:trHeight w:val="24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lastRenderedPageBreak/>
              <w:t>Охрана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50,00000  </w:t>
            </w:r>
          </w:p>
        </w:tc>
      </w:tr>
      <w:tr w:rsidR="00127EA1" w:rsidRPr="00127EA1" w:rsidTr="00127EA1">
        <w:trPr>
          <w:gridAfter w:val="1"/>
          <w:wAfter w:w="25" w:type="dxa"/>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Другие вопросы в области охраны окружающей среды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Прочие расходы,  не отнесенные к муниципальным программам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Мероприятия по ликвидации стихийных несанкционированных свалок, образовавшихся на территории Поддорского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05</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92 0 00 23440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50,00000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00</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57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349"/>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«Вовлечение молодежи Поддорского муниципального округа в социальную практику»</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r>
      <w:tr w:rsidR="00127EA1" w:rsidRPr="00127EA1" w:rsidTr="00127EA1">
        <w:trPr>
          <w:gridAfter w:val="1"/>
          <w:wAfter w:w="25" w:type="dxa"/>
          <w:trHeight w:val="19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20,00000  </w:t>
            </w:r>
          </w:p>
        </w:tc>
      </w:tr>
      <w:tr w:rsidR="00127EA1" w:rsidRPr="00127EA1" w:rsidTr="00127EA1">
        <w:trPr>
          <w:gridAfter w:val="1"/>
          <w:wAfter w:w="25" w:type="dxa"/>
          <w:trHeight w:val="46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«Патриотическое воспитание населения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12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37,00000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r>
      <w:tr w:rsidR="00127EA1" w:rsidRPr="00127EA1" w:rsidTr="00127EA1">
        <w:trPr>
          <w:gridAfter w:val="1"/>
          <w:wAfter w:w="25" w:type="dxa"/>
          <w:trHeight w:val="39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22,00000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r>
      <w:tr w:rsidR="00127EA1" w:rsidRPr="00127EA1" w:rsidTr="00127EA1">
        <w:trPr>
          <w:gridAfter w:val="1"/>
          <w:wAfter w:w="25" w:type="dxa"/>
          <w:trHeight w:val="3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«Повышение качества управления  муниципальными финансами»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r>
      <w:tr w:rsidR="00127EA1" w:rsidRPr="00127EA1" w:rsidTr="00127EA1">
        <w:trPr>
          <w:gridAfter w:val="1"/>
          <w:wAfter w:w="25" w:type="dxa"/>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15,00000  </w:t>
            </w:r>
          </w:p>
        </w:tc>
      </w:tr>
      <w:tr w:rsidR="00127EA1" w:rsidRPr="00127EA1" w:rsidTr="00127EA1">
        <w:trPr>
          <w:gridAfter w:val="1"/>
          <w:wAfter w:w="25" w:type="dxa"/>
          <w:trHeight w:val="2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6 291,60000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6 296,60000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6 296,60000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Пенсионное обеспечение</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r>
      <w:tr w:rsidR="00127EA1" w:rsidRPr="00127EA1" w:rsidTr="00127EA1">
        <w:trPr>
          <w:gridAfter w:val="1"/>
          <w:wAfter w:w="25" w:type="dxa"/>
          <w:trHeight w:val="8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Публичные нормативные социальные выплаты гражданам (пенсии)</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3 961,10000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6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5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10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 процессных мероприятий "Организация информационно-разъяснительной работы среди населения по освещению целей и задач </w:t>
            </w:r>
            <w:proofErr w:type="spellStart"/>
            <w:r w:rsidRPr="00127EA1">
              <w:rPr>
                <w:sz w:val="14"/>
                <w:szCs w:val="14"/>
              </w:rPr>
              <w:t>подпрограммыи</w:t>
            </w:r>
            <w:proofErr w:type="spellEnd"/>
            <w:r w:rsidRPr="00127EA1">
              <w:rPr>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3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r>
      <w:tr w:rsidR="00127EA1" w:rsidRPr="00127EA1" w:rsidTr="00127EA1">
        <w:trPr>
          <w:gridAfter w:val="1"/>
          <w:wAfter w:w="25" w:type="dxa"/>
          <w:trHeight w:val="52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r>
      <w:tr w:rsidR="00127EA1" w:rsidRPr="00127EA1" w:rsidTr="00127EA1">
        <w:trPr>
          <w:gridAfter w:val="1"/>
          <w:wAfter w:w="25" w:type="dxa"/>
          <w:trHeight w:val="6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r>
      <w:tr w:rsidR="00127EA1" w:rsidRPr="00127EA1" w:rsidTr="00127EA1">
        <w:trPr>
          <w:gridAfter w:val="1"/>
          <w:wAfter w:w="25" w:type="dxa"/>
          <w:trHeight w:val="8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2 330,50000  </w:t>
            </w:r>
          </w:p>
        </w:tc>
      </w:tr>
      <w:tr w:rsidR="00127EA1" w:rsidRPr="00127EA1" w:rsidTr="00127EA1">
        <w:trPr>
          <w:gridAfter w:val="1"/>
          <w:wAfter w:w="25" w:type="dxa"/>
          <w:trHeight w:val="40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Контрольно-счетная Палата </w:t>
            </w:r>
            <w:r w:rsidR="008A0B60">
              <w:rPr>
                <w:sz w:val="14"/>
                <w:szCs w:val="14"/>
              </w:rPr>
              <w:t xml:space="preserve">Поддорского муниципального </w:t>
            </w:r>
            <w:r w:rsidR="008A0B60" w:rsidRPr="008A0B60">
              <w:rPr>
                <w:sz w:val="14"/>
                <w:szCs w:val="14"/>
              </w:rPr>
              <w:t xml:space="preserve"> округа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2 784,40000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Общегосударственные вопросы</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2 784,40000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r>
      <w:tr w:rsidR="00127EA1" w:rsidRPr="00127EA1" w:rsidTr="00127EA1">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финансовых, налоговых и таможенных органов и органов финансового  (финансово-бюджетного) надзора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2 784,40000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Счетной палаты Поддорского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2 784,40000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функций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2 784,40000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2 258,00000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2 712,10000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2 185,70000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2 185,70000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305</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06</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240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72,30000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72,30000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72,30000  </w:t>
            </w:r>
          </w:p>
        </w:tc>
      </w:tr>
      <w:tr w:rsidR="00127EA1" w:rsidRPr="00127EA1" w:rsidTr="00127EA1">
        <w:trPr>
          <w:gridAfter w:val="1"/>
          <w:wAfter w:w="25" w:type="dxa"/>
          <w:trHeight w:val="45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Отдел культуры Администрации </w:t>
            </w:r>
            <w:r w:rsidR="008A0B60">
              <w:rPr>
                <w:sz w:val="14"/>
                <w:szCs w:val="14"/>
              </w:rPr>
              <w:t xml:space="preserve">Поддорского муниципального </w:t>
            </w:r>
            <w:r w:rsidR="008A0B60" w:rsidRPr="008A0B60">
              <w:rPr>
                <w:sz w:val="14"/>
                <w:szCs w:val="14"/>
              </w:rPr>
              <w:t xml:space="preserve">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72 923,99599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54 557,33300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52 719,85600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Национальная экономика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Другие вопросы в области национальной экономики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 Повышение туристической привлекательности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Организация и проведение мероприятий в сфере культуры и искусства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4 992,60000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4 992,60000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4 992,60000  </w:t>
            </w:r>
          </w:p>
        </w:tc>
      </w:tr>
      <w:tr w:rsidR="00127EA1" w:rsidRPr="00127EA1" w:rsidTr="00127EA1">
        <w:trPr>
          <w:gridAfter w:val="1"/>
          <w:wAfter w:w="25" w:type="dxa"/>
          <w:trHeight w:val="30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127EA1" w:rsidRPr="00127EA1" w:rsidRDefault="00127EA1" w:rsidP="00127EA1">
            <w:pPr>
              <w:rPr>
                <w:sz w:val="14"/>
                <w:szCs w:val="14"/>
              </w:rPr>
            </w:pPr>
            <w:r w:rsidRPr="00127EA1">
              <w:rPr>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r>
      <w:tr w:rsidR="00127EA1" w:rsidRPr="00127EA1" w:rsidTr="00127EA1">
        <w:trPr>
          <w:gridAfter w:val="1"/>
          <w:wAfter w:w="25" w:type="dxa"/>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r>
      <w:tr w:rsidR="00127EA1" w:rsidRPr="00127EA1" w:rsidTr="00127EA1">
        <w:trPr>
          <w:gridAfter w:val="1"/>
          <w:wAfter w:w="25" w:type="dxa"/>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4 801,60000  </w:t>
            </w:r>
          </w:p>
        </w:tc>
      </w:tr>
      <w:tr w:rsidR="00127EA1" w:rsidRPr="00127EA1" w:rsidTr="00127EA1">
        <w:trPr>
          <w:gridAfter w:val="1"/>
          <w:wAfter w:w="25" w:type="dxa"/>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организаций, реализующих программы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4 472,60000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4 472,60000  </w:t>
            </w:r>
          </w:p>
        </w:tc>
      </w:tr>
      <w:tr w:rsidR="00127EA1" w:rsidRPr="00127EA1" w:rsidTr="00127EA1">
        <w:trPr>
          <w:gridAfter w:val="1"/>
          <w:wAfter w:w="25" w:type="dxa"/>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4 472,60000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4 472,60000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4 472,60000  </w:t>
            </w:r>
          </w:p>
        </w:tc>
      </w:tr>
      <w:tr w:rsidR="00127EA1" w:rsidRPr="00127EA1" w:rsidTr="00127EA1">
        <w:trPr>
          <w:gridAfter w:val="1"/>
          <w:wAfter w:w="25" w:type="dxa"/>
          <w:trHeight w:val="43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98,60000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98,60000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98,60000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98,60000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98,60000  </w:t>
            </w:r>
          </w:p>
        </w:tc>
      </w:tr>
      <w:tr w:rsidR="00127EA1" w:rsidRPr="00127EA1" w:rsidTr="00127EA1">
        <w:trPr>
          <w:gridAfter w:val="1"/>
          <w:wAfter w:w="25" w:type="dxa"/>
          <w:trHeight w:val="6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230,40000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230,40000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Молодежная политика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191,00000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191,00000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191,00000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в области увековечения памяти погибших при защите Отечества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188,00000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6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 процессных мероприятий " Комплексные меры противодействия наркомании и зависимости от других </w:t>
            </w:r>
            <w:proofErr w:type="spellStart"/>
            <w:r w:rsidRPr="00127EA1">
              <w:rPr>
                <w:sz w:val="14"/>
                <w:szCs w:val="14"/>
              </w:rPr>
              <w:t>психоактивных</w:t>
            </w:r>
            <w:proofErr w:type="spellEnd"/>
            <w:r w:rsidRPr="00127EA1">
              <w:rPr>
                <w:sz w:val="14"/>
                <w:szCs w:val="14"/>
              </w:rPr>
              <w:t xml:space="preserve"> веществ в Поддорском муниципальном округе на 2026 – 2030 годы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9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Расходы на проведение </w:t>
            </w:r>
            <w:proofErr w:type="spellStart"/>
            <w:r w:rsidRPr="00127EA1">
              <w:rPr>
                <w:sz w:val="14"/>
                <w:szCs w:val="14"/>
              </w:rPr>
              <w:t>профилактико</w:t>
            </w:r>
            <w:proofErr w:type="spellEnd"/>
            <w:r w:rsidRPr="00127EA1">
              <w:rPr>
                <w:sz w:val="14"/>
                <w:szCs w:val="14"/>
              </w:rPr>
              <w:t>-просветительские,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Культура, кинематография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64 002,69599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45 636,03300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43 798,55600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Культура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52 403,59599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36 130,15600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52 403,59599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37 622,83300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36 130,15600  </w:t>
            </w:r>
          </w:p>
        </w:tc>
      </w:tr>
      <w:tr w:rsidR="00127EA1" w:rsidRPr="00127EA1" w:rsidTr="00127EA1">
        <w:trPr>
          <w:gridAfter w:val="1"/>
          <w:wAfter w:w="25" w:type="dxa"/>
          <w:trHeight w:val="6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554,43683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540,50000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Реализация мероприятий федерального проекта "Развитие </w:t>
            </w:r>
            <w:proofErr w:type="spellStart"/>
            <w:r w:rsidRPr="00127EA1">
              <w:rPr>
                <w:sz w:val="14"/>
                <w:szCs w:val="14"/>
              </w:rPr>
              <w:t>искусcтва</w:t>
            </w:r>
            <w:proofErr w:type="spellEnd"/>
            <w:r w:rsidRPr="00127EA1">
              <w:rPr>
                <w:sz w:val="14"/>
                <w:szCs w:val="14"/>
              </w:rPr>
              <w:t xml:space="preserve"> и творчества"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554,43683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540,50000  </w:t>
            </w:r>
          </w:p>
        </w:tc>
      </w:tr>
      <w:tr w:rsidR="00127EA1" w:rsidRPr="00127EA1" w:rsidTr="00127EA1">
        <w:trPr>
          <w:gridAfter w:val="1"/>
          <w:wAfter w:w="25" w:type="dxa"/>
          <w:trHeight w:val="8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w:t>
            </w:r>
            <w:proofErr w:type="spellStart"/>
            <w:r w:rsidRPr="00127EA1">
              <w:rPr>
                <w:sz w:val="14"/>
                <w:szCs w:val="14"/>
              </w:rPr>
              <w:t>тыс.человек</w:t>
            </w:r>
            <w:proofErr w:type="spellEnd"/>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2 01 L4670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554,43683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514,50000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540,50000  </w:t>
            </w:r>
          </w:p>
        </w:tc>
      </w:tr>
      <w:tr w:rsidR="00127EA1" w:rsidRPr="00127EA1" w:rsidTr="00127EA1">
        <w:trPr>
          <w:gridAfter w:val="1"/>
          <w:wAfter w:w="25" w:type="dxa"/>
          <w:trHeight w:val="270"/>
        </w:trPr>
        <w:tc>
          <w:tcPr>
            <w:tcW w:w="3402" w:type="dxa"/>
            <w:vMerge w:val="restart"/>
            <w:tcBorders>
              <w:top w:val="nil"/>
              <w:left w:val="single" w:sz="4" w:space="0" w:color="auto"/>
              <w:bottom w:val="single" w:sz="4" w:space="0" w:color="000000"/>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357</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01</w:t>
            </w:r>
          </w:p>
        </w:tc>
        <w:tc>
          <w:tcPr>
            <w:tcW w:w="111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02 2 01 L4670</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620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 xml:space="preserve">554,43683  </w:t>
            </w:r>
          </w:p>
        </w:tc>
        <w:tc>
          <w:tcPr>
            <w:tcW w:w="1160" w:type="dxa"/>
            <w:vMerge w:val="restart"/>
            <w:tcBorders>
              <w:top w:val="nil"/>
              <w:left w:val="single" w:sz="4" w:space="0" w:color="auto"/>
              <w:bottom w:val="single" w:sz="4" w:space="0" w:color="auto"/>
              <w:right w:val="single" w:sz="4" w:space="0" w:color="auto"/>
            </w:tcBorders>
            <w:shd w:val="clear" w:color="auto" w:fill="auto"/>
            <w:noWrap/>
            <w:hideMark/>
          </w:tcPr>
          <w:p w:rsidR="00127EA1" w:rsidRPr="00127EA1" w:rsidRDefault="00127EA1" w:rsidP="00127EA1">
            <w:pPr>
              <w:jc w:val="right"/>
              <w:rPr>
                <w:sz w:val="14"/>
                <w:szCs w:val="14"/>
              </w:rPr>
            </w:pPr>
            <w:r w:rsidRPr="00127EA1">
              <w:rPr>
                <w:sz w:val="14"/>
                <w:szCs w:val="14"/>
              </w:rPr>
              <w:t xml:space="preserve">514,50000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127EA1" w:rsidRPr="00127EA1" w:rsidRDefault="00127EA1" w:rsidP="00127EA1">
            <w:pPr>
              <w:jc w:val="right"/>
              <w:rPr>
                <w:sz w:val="14"/>
                <w:szCs w:val="14"/>
              </w:rPr>
            </w:pPr>
            <w:r w:rsidRPr="00127EA1">
              <w:rPr>
                <w:sz w:val="14"/>
                <w:szCs w:val="14"/>
              </w:rPr>
              <w:t xml:space="preserve">540,50000  </w:t>
            </w:r>
          </w:p>
        </w:tc>
      </w:tr>
      <w:tr w:rsidR="00127EA1" w:rsidRPr="00127EA1" w:rsidTr="00127EA1">
        <w:trPr>
          <w:gridAfter w:val="1"/>
          <w:wAfter w:w="25" w:type="dxa"/>
          <w:trHeight w:val="285"/>
        </w:trPr>
        <w:tc>
          <w:tcPr>
            <w:tcW w:w="3402"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315"/>
        </w:trPr>
        <w:tc>
          <w:tcPr>
            <w:tcW w:w="3402"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Комплексы процессных мероприятий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51 849,15916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37 108,33300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35 589,65600  </w:t>
            </w:r>
          </w:p>
        </w:tc>
      </w:tr>
      <w:tr w:rsidR="00127EA1" w:rsidRPr="00127EA1" w:rsidTr="00127EA1">
        <w:trPr>
          <w:gridAfter w:val="1"/>
          <w:wAfter w:w="25" w:type="dxa"/>
          <w:trHeight w:val="61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51 849,15916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37 108,33300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35 589,65600  </w:t>
            </w:r>
          </w:p>
        </w:tc>
      </w:tr>
      <w:tr w:rsidR="00127EA1" w:rsidRPr="00127EA1" w:rsidTr="00127EA1">
        <w:trPr>
          <w:gridAfter w:val="1"/>
          <w:wAfter w:w="25" w:type="dxa"/>
          <w:trHeight w:val="2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учреждений культурно-досугового типа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35 152,57816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24 278,40000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23 231,30000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nil"/>
              <w:right w:val="nil"/>
            </w:tcBorders>
            <w:shd w:val="clear" w:color="auto" w:fill="auto"/>
            <w:noWrap/>
            <w:vAlign w:val="bottom"/>
            <w:hideMark/>
          </w:tcPr>
          <w:p w:rsidR="00127EA1" w:rsidRPr="00127EA1" w:rsidRDefault="00127EA1" w:rsidP="00127EA1">
            <w:pPr>
              <w:jc w:val="right"/>
              <w:rPr>
                <w:sz w:val="16"/>
                <w:szCs w:val="16"/>
              </w:rPr>
            </w:pPr>
            <w:r w:rsidRPr="00127EA1">
              <w:rPr>
                <w:sz w:val="16"/>
                <w:szCs w:val="16"/>
              </w:rPr>
              <w:t xml:space="preserve">35 152,57816  </w:t>
            </w:r>
          </w:p>
        </w:tc>
        <w:tc>
          <w:tcPr>
            <w:tcW w:w="1160" w:type="dxa"/>
            <w:tcBorders>
              <w:top w:val="nil"/>
              <w:left w:val="single" w:sz="4" w:space="0" w:color="auto"/>
              <w:bottom w:val="nil"/>
              <w:right w:val="nil"/>
            </w:tcBorders>
            <w:shd w:val="clear" w:color="auto" w:fill="auto"/>
            <w:noWrap/>
            <w:vAlign w:val="bottom"/>
            <w:hideMark/>
          </w:tcPr>
          <w:p w:rsidR="00127EA1" w:rsidRPr="00127EA1" w:rsidRDefault="00127EA1" w:rsidP="00127EA1">
            <w:pPr>
              <w:jc w:val="right"/>
              <w:rPr>
                <w:sz w:val="16"/>
                <w:szCs w:val="16"/>
              </w:rPr>
            </w:pPr>
            <w:r w:rsidRPr="00127EA1">
              <w:rPr>
                <w:sz w:val="16"/>
                <w:szCs w:val="16"/>
              </w:rPr>
              <w:t xml:space="preserve">24 278,40000  </w:t>
            </w:r>
          </w:p>
        </w:tc>
        <w:tc>
          <w:tcPr>
            <w:tcW w:w="1300" w:type="dxa"/>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6"/>
                <w:szCs w:val="16"/>
              </w:rPr>
            </w:pPr>
            <w:r w:rsidRPr="00127EA1">
              <w:rPr>
                <w:sz w:val="16"/>
                <w:szCs w:val="16"/>
              </w:rPr>
              <w:t xml:space="preserve">23 231,30000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12 507,80000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8 169,10000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12 507,80000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8 640,90000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8 169,10000  </w:t>
            </w:r>
          </w:p>
        </w:tc>
      </w:tr>
      <w:tr w:rsidR="00127EA1" w:rsidRPr="00127EA1" w:rsidTr="00127EA1">
        <w:trPr>
          <w:gridAfter w:val="1"/>
          <w:wAfter w:w="25" w:type="dxa"/>
          <w:trHeight w:val="2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Организация и проведение мероприятий в сфере культуры и искусства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38,50000  </w:t>
            </w:r>
          </w:p>
        </w:tc>
      </w:tr>
      <w:tr w:rsidR="00127EA1" w:rsidRPr="00127EA1" w:rsidTr="00127EA1">
        <w:trPr>
          <w:gridAfter w:val="1"/>
          <w:wAfter w:w="25" w:type="dxa"/>
          <w:trHeight w:val="28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1 241,50000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1 241,50000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1 241,50000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130,20000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130,20000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130,20000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1 111,30000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1 111,30000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1 111,30000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2 896,70000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2 896,70000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2 896,70000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303,70000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303,70000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303,70000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2 593,00000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2 593,00000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2 593,00000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L5191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12,08100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12,33300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12,55600  </w:t>
            </w:r>
          </w:p>
        </w:tc>
      </w:tr>
      <w:tr w:rsidR="00127EA1" w:rsidRPr="00127EA1" w:rsidTr="00127EA1">
        <w:trPr>
          <w:gridAfter w:val="1"/>
          <w:wAfter w:w="25" w:type="dxa"/>
          <w:trHeight w:val="255"/>
        </w:trPr>
        <w:tc>
          <w:tcPr>
            <w:tcW w:w="3402" w:type="dxa"/>
            <w:vMerge w:val="restart"/>
            <w:tcBorders>
              <w:top w:val="nil"/>
              <w:left w:val="single" w:sz="4" w:space="0" w:color="auto"/>
              <w:bottom w:val="single" w:sz="4" w:space="0" w:color="000000"/>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357</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01</w:t>
            </w:r>
          </w:p>
        </w:tc>
        <w:tc>
          <w:tcPr>
            <w:tcW w:w="111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02 4 01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610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 xml:space="preserve">12,08100  </w:t>
            </w:r>
          </w:p>
        </w:tc>
        <w:tc>
          <w:tcPr>
            <w:tcW w:w="1160" w:type="dxa"/>
            <w:vMerge w:val="restart"/>
            <w:tcBorders>
              <w:top w:val="nil"/>
              <w:left w:val="single" w:sz="4" w:space="0" w:color="auto"/>
              <w:bottom w:val="single" w:sz="4" w:space="0" w:color="auto"/>
              <w:right w:val="single" w:sz="4" w:space="0" w:color="auto"/>
            </w:tcBorders>
            <w:shd w:val="clear" w:color="auto" w:fill="auto"/>
            <w:noWrap/>
            <w:hideMark/>
          </w:tcPr>
          <w:p w:rsidR="00127EA1" w:rsidRPr="00127EA1" w:rsidRDefault="00127EA1" w:rsidP="00127EA1">
            <w:pPr>
              <w:jc w:val="right"/>
              <w:rPr>
                <w:sz w:val="14"/>
                <w:szCs w:val="14"/>
              </w:rPr>
            </w:pPr>
            <w:r w:rsidRPr="00127EA1">
              <w:rPr>
                <w:sz w:val="14"/>
                <w:szCs w:val="14"/>
              </w:rPr>
              <w:t xml:space="preserve">12,33300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127EA1" w:rsidRPr="00127EA1" w:rsidRDefault="00127EA1" w:rsidP="00127EA1">
            <w:pPr>
              <w:jc w:val="right"/>
              <w:rPr>
                <w:sz w:val="14"/>
                <w:szCs w:val="14"/>
              </w:rPr>
            </w:pPr>
            <w:r w:rsidRPr="00127EA1">
              <w:rPr>
                <w:sz w:val="14"/>
                <w:szCs w:val="14"/>
              </w:rPr>
              <w:t xml:space="preserve">12,55600  </w:t>
            </w:r>
          </w:p>
        </w:tc>
      </w:tr>
      <w:tr w:rsidR="00127EA1" w:rsidRPr="00127EA1" w:rsidTr="00127EA1">
        <w:trPr>
          <w:gridAfter w:val="1"/>
          <w:wAfter w:w="25" w:type="dxa"/>
          <w:trHeight w:val="255"/>
        </w:trPr>
        <w:tc>
          <w:tcPr>
            <w:tcW w:w="3402"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255"/>
        </w:trPr>
        <w:tc>
          <w:tcPr>
            <w:tcW w:w="3402"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Другие вопросы в области культуры, кинематографии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11 599,10000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7 668,40000  </w:t>
            </w:r>
          </w:p>
        </w:tc>
      </w:tr>
      <w:tr w:rsidR="00127EA1" w:rsidRPr="00127EA1" w:rsidTr="00127EA1">
        <w:trPr>
          <w:gridAfter w:val="1"/>
          <w:wAfter w:w="25" w:type="dxa"/>
          <w:trHeight w:val="5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культуры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11 599,10000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7 668,40000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11 599,10000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7 668,40000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11 599,10000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7 668,40000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учреждений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11 599,10000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7 668,40000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11 599,10000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8 013,20000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7 668,40000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Физическая культура и спорт</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Физическая культура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r>
      <w:tr w:rsidR="00127EA1" w:rsidRPr="00127EA1" w:rsidTr="00127EA1">
        <w:trPr>
          <w:gridAfter w:val="1"/>
          <w:wAfter w:w="25" w:type="dxa"/>
          <w:trHeight w:val="3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r>
      <w:tr w:rsidR="00127EA1" w:rsidRPr="00127EA1" w:rsidTr="00127EA1">
        <w:trPr>
          <w:gridAfter w:val="1"/>
          <w:wAfter w:w="25" w:type="dxa"/>
          <w:trHeight w:val="6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3 918,70000  </w:t>
            </w:r>
          </w:p>
        </w:tc>
      </w:tr>
      <w:tr w:rsidR="00127EA1" w:rsidRPr="00127EA1" w:rsidTr="00127EA1">
        <w:trPr>
          <w:gridAfter w:val="1"/>
          <w:wAfter w:w="25" w:type="dxa"/>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учреждений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2 765,20000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2 765,20000  </w:t>
            </w:r>
          </w:p>
        </w:tc>
      </w:tr>
      <w:tr w:rsidR="00127EA1" w:rsidRPr="00127EA1" w:rsidTr="00127EA1">
        <w:trPr>
          <w:gridAfter w:val="1"/>
          <w:wAfter w:w="25" w:type="dxa"/>
          <w:trHeight w:val="3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2 765,20000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2 765,20000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2 765,20000  </w:t>
            </w:r>
          </w:p>
        </w:tc>
      </w:tr>
      <w:tr w:rsidR="00127EA1" w:rsidRPr="00127EA1" w:rsidTr="00127EA1">
        <w:trPr>
          <w:gridAfter w:val="1"/>
          <w:wAfter w:w="25" w:type="dxa"/>
          <w:trHeight w:val="2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Организация и проведение мероприятий в сфере физической культуры и спорта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58,00000  </w:t>
            </w:r>
          </w:p>
        </w:tc>
      </w:tr>
      <w:tr w:rsidR="00127EA1" w:rsidRPr="00127EA1" w:rsidTr="00127EA1">
        <w:trPr>
          <w:gridAfter w:val="1"/>
          <w:wAfter w:w="25" w:type="dxa"/>
          <w:trHeight w:val="3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58,00000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328,60000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328,60000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328,60000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328,60000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328,60000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766,90000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357</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766,90000  </w:t>
            </w:r>
          </w:p>
        </w:tc>
      </w:tr>
      <w:tr w:rsidR="00127EA1" w:rsidRPr="00127EA1" w:rsidTr="00127EA1">
        <w:trPr>
          <w:gridAfter w:val="1"/>
          <w:wAfter w:w="25" w:type="dxa"/>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отдел образования Администрации </w:t>
            </w:r>
            <w:r w:rsidR="008A0B60">
              <w:rPr>
                <w:sz w:val="14"/>
                <w:szCs w:val="14"/>
              </w:rPr>
              <w:t xml:space="preserve">Поддорского муниципального </w:t>
            </w:r>
            <w:r w:rsidR="008A0B60" w:rsidRPr="008A0B60">
              <w:rPr>
                <w:sz w:val="14"/>
                <w:szCs w:val="14"/>
              </w:rPr>
              <w:t xml:space="preserve">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67 734,32000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67 216,38000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67 171,88000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66 038,52000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65 520,58000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65 476,08000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Дошкольное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r>
      <w:tr w:rsidR="00127EA1" w:rsidRPr="00127EA1" w:rsidTr="00127EA1">
        <w:trPr>
          <w:gridAfter w:val="1"/>
          <w:wAfter w:w="25" w:type="dxa"/>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r>
      <w:tr w:rsidR="00127EA1" w:rsidRPr="00127EA1" w:rsidTr="00127EA1">
        <w:trPr>
          <w:gridAfter w:val="1"/>
          <w:wAfter w:w="25" w:type="dxa"/>
          <w:trHeight w:val="2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19 931,35000  </w:t>
            </w:r>
          </w:p>
        </w:tc>
      </w:tr>
      <w:tr w:rsidR="00127EA1" w:rsidRPr="00127EA1" w:rsidTr="00127EA1">
        <w:trPr>
          <w:gridAfter w:val="1"/>
          <w:wAfter w:w="25" w:type="dxa"/>
          <w:trHeight w:val="5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14 017,65000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14 017,65000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14 017,65000  </w:t>
            </w:r>
          </w:p>
        </w:tc>
      </w:tr>
      <w:tr w:rsidR="00127EA1" w:rsidRPr="00127EA1" w:rsidTr="00127EA1">
        <w:trPr>
          <w:gridAfter w:val="1"/>
          <w:wAfter w:w="25" w:type="dxa"/>
          <w:trHeight w:val="5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3 757,30000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3 757,30000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3 757,30000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3 757,30000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3 757,30000  </w:t>
            </w:r>
          </w:p>
        </w:tc>
      </w:tr>
      <w:tr w:rsidR="00127EA1" w:rsidRPr="00127EA1" w:rsidTr="00127EA1">
        <w:trPr>
          <w:gridAfter w:val="1"/>
          <w:wAfter w:w="25" w:type="dxa"/>
          <w:trHeight w:val="45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проведение ремонта зданий муниципальных автономных и бюджетных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18,90000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18,90000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18,90000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18,90000  </w:t>
            </w:r>
          </w:p>
        </w:tc>
      </w:tr>
      <w:tr w:rsidR="00127EA1" w:rsidRPr="00127EA1" w:rsidTr="00127EA1">
        <w:trPr>
          <w:gridAfter w:val="1"/>
          <w:wAfter w:w="25" w:type="dxa"/>
          <w:trHeight w:val="30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9 872,50000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9 872,50000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9 872,50000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9 872,50000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9 872,50000  </w:t>
            </w:r>
          </w:p>
        </w:tc>
      </w:tr>
      <w:tr w:rsidR="00127EA1" w:rsidRPr="00127EA1" w:rsidTr="00127EA1">
        <w:trPr>
          <w:gridAfter w:val="1"/>
          <w:wAfter w:w="25" w:type="dxa"/>
          <w:trHeight w:val="109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295,15000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295,15000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295,15000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295,15000  </w:t>
            </w:r>
          </w:p>
        </w:tc>
      </w:tr>
      <w:tr w:rsidR="00127EA1" w:rsidRPr="00127EA1" w:rsidTr="00127EA1">
        <w:trPr>
          <w:gridAfter w:val="1"/>
          <w:wAfter w:w="25" w:type="dxa"/>
          <w:trHeight w:val="105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73,80000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73,80000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5 539,60000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5 539,60000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5 539,60000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организаций, обеспечивающих предоставление услуг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396,40000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396,40000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396,40000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396,40000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396,40000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1 542,96000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1 542,96000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1 542,96000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1 542,96000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1 542,96000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3 600,24000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3 600,24000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3 600,24000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3 600,24000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3 600,24000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374,10000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374,10000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374,10000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Социальная поддержка обучающихся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113,10000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113,10000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113,10000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113,10000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113,10000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261,00000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261,00000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261,00000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261,00000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261,00000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Общее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40 121,27000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39 558,83000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40 121,27000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39 603,33000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39 558,83000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3 157,32000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3 157,32000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Региональный проект "Педагоги и наставники (Новгородская область)"</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Ю6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3 157,32000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3 157,32000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3 157,32000  </w:t>
            </w:r>
          </w:p>
        </w:tc>
      </w:tr>
      <w:tr w:rsidR="00127EA1" w:rsidRPr="00127EA1" w:rsidTr="00127EA1">
        <w:trPr>
          <w:gridAfter w:val="1"/>
          <w:wAfter w:w="25" w:type="dxa"/>
          <w:trHeight w:val="10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78,12000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78,12000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78,12000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78,12000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78,12000  </w:t>
            </w:r>
          </w:p>
        </w:tc>
      </w:tr>
      <w:tr w:rsidR="00127EA1" w:rsidRPr="00127EA1" w:rsidTr="00127EA1">
        <w:trPr>
          <w:gridAfter w:val="1"/>
          <w:wAfter w:w="25" w:type="dxa"/>
          <w:trHeight w:val="7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Ю6 51791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266,90000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266,90000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266,90000  </w:t>
            </w:r>
          </w:p>
        </w:tc>
      </w:tr>
      <w:tr w:rsidR="00127EA1" w:rsidRPr="00127EA1" w:rsidTr="00127EA1">
        <w:trPr>
          <w:gridAfter w:val="1"/>
          <w:wAfter w:w="25" w:type="dxa"/>
          <w:trHeight w:val="315"/>
        </w:trPr>
        <w:tc>
          <w:tcPr>
            <w:tcW w:w="3402" w:type="dxa"/>
            <w:vMerge w:val="restart"/>
            <w:tcBorders>
              <w:top w:val="nil"/>
              <w:left w:val="single" w:sz="4" w:space="0" w:color="auto"/>
              <w:bottom w:val="nil"/>
              <w:right w:val="single" w:sz="4" w:space="0" w:color="auto"/>
            </w:tcBorders>
            <w:shd w:val="clear" w:color="auto" w:fill="auto"/>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vMerge w:val="restart"/>
            <w:tcBorders>
              <w:top w:val="nil"/>
              <w:left w:val="single" w:sz="4" w:space="0" w:color="auto"/>
              <w:bottom w:val="nil"/>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374</w:t>
            </w:r>
          </w:p>
        </w:tc>
        <w:tc>
          <w:tcPr>
            <w:tcW w:w="400" w:type="dxa"/>
            <w:vMerge w:val="restart"/>
            <w:tcBorders>
              <w:top w:val="nil"/>
              <w:left w:val="single" w:sz="4" w:space="0" w:color="auto"/>
              <w:bottom w:val="nil"/>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07</w:t>
            </w:r>
          </w:p>
        </w:tc>
        <w:tc>
          <w:tcPr>
            <w:tcW w:w="388" w:type="dxa"/>
            <w:vMerge w:val="restart"/>
            <w:tcBorders>
              <w:top w:val="nil"/>
              <w:left w:val="single" w:sz="4" w:space="0" w:color="auto"/>
              <w:bottom w:val="nil"/>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02</w:t>
            </w:r>
          </w:p>
        </w:tc>
        <w:tc>
          <w:tcPr>
            <w:tcW w:w="1110" w:type="dxa"/>
            <w:vMerge w:val="restart"/>
            <w:tcBorders>
              <w:top w:val="nil"/>
              <w:left w:val="single" w:sz="4" w:space="0" w:color="auto"/>
              <w:bottom w:val="nil"/>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01 1 Ю6 51791</w:t>
            </w:r>
          </w:p>
        </w:tc>
        <w:tc>
          <w:tcPr>
            <w:tcW w:w="500" w:type="dxa"/>
            <w:vMerge w:val="restart"/>
            <w:tcBorders>
              <w:top w:val="nil"/>
              <w:left w:val="single" w:sz="4" w:space="0" w:color="auto"/>
              <w:bottom w:val="nil"/>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620</w:t>
            </w:r>
          </w:p>
        </w:tc>
        <w:tc>
          <w:tcPr>
            <w:tcW w:w="1300" w:type="dxa"/>
            <w:vMerge w:val="restart"/>
            <w:tcBorders>
              <w:top w:val="nil"/>
              <w:left w:val="single" w:sz="4" w:space="0" w:color="auto"/>
              <w:bottom w:val="single" w:sz="4" w:space="0" w:color="000000"/>
              <w:right w:val="single" w:sz="4" w:space="0" w:color="auto"/>
            </w:tcBorders>
            <w:shd w:val="clear" w:color="auto" w:fill="auto"/>
            <w:noWrap/>
            <w:hideMark/>
          </w:tcPr>
          <w:p w:rsidR="00127EA1" w:rsidRPr="00127EA1" w:rsidRDefault="00127EA1" w:rsidP="00127EA1">
            <w:pPr>
              <w:jc w:val="center"/>
              <w:rPr>
                <w:sz w:val="14"/>
                <w:szCs w:val="14"/>
              </w:rPr>
            </w:pPr>
            <w:r w:rsidRPr="00127EA1">
              <w:rPr>
                <w:sz w:val="14"/>
                <w:szCs w:val="14"/>
              </w:rPr>
              <w:t xml:space="preserve">266,90000  </w:t>
            </w:r>
          </w:p>
        </w:tc>
        <w:tc>
          <w:tcPr>
            <w:tcW w:w="1160" w:type="dxa"/>
            <w:vMerge w:val="restart"/>
            <w:tcBorders>
              <w:top w:val="nil"/>
              <w:left w:val="single" w:sz="4" w:space="0" w:color="auto"/>
              <w:bottom w:val="single" w:sz="4" w:space="0" w:color="auto"/>
              <w:right w:val="single" w:sz="4" w:space="0" w:color="auto"/>
            </w:tcBorders>
            <w:shd w:val="clear" w:color="auto" w:fill="auto"/>
            <w:noWrap/>
            <w:hideMark/>
          </w:tcPr>
          <w:p w:rsidR="00127EA1" w:rsidRPr="00127EA1" w:rsidRDefault="00127EA1" w:rsidP="00127EA1">
            <w:pPr>
              <w:jc w:val="right"/>
              <w:rPr>
                <w:sz w:val="14"/>
                <w:szCs w:val="14"/>
              </w:rPr>
            </w:pPr>
            <w:r w:rsidRPr="00127EA1">
              <w:rPr>
                <w:sz w:val="14"/>
                <w:szCs w:val="14"/>
              </w:rPr>
              <w:t xml:space="preserve">266,90000  </w:t>
            </w:r>
          </w:p>
        </w:tc>
        <w:tc>
          <w:tcPr>
            <w:tcW w:w="1300" w:type="dxa"/>
            <w:vMerge w:val="restart"/>
            <w:tcBorders>
              <w:top w:val="nil"/>
              <w:left w:val="single" w:sz="4" w:space="0" w:color="auto"/>
              <w:bottom w:val="single" w:sz="4" w:space="0" w:color="auto"/>
              <w:right w:val="single" w:sz="4" w:space="0" w:color="auto"/>
            </w:tcBorders>
            <w:shd w:val="clear" w:color="auto" w:fill="auto"/>
            <w:noWrap/>
            <w:hideMark/>
          </w:tcPr>
          <w:p w:rsidR="00127EA1" w:rsidRPr="00127EA1" w:rsidRDefault="00127EA1" w:rsidP="00127EA1">
            <w:pPr>
              <w:jc w:val="right"/>
              <w:rPr>
                <w:sz w:val="14"/>
                <w:szCs w:val="14"/>
              </w:rPr>
            </w:pPr>
            <w:r w:rsidRPr="00127EA1">
              <w:rPr>
                <w:sz w:val="14"/>
                <w:szCs w:val="14"/>
              </w:rPr>
              <w:t xml:space="preserve">266,90000  </w:t>
            </w:r>
          </w:p>
        </w:tc>
      </w:tr>
      <w:tr w:rsidR="00127EA1" w:rsidRPr="00127EA1" w:rsidTr="00127EA1">
        <w:trPr>
          <w:gridAfter w:val="1"/>
          <w:wAfter w:w="25" w:type="dxa"/>
          <w:trHeight w:val="285"/>
        </w:trPr>
        <w:tc>
          <w:tcPr>
            <w:tcW w:w="3402" w:type="dxa"/>
            <w:vMerge/>
            <w:tcBorders>
              <w:top w:val="nil"/>
              <w:left w:val="single" w:sz="4" w:space="0" w:color="auto"/>
              <w:bottom w:val="nil"/>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nil"/>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nil"/>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nil"/>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nil"/>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nil"/>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930"/>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Ю6 53030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2 812,30000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2 812,30000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1 Ю6 53030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2 812,30000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2 812,30000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2 812,30000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36 963,95000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36 446,01000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36 401,51000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29 972,59000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29 560,65000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29 516,15000  </w:t>
            </w:r>
          </w:p>
        </w:tc>
      </w:tr>
      <w:tr w:rsidR="00127EA1" w:rsidRPr="00127EA1" w:rsidTr="00127EA1">
        <w:trPr>
          <w:gridAfter w:val="1"/>
          <w:wAfter w:w="25" w:type="dxa"/>
          <w:trHeight w:val="5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3 505,80000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3 505,80000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3 505,80000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3 505,80000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3 505,80000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Организация бесплатной перевозки обучающихся общеобразовательных организаций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387,94000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387,94000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проведение ремонта зданий муниципальных автономных и бюджетных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67,10000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67,10000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67,10000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67,10000  </w:t>
            </w:r>
          </w:p>
        </w:tc>
      </w:tr>
      <w:tr w:rsidR="00127EA1" w:rsidRPr="00127EA1" w:rsidTr="00127EA1">
        <w:trPr>
          <w:gridAfter w:val="1"/>
          <w:wAfter w:w="25" w:type="dxa"/>
          <w:trHeight w:val="29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18 839,00000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18 839,00000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18 839,00000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18 839,00000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18 839,00000  </w:t>
            </w:r>
          </w:p>
        </w:tc>
      </w:tr>
      <w:tr w:rsidR="00127EA1" w:rsidRPr="00127EA1" w:rsidTr="00127EA1">
        <w:trPr>
          <w:gridAfter w:val="1"/>
          <w:wAfter w:w="25" w:type="dxa"/>
          <w:trHeight w:val="7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254,40000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254,40000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254,40000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254,40000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254,40000  </w:t>
            </w:r>
          </w:p>
        </w:tc>
      </w:tr>
      <w:tr w:rsidR="00127EA1" w:rsidRPr="00127EA1" w:rsidTr="00127EA1">
        <w:trPr>
          <w:gridAfter w:val="1"/>
          <w:wAfter w:w="25" w:type="dxa"/>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42,60000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42,60000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42,60000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42,60000  </w:t>
            </w:r>
          </w:p>
        </w:tc>
      </w:tr>
      <w:tr w:rsidR="00127EA1" w:rsidRPr="00127EA1" w:rsidTr="00127EA1">
        <w:trPr>
          <w:gridAfter w:val="1"/>
          <w:wAfter w:w="25" w:type="dxa"/>
          <w:trHeight w:val="8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205,30000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205,30000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205,30000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205,30000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205,30000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Приобретение или изготовление бланков документов об образовании и (или) о квалификации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3,50000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0,40000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0,40000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0,40000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0,40000  </w:t>
            </w:r>
          </w:p>
        </w:tc>
      </w:tr>
      <w:tr w:rsidR="00127EA1" w:rsidRPr="00127EA1" w:rsidTr="00127EA1">
        <w:trPr>
          <w:gridAfter w:val="1"/>
          <w:wAfter w:w="25" w:type="dxa"/>
          <w:trHeight w:val="105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295,15000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295,15000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295,15000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295,15000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295,15000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Организация бесплатной перевозки обучающихся общеобразовательных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4 948,60000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4 948,60000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4 948,60000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4 948,60000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4 948,60000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L3041</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976,50000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952,50000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908,00000  </w:t>
            </w:r>
          </w:p>
        </w:tc>
      </w:tr>
      <w:tr w:rsidR="00127EA1" w:rsidRPr="00127EA1" w:rsidTr="00127EA1">
        <w:trPr>
          <w:gridAfter w:val="1"/>
          <w:wAfter w:w="25" w:type="dxa"/>
          <w:trHeight w:val="195"/>
        </w:trPr>
        <w:tc>
          <w:tcPr>
            <w:tcW w:w="3402" w:type="dxa"/>
            <w:vMerge w:val="restart"/>
            <w:tcBorders>
              <w:top w:val="nil"/>
              <w:left w:val="single" w:sz="4" w:space="0" w:color="auto"/>
              <w:bottom w:val="single" w:sz="4" w:space="0" w:color="000000"/>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xml:space="preserve">976,50000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xml:space="preserve">952,50000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xml:space="preserve">908,00000  </w:t>
            </w:r>
          </w:p>
        </w:tc>
      </w:tr>
      <w:tr w:rsidR="00127EA1" w:rsidRPr="00127EA1" w:rsidTr="00127EA1">
        <w:trPr>
          <w:gridAfter w:val="1"/>
          <w:wAfter w:w="25" w:type="dxa"/>
          <w:trHeight w:val="195"/>
        </w:trPr>
        <w:tc>
          <w:tcPr>
            <w:tcW w:w="3402"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195"/>
        </w:trPr>
        <w:tc>
          <w:tcPr>
            <w:tcW w:w="3402"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11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16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c>
          <w:tcPr>
            <w:tcW w:w="1300" w:type="dxa"/>
            <w:vMerge/>
            <w:tcBorders>
              <w:top w:val="nil"/>
              <w:left w:val="single" w:sz="4" w:space="0" w:color="auto"/>
              <w:bottom w:val="single" w:sz="4" w:space="0" w:color="auto"/>
              <w:right w:val="single" w:sz="4" w:space="0" w:color="auto"/>
            </w:tcBorders>
            <w:vAlign w:val="center"/>
            <w:hideMark/>
          </w:tcPr>
          <w:p w:rsidR="00127EA1" w:rsidRPr="00127EA1" w:rsidRDefault="00127EA1" w:rsidP="00127EA1">
            <w:pPr>
              <w:rPr>
                <w:sz w:val="14"/>
                <w:szCs w:val="14"/>
              </w:rPr>
            </w:pPr>
          </w:p>
        </w:tc>
      </w:tr>
      <w:tr w:rsidR="00127EA1" w:rsidRPr="00127EA1" w:rsidTr="00127EA1">
        <w:trPr>
          <w:gridAfter w:val="1"/>
          <w:wAfter w:w="25" w:type="dxa"/>
          <w:trHeight w:val="105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73,80000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73,80000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372,50000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372,50000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372,50000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372,50000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372,50000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6 496,26000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6 496,26000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6 496,26000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организаций, обеспечивающих предоставление услуг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491,76000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491,76000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491,76000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491,76000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491,76000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1 801,44000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1 801,44000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1 801,44000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1 801,44000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1 801,44000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4 203,06000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4 203,06000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4 203,06000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4 203,06000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4 203,06000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495,10000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389,10000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Социальная поддержка обучающихся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106,00000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0,00000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389,10000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02</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389,10000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389,10000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389,10000  </w:t>
            </w:r>
          </w:p>
        </w:tc>
      </w:tr>
      <w:tr w:rsidR="00127EA1" w:rsidRPr="00127EA1" w:rsidTr="00127EA1">
        <w:trPr>
          <w:gridAfter w:val="1"/>
          <w:wAfter w:w="25" w:type="dxa"/>
          <w:trHeight w:val="28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127EA1" w:rsidRPr="00127EA1" w:rsidRDefault="00127EA1" w:rsidP="00127EA1">
            <w:pPr>
              <w:rPr>
                <w:sz w:val="14"/>
                <w:szCs w:val="14"/>
              </w:rPr>
            </w:pPr>
            <w:r w:rsidRPr="00127EA1">
              <w:rPr>
                <w:sz w:val="14"/>
                <w:szCs w:val="14"/>
              </w:rPr>
              <w:t>Дополнительное образование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1 025,50000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организаций, реализующих программы дополнительного образования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813,30000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813,30000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813,30000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813,30000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813,30000  </w:t>
            </w:r>
          </w:p>
        </w:tc>
      </w:tr>
      <w:tr w:rsidR="00127EA1" w:rsidRPr="00127EA1" w:rsidTr="00127EA1">
        <w:trPr>
          <w:gridAfter w:val="1"/>
          <w:wAfter w:w="25" w:type="dxa"/>
          <w:trHeight w:val="6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212,20000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212,20000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212,20000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212,20000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212,20000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Молодежная политика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123,00000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дошкольного и общего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Мероприятия по выявлению, продвижению и поддержке одарённых детей и талантливой молодёжи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01 4 01 22030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118,00000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01 4 01 22030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118,00000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118,00000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118,00000  </w:t>
            </w:r>
          </w:p>
        </w:tc>
      </w:tr>
      <w:tr w:rsidR="00127EA1" w:rsidRPr="00127EA1" w:rsidTr="00127EA1">
        <w:trPr>
          <w:gridAfter w:val="1"/>
          <w:wAfter w:w="25" w:type="dxa"/>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4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«Повышение   безопасности    дорожного   движения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Повышение безопасности на дорогах и формированию ответственного отношения к дорожному движению в обществе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5,00000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5,00000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Другие вопросы в области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r>
      <w:tr w:rsidR="00127EA1" w:rsidRPr="00127EA1" w:rsidTr="00127EA1">
        <w:trPr>
          <w:gridAfter w:val="1"/>
          <w:wAfter w:w="25" w:type="dxa"/>
          <w:trHeight w:val="5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r>
      <w:tr w:rsidR="00127EA1" w:rsidRPr="00127EA1" w:rsidTr="00127EA1">
        <w:trPr>
          <w:gridAfter w:val="1"/>
          <w:wAfter w:w="25" w:type="dxa"/>
          <w:trHeight w:val="31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4 837,40000  </w:t>
            </w:r>
          </w:p>
        </w:tc>
      </w:tr>
      <w:tr w:rsidR="00127EA1" w:rsidRPr="00127EA1" w:rsidTr="00127EA1">
        <w:trPr>
          <w:gridAfter w:val="1"/>
          <w:wAfter w:w="25" w:type="dxa"/>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337,50000  </w:t>
            </w:r>
          </w:p>
        </w:tc>
      </w:tr>
      <w:tr w:rsidR="00127EA1" w:rsidRPr="00127EA1" w:rsidTr="00127EA1">
        <w:trPr>
          <w:gridAfter w:val="1"/>
          <w:wAfter w:w="25" w:type="dxa"/>
          <w:trHeight w:val="3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Оздоровление детей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337,50000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337,50000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337,50000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системы кадрового обеспечения сферы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426,00000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426,00000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426,00000  </w:t>
            </w:r>
          </w:p>
        </w:tc>
      </w:tr>
      <w:tr w:rsidR="00127EA1" w:rsidRPr="00127EA1" w:rsidTr="00127EA1">
        <w:trPr>
          <w:gridAfter w:val="1"/>
          <w:wAfter w:w="25" w:type="dxa"/>
          <w:trHeight w:val="7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224,00000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224,00000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224,00000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224,00000  </w:t>
            </w:r>
          </w:p>
        </w:tc>
      </w:tr>
      <w:tr w:rsidR="00127EA1" w:rsidRPr="00127EA1" w:rsidTr="00127EA1">
        <w:trPr>
          <w:gridAfter w:val="1"/>
          <w:wAfter w:w="25" w:type="dxa"/>
          <w:trHeight w:val="46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100,00000  </w:t>
            </w:r>
          </w:p>
        </w:tc>
      </w:tr>
      <w:tr w:rsidR="00127EA1" w:rsidRPr="00127EA1" w:rsidTr="00127EA1">
        <w:trPr>
          <w:gridAfter w:val="1"/>
          <w:wAfter w:w="25" w:type="dxa"/>
          <w:trHeight w:val="3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100,00000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100,00000  </w:t>
            </w:r>
          </w:p>
        </w:tc>
      </w:tr>
      <w:tr w:rsidR="00127EA1" w:rsidRPr="00127EA1" w:rsidTr="00127EA1">
        <w:trPr>
          <w:gridAfter w:val="1"/>
          <w:wAfter w:w="25" w:type="dxa"/>
          <w:trHeight w:val="7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102,00000  </w:t>
            </w:r>
          </w:p>
        </w:tc>
      </w:tr>
      <w:tr w:rsidR="00127EA1" w:rsidRPr="00127EA1" w:rsidTr="00127EA1">
        <w:trPr>
          <w:gridAfter w:val="1"/>
          <w:wAfter w:w="25" w:type="dxa"/>
          <w:trHeight w:val="3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102,00000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102,00000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102,00000  </w:t>
            </w:r>
          </w:p>
        </w:tc>
      </w:tr>
      <w:tr w:rsidR="00127EA1" w:rsidRPr="00127EA1" w:rsidTr="00127EA1">
        <w:trPr>
          <w:gridAfter w:val="1"/>
          <w:wAfter w:w="25" w:type="dxa"/>
          <w:trHeight w:val="5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4 040,20000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4 040,20000  </w:t>
            </w:r>
          </w:p>
        </w:tc>
      </w:tr>
      <w:tr w:rsidR="00127EA1" w:rsidRPr="00127EA1" w:rsidTr="00127EA1">
        <w:trPr>
          <w:gridAfter w:val="1"/>
          <w:wAfter w:w="25" w:type="dxa"/>
          <w:trHeight w:val="5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Обеспечение деятельности учреждений по финансово-экономическому и информационно- методическому сопровождению</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4 040,20000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4 040,20000  </w:t>
            </w:r>
          </w:p>
        </w:tc>
      </w:tr>
      <w:tr w:rsidR="00127EA1" w:rsidRPr="00127EA1" w:rsidTr="00127EA1">
        <w:trPr>
          <w:gridAfter w:val="1"/>
          <w:wAfter w:w="25" w:type="dxa"/>
          <w:trHeight w:val="3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4 040,20000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4 040,20000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4 040,20000  </w:t>
            </w:r>
          </w:p>
        </w:tc>
      </w:tr>
      <w:tr w:rsidR="00127EA1" w:rsidRPr="00127EA1" w:rsidTr="00127EA1">
        <w:trPr>
          <w:gridAfter w:val="1"/>
          <w:wAfter w:w="25" w:type="dxa"/>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33,70000  </w:t>
            </w:r>
          </w:p>
        </w:tc>
      </w:tr>
      <w:tr w:rsidR="00127EA1" w:rsidRPr="00127EA1" w:rsidTr="00127EA1">
        <w:trPr>
          <w:gridAfter w:val="1"/>
          <w:wAfter w:w="25" w:type="dxa"/>
          <w:trHeight w:val="6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33,70000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бюджетным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09</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33,70000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33,70000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33,70000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1 695,80000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1 695,80000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1 695,80000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603,00000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"Содействие развитию системы кадрового обеспечения сферы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r>
      <w:tr w:rsidR="00127EA1" w:rsidRPr="00127EA1" w:rsidTr="00127EA1">
        <w:trPr>
          <w:gridAfter w:val="1"/>
          <w:wAfter w:w="25" w:type="dxa"/>
          <w:trHeight w:val="16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lastRenderedPageBreak/>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273,80000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r>
      <w:tr w:rsidR="00127EA1" w:rsidRPr="00127EA1" w:rsidTr="00127EA1">
        <w:trPr>
          <w:gridAfter w:val="1"/>
          <w:wAfter w:w="25" w:type="dxa"/>
          <w:trHeight w:val="18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Субсидии автономным учреждениям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03</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621</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329,20000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r>
      <w:tr w:rsidR="00127EA1" w:rsidRPr="00127EA1" w:rsidTr="00127EA1">
        <w:trPr>
          <w:gridAfter w:val="1"/>
          <w:wAfter w:w="25" w:type="dxa"/>
          <w:trHeight w:val="49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r>
      <w:tr w:rsidR="00127EA1" w:rsidRPr="00127EA1" w:rsidTr="00127EA1">
        <w:trPr>
          <w:gridAfter w:val="1"/>
          <w:wAfter w:w="25" w:type="dxa"/>
          <w:trHeight w:val="33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1 092,80000  </w:t>
            </w:r>
          </w:p>
        </w:tc>
      </w:tr>
      <w:tr w:rsidR="00127EA1" w:rsidRPr="00127EA1" w:rsidTr="00127EA1">
        <w:trPr>
          <w:gridAfter w:val="1"/>
          <w:wAfter w:w="25" w:type="dxa"/>
          <w:trHeight w:val="58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902,90000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902,90000  </w:t>
            </w:r>
          </w:p>
        </w:tc>
      </w:tr>
      <w:tr w:rsidR="00127EA1" w:rsidRPr="00127EA1" w:rsidTr="00127EA1">
        <w:trPr>
          <w:gridAfter w:val="1"/>
          <w:wAfter w:w="25" w:type="dxa"/>
          <w:trHeight w:val="43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Содержание ребенка в семье опекуна и приемной семье, а также вознаграждение, причитающееся приемному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902,90000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902,90000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902,90000  </w:t>
            </w:r>
          </w:p>
        </w:tc>
      </w:tr>
      <w:tr w:rsidR="00127EA1" w:rsidRPr="00127EA1" w:rsidTr="00127EA1">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476,10000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476,10000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476,10000  </w:t>
            </w:r>
          </w:p>
        </w:tc>
      </w:tr>
      <w:tr w:rsidR="00127EA1" w:rsidRPr="00127EA1" w:rsidTr="00127EA1">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320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426,80000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426,80000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426,80000  </w:t>
            </w:r>
          </w:p>
        </w:tc>
      </w:tr>
      <w:tr w:rsidR="00127EA1" w:rsidRPr="00127EA1" w:rsidTr="00127EA1">
        <w:trPr>
          <w:gridAfter w:val="1"/>
          <w:wAfter w:w="25" w:type="dxa"/>
          <w:trHeight w:val="38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189,90000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189,90000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189,90000  </w:t>
            </w:r>
          </w:p>
        </w:tc>
      </w:tr>
      <w:tr w:rsidR="00127EA1" w:rsidRPr="00127EA1" w:rsidTr="00127EA1">
        <w:trPr>
          <w:gridAfter w:val="1"/>
          <w:wAfter w:w="25" w:type="dxa"/>
          <w:trHeight w:val="64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144,10000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144,10000  </w:t>
            </w:r>
          </w:p>
        </w:tc>
      </w:tr>
      <w:tr w:rsidR="00127EA1" w:rsidRPr="00127EA1" w:rsidTr="00127EA1">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144,10000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144,10000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144,10000  </w:t>
            </w:r>
          </w:p>
        </w:tc>
      </w:tr>
      <w:tr w:rsidR="00127EA1" w:rsidRPr="00127EA1" w:rsidTr="00127EA1">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45,80000  </w:t>
            </w:r>
          </w:p>
        </w:tc>
      </w:tr>
      <w:tr w:rsidR="00127EA1" w:rsidRPr="00127EA1" w:rsidTr="00127EA1">
        <w:trPr>
          <w:gridAfter w:val="1"/>
          <w:wAfter w:w="25" w:type="dxa"/>
          <w:trHeight w:val="278"/>
        </w:trPr>
        <w:tc>
          <w:tcPr>
            <w:tcW w:w="3402" w:type="dxa"/>
            <w:tcBorders>
              <w:top w:val="nil"/>
              <w:left w:val="single" w:sz="4" w:space="0" w:color="auto"/>
              <w:bottom w:val="single" w:sz="4" w:space="0" w:color="auto"/>
              <w:right w:val="single" w:sz="4" w:space="0" w:color="auto"/>
            </w:tcBorders>
            <w:shd w:val="clear" w:color="auto" w:fill="auto"/>
            <w:hideMark/>
          </w:tcPr>
          <w:p w:rsidR="00127EA1" w:rsidRPr="00127EA1" w:rsidRDefault="00127EA1" w:rsidP="00127EA1">
            <w:pPr>
              <w:rPr>
                <w:sz w:val="14"/>
                <w:szCs w:val="14"/>
              </w:rPr>
            </w:pPr>
            <w:r w:rsidRPr="00127EA1">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310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45,80000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45,80000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45,80000  </w:t>
            </w:r>
          </w:p>
        </w:tc>
      </w:tr>
      <w:tr w:rsidR="00127EA1" w:rsidRPr="00127EA1" w:rsidTr="00127EA1">
        <w:trPr>
          <w:gridAfter w:val="1"/>
          <w:wAfter w:w="25" w:type="dxa"/>
          <w:trHeight w:val="3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комитет финансов Администрации </w:t>
            </w:r>
            <w:r w:rsidR="008A0B60">
              <w:rPr>
                <w:sz w:val="14"/>
                <w:szCs w:val="14"/>
              </w:rPr>
              <w:t xml:space="preserve">Поддорского муниципального </w:t>
            </w:r>
            <w:r w:rsidR="008A0B60" w:rsidRPr="008A0B60">
              <w:rPr>
                <w:sz w:val="14"/>
                <w:szCs w:val="14"/>
              </w:rPr>
              <w:t xml:space="preserve">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Обслуживание государственного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color w:val="FF0000"/>
                <w:sz w:val="14"/>
                <w:szCs w:val="14"/>
              </w:rPr>
            </w:pPr>
            <w:r w:rsidRPr="00127EA1">
              <w:rPr>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26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Обслуживание государственного внутреннего и муниципального долга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color w:val="FF0000"/>
                <w:sz w:val="14"/>
                <w:szCs w:val="14"/>
              </w:rPr>
            </w:pPr>
            <w:r w:rsidRPr="00127EA1">
              <w:rPr>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36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54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42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Комплекс процессных мероприятий «Обслуживание и погашение муниципального долга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11 4 01 00000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48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Процентные платежи по муниципальному долгу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3,00000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 xml:space="preserve">Обслуживание муниципального долга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492</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01</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730</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5,00000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3,00000  </w:t>
            </w:r>
          </w:p>
        </w:tc>
      </w:tr>
      <w:tr w:rsidR="00127EA1" w:rsidRPr="00127EA1" w:rsidTr="00127EA1">
        <w:trPr>
          <w:gridAfter w:val="1"/>
          <w:wAfter w:w="25" w:type="dxa"/>
          <w:trHeight w:val="25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sz w:val="14"/>
                <w:szCs w:val="14"/>
              </w:rPr>
            </w:pPr>
            <w:r w:rsidRPr="00127EA1">
              <w:rPr>
                <w:sz w:val="14"/>
                <w:szCs w:val="14"/>
              </w:rPr>
              <w:t>Условно утвержденные расходы</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sz w:val="14"/>
                <w:szCs w:val="14"/>
              </w:rPr>
            </w:pPr>
            <w:r w:rsidRPr="00127EA1">
              <w:rPr>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sz w:val="14"/>
                <w:szCs w:val="14"/>
              </w:rPr>
            </w:pPr>
            <w:r w:rsidRPr="00127EA1">
              <w:rPr>
                <w:sz w:val="14"/>
                <w:szCs w:val="14"/>
              </w:rPr>
              <w:t xml:space="preserve">0,00000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4 200,00000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rFonts w:ascii="Arial CYR" w:hAnsi="Arial CYR" w:cs="Arial CYR"/>
                <w:sz w:val="14"/>
                <w:szCs w:val="14"/>
              </w:rPr>
            </w:pPr>
            <w:r w:rsidRPr="00127EA1">
              <w:rPr>
                <w:rFonts w:ascii="Arial CYR" w:hAnsi="Arial CYR" w:cs="Arial CYR"/>
                <w:sz w:val="14"/>
                <w:szCs w:val="14"/>
              </w:rPr>
              <w:t xml:space="preserve">8 500,00000  </w:t>
            </w:r>
          </w:p>
        </w:tc>
      </w:tr>
      <w:tr w:rsidR="00127EA1" w:rsidRPr="00127EA1" w:rsidTr="00127EA1">
        <w:trPr>
          <w:gridAfter w:val="1"/>
          <w:wAfter w:w="25" w:type="dxa"/>
          <w:trHeight w:val="21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127EA1" w:rsidRPr="00127EA1" w:rsidRDefault="00127EA1" w:rsidP="00127EA1">
            <w:pPr>
              <w:rPr>
                <w:b/>
                <w:bCs/>
                <w:sz w:val="14"/>
                <w:szCs w:val="14"/>
              </w:rPr>
            </w:pPr>
            <w:r w:rsidRPr="00127EA1">
              <w:rPr>
                <w:b/>
                <w:bCs/>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b/>
                <w:bCs/>
                <w:sz w:val="14"/>
                <w:szCs w:val="14"/>
              </w:rPr>
            </w:pPr>
            <w:r w:rsidRPr="00127EA1">
              <w:rPr>
                <w:b/>
                <w:bCs/>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b/>
                <w:bCs/>
                <w:sz w:val="14"/>
                <w:szCs w:val="14"/>
              </w:rPr>
            </w:pPr>
            <w:r w:rsidRPr="00127EA1">
              <w:rPr>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center"/>
              <w:rPr>
                <w:b/>
                <w:bCs/>
                <w:sz w:val="14"/>
                <w:szCs w:val="14"/>
              </w:rPr>
            </w:pPr>
            <w:r w:rsidRPr="00127EA1">
              <w:rPr>
                <w:b/>
                <w:bCs/>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b/>
                <w:bCs/>
                <w:sz w:val="14"/>
                <w:szCs w:val="14"/>
              </w:rPr>
            </w:pPr>
            <w:r w:rsidRPr="00127EA1">
              <w:rPr>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rPr>
                <w:b/>
                <w:bCs/>
                <w:sz w:val="14"/>
                <w:szCs w:val="14"/>
              </w:rPr>
            </w:pPr>
            <w:r w:rsidRPr="00127EA1">
              <w:rPr>
                <w:b/>
                <w:bCs/>
                <w:sz w:val="14"/>
                <w:szCs w:val="14"/>
              </w:rPr>
              <w:t>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b/>
                <w:bCs/>
                <w:sz w:val="14"/>
                <w:szCs w:val="14"/>
              </w:rPr>
            </w:pPr>
            <w:r w:rsidRPr="00127EA1">
              <w:rPr>
                <w:b/>
                <w:bCs/>
                <w:sz w:val="14"/>
                <w:szCs w:val="14"/>
              </w:rPr>
              <w:t xml:space="preserve">262 247,16521  </w:t>
            </w:r>
          </w:p>
        </w:tc>
        <w:tc>
          <w:tcPr>
            <w:tcW w:w="116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b/>
                <w:bCs/>
                <w:sz w:val="14"/>
                <w:szCs w:val="14"/>
              </w:rPr>
            </w:pPr>
            <w:r w:rsidRPr="00127EA1">
              <w:rPr>
                <w:b/>
                <w:bCs/>
                <w:sz w:val="14"/>
                <w:szCs w:val="14"/>
              </w:rPr>
              <w:t xml:space="preserve">221 915,40500  </w:t>
            </w:r>
          </w:p>
        </w:tc>
        <w:tc>
          <w:tcPr>
            <w:tcW w:w="1300" w:type="dxa"/>
            <w:tcBorders>
              <w:top w:val="nil"/>
              <w:left w:val="nil"/>
              <w:bottom w:val="single" w:sz="4" w:space="0" w:color="auto"/>
              <w:right w:val="single" w:sz="4" w:space="0" w:color="auto"/>
            </w:tcBorders>
            <w:shd w:val="clear" w:color="auto" w:fill="auto"/>
            <w:noWrap/>
            <w:vAlign w:val="bottom"/>
            <w:hideMark/>
          </w:tcPr>
          <w:p w:rsidR="00127EA1" w:rsidRPr="00127EA1" w:rsidRDefault="00127EA1" w:rsidP="00127EA1">
            <w:pPr>
              <w:jc w:val="right"/>
              <w:rPr>
                <w:b/>
                <w:bCs/>
                <w:sz w:val="14"/>
                <w:szCs w:val="14"/>
              </w:rPr>
            </w:pPr>
            <w:r w:rsidRPr="00127EA1">
              <w:rPr>
                <w:b/>
                <w:bCs/>
                <w:sz w:val="14"/>
                <w:szCs w:val="14"/>
              </w:rPr>
              <w:t xml:space="preserve">224 002,17000  </w:t>
            </w:r>
          </w:p>
        </w:tc>
      </w:tr>
    </w:tbl>
    <w:p w:rsidR="00F745FF" w:rsidRDefault="00F745FF" w:rsidP="00B73145">
      <w:pPr>
        <w:pStyle w:val="ConsNormal"/>
        <w:ind w:firstLine="708"/>
        <w:rPr>
          <w:rFonts w:ascii="Times New Roman" w:hAnsi="Times New Roman"/>
          <w:sz w:val="28"/>
          <w:szCs w:val="28"/>
          <w:highlight w:val="yellow"/>
        </w:rPr>
      </w:pPr>
    </w:p>
    <w:p w:rsidR="00127EA1" w:rsidRDefault="00127EA1" w:rsidP="00B73145">
      <w:pPr>
        <w:pStyle w:val="ConsNormal"/>
        <w:ind w:firstLine="708"/>
        <w:rPr>
          <w:rFonts w:ascii="Times New Roman" w:hAnsi="Times New Roman"/>
          <w:sz w:val="28"/>
          <w:szCs w:val="28"/>
          <w:highlight w:val="yellow"/>
        </w:rPr>
      </w:pPr>
    </w:p>
    <w:p w:rsidR="00127EA1" w:rsidRDefault="00127EA1" w:rsidP="00B73145">
      <w:pPr>
        <w:pStyle w:val="ConsNormal"/>
        <w:ind w:firstLine="708"/>
        <w:rPr>
          <w:rFonts w:ascii="Times New Roman" w:hAnsi="Times New Roman"/>
          <w:sz w:val="28"/>
          <w:szCs w:val="28"/>
          <w:highlight w:val="yellow"/>
        </w:rPr>
      </w:pPr>
    </w:p>
    <w:tbl>
      <w:tblPr>
        <w:tblW w:w="9923" w:type="dxa"/>
        <w:tblLook w:val="04A0" w:firstRow="1" w:lastRow="0" w:firstColumn="1" w:lastColumn="0" w:noHBand="0" w:noVBand="1"/>
      </w:tblPr>
      <w:tblGrid>
        <w:gridCol w:w="3828"/>
        <w:gridCol w:w="400"/>
        <w:gridCol w:w="388"/>
        <w:gridCol w:w="1224"/>
        <w:gridCol w:w="500"/>
        <w:gridCol w:w="1200"/>
        <w:gridCol w:w="1260"/>
        <w:gridCol w:w="1123"/>
      </w:tblGrid>
      <w:tr w:rsidR="00311F0E" w:rsidRPr="00311F0E" w:rsidTr="00EF1BA3">
        <w:trPr>
          <w:trHeight w:val="255"/>
        </w:trPr>
        <w:tc>
          <w:tcPr>
            <w:tcW w:w="3828" w:type="dxa"/>
            <w:tcBorders>
              <w:top w:val="nil"/>
              <w:left w:val="nil"/>
              <w:bottom w:val="nil"/>
              <w:right w:val="nil"/>
            </w:tcBorders>
            <w:shd w:val="clear" w:color="auto" w:fill="auto"/>
            <w:vAlign w:val="bottom"/>
            <w:hideMark/>
          </w:tcPr>
          <w:p w:rsidR="00311F0E" w:rsidRPr="00311F0E" w:rsidRDefault="00311F0E" w:rsidP="00311F0E">
            <w:pPr>
              <w:rPr>
                <w:sz w:val="20"/>
                <w:szCs w:val="20"/>
              </w:rPr>
            </w:pPr>
          </w:p>
        </w:tc>
        <w:tc>
          <w:tcPr>
            <w:tcW w:w="4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388" w:type="dxa"/>
            <w:tcBorders>
              <w:top w:val="nil"/>
              <w:left w:val="nil"/>
              <w:bottom w:val="nil"/>
              <w:right w:val="nil"/>
            </w:tcBorders>
            <w:shd w:val="clear" w:color="auto" w:fill="auto"/>
            <w:noWrap/>
            <w:vAlign w:val="bottom"/>
            <w:hideMark/>
          </w:tcPr>
          <w:p w:rsidR="00311F0E" w:rsidRPr="00311F0E" w:rsidRDefault="00311F0E" w:rsidP="00311F0E">
            <w:pPr>
              <w:jc w:val="center"/>
              <w:rPr>
                <w:sz w:val="20"/>
                <w:szCs w:val="20"/>
              </w:rPr>
            </w:pPr>
          </w:p>
        </w:tc>
        <w:tc>
          <w:tcPr>
            <w:tcW w:w="1224" w:type="dxa"/>
            <w:tcBorders>
              <w:top w:val="nil"/>
              <w:left w:val="nil"/>
              <w:bottom w:val="nil"/>
              <w:right w:val="nil"/>
            </w:tcBorders>
            <w:shd w:val="clear" w:color="auto" w:fill="auto"/>
            <w:noWrap/>
            <w:vAlign w:val="bottom"/>
            <w:hideMark/>
          </w:tcPr>
          <w:p w:rsidR="00311F0E" w:rsidRPr="00311F0E" w:rsidRDefault="00311F0E" w:rsidP="00311F0E">
            <w:pPr>
              <w:jc w:val="center"/>
              <w:rPr>
                <w:sz w:val="20"/>
                <w:szCs w:val="20"/>
              </w:rPr>
            </w:pPr>
          </w:p>
        </w:tc>
        <w:tc>
          <w:tcPr>
            <w:tcW w:w="5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12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126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1123" w:type="dxa"/>
            <w:tcBorders>
              <w:top w:val="nil"/>
              <w:left w:val="nil"/>
              <w:bottom w:val="nil"/>
              <w:right w:val="nil"/>
            </w:tcBorders>
            <w:shd w:val="clear" w:color="auto" w:fill="auto"/>
            <w:noWrap/>
            <w:vAlign w:val="bottom"/>
            <w:hideMark/>
          </w:tcPr>
          <w:p w:rsidR="00311F0E" w:rsidRPr="00311F0E" w:rsidRDefault="00311F0E" w:rsidP="00311F0E">
            <w:pPr>
              <w:rPr>
                <w:sz w:val="14"/>
                <w:szCs w:val="14"/>
              </w:rPr>
            </w:pPr>
            <w:r w:rsidRPr="00311F0E">
              <w:rPr>
                <w:sz w:val="14"/>
                <w:szCs w:val="14"/>
              </w:rPr>
              <w:t>Приложение 7</w:t>
            </w:r>
          </w:p>
        </w:tc>
      </w:tr>
      <w:tr w:rsidR="00311F0E" w:rsidRPr="00311F0E" w:rsidTr="00EF1BA3">
        <w:trPr>
          <w:trHeight w:val="690"/>
        </w:trPr>
        <w:tc>
          <w:tcPr>
            <w:tcW w:w="3828" w:type="dxa"/>
            <w:tcBorders>
              <w:top w:val="nil"/>
              <w:left w:val="nil"/>
              <w:bottom w:val="nil"/>
              <w:right w:val="nil"/>
            </w:tcBorders>
            <w:shd w:val="clear" w:color="auto" w:fill="auto"/>
            <w:vAlign w:val="bottom"/>
            <w:hideMark/>
          </w:tcPr>
          <w:p w:rsidR="00311F0E" w:rsidRPr="00311F0E" w:rsidRDefault="00311F0E" w:rsidP="00311F0E">
            <w:pPr>
              <w:rPr>
                <w:sz w:val="14"/>
                <w:szCs w:val="14"/>
              </w:rPr>
            </w:pPr>
          </w:p>
        </w:tc>
        <w:tc>
          <w:tcPr>
            <w:tcW w:w="4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388" w:type="dxa"/>
            <w:tcBorders>
              <w:top w:val="nil"/>
              <w:left w:val="nil"/>
              <w:bottom w:val="nil"/>
              <w:right w:val="nil"/>
            </w:tcBorders>
            <w:shd w:val="clear" w:color="auto" w:fill="auto"/>
            <w:noWrap/>
            <w:vAlign w:val="bottom"/>
            <w:hideMark/>
          </w:tcPr>
          <w:p w:rsidR="00311F0E" w:rsidRPr="00311F0E" w:rsidRDefault="00311F0E" w:rsidP="00311F0E">
            <w:pPr>
              <w:jc w:val="center"/>
              <w:rPr>
                <w:sz w:val="20"/>
                <w:szCs w:val="20"/>
              </w:rPr>
            </w:pPr>
          </w:p>
        </w:tc>
        <w:tc>
          <w:tcPr>
            <w:tcW w:w="1224" w:type="dxa"/>
            <w:tcBorders>
              <w:top w:val="nil"/>
              <w:left w:val="nil"/>
              <w:bottom w:val="nil"/>
              <w:right w:val="nil"/>
            </w:tcBorders>
            <w:shd w:val="clear" w:color="auto" w:fill="auto"/>
            <w:noWrap/>
            <w:vAlign w:val="bottom"/>
            <w:hideMark/>
          </w:tcPr>
          <w:p w:rsidR="00311F0E" w:rsidRPr="00311F0E" w:rsidRDefault="00311F0E" w:rsidP="00311F0E">
            <w:pPr>
              <w:jc w:val="center"/>
              <w:rPr>
                <w:sz w:val="20"/>
                <w:szCs w:val="20"/>
              </w:rPr>
            </w:pPr>
          </w:p>
        </w:tc>
        <w:tc>
          <w:tcPr>
            <w:tcW w:w="4083" w:type="dxa"/>
            <w:gridSpan w:val="4"/>
            <w:tcBorders>
              <w:top w:val="nil"/>
              <w:left w:val="nil"/>
              <w:bottom w:val="nil"/>
              <w:right w:val="nil"/>
            </w:tcBorders>
            <w:shd w:val="clear" w:color="auto" w:fill="auto"/>
            <w:vAlign w:val="bottom"/>
            <w:hideMark/>
          </w:tcPr>
          <w:p w:rsidR="00311F0E" w:rsidRPr="00311F0E" w:rsidRDefault="00311F0E" w:rsidP="00311F0E">
            <w:pPr>
              <w:rPr>
                <w:sz w:val="14"/>
                <w:szCs w:val="14"/>
              </w:rPr>
            </w:pPr>
            <w:r w:rsidRPr="00311F0E">
              <w:rPr>
                <w:sz w:val="14"/>
                <w:szCs w:val="14"/>
              </w:rPr>
              <w:t>к решению Думы Поддорского муниципального округа  "О бюджете Поддорского муниципального района на 2026 год и на плановый период 2027 и 2028 годов"</w:t>
            </w:r>
          </w:p>
        </w:tc>
      </w:tr>
      <w:tr w:rsidR="00311F0E" w:rsidRPr="00311F0E" w:rsidTr="00EF1BA3">
        <w:trPr>
          <w:trHeight w:val="210"/>
        </w:trPr>
        <w:tc>
          <w:tcPr>
            <w:tcW w:w="3828" w:type="dxa"/>
            <w:tcBorders>
              <w:top w:val="nil"/>
              <w:left w:val="nil"/>
              <w:bottom w:val="nil"/>
              <w:right w:val="nil"/>
            </w:tcBorders>
            <w:shd w:val="clear" w:color="auto" w:fill="auto"/>
            <w:vAlign w:val="bottom"/>
            <w:hideMark/>
          </w:tcPr>
          <w:p w:rsidR="00311F0E" w:rsidRPr="00311F0E" w:rsidRDefault="00311F0E" w:rsidP="00311F0E">
            <w:pPr>
              <w:rPr>
                <w:sz w:val="14"/>
                <w:szCs w:val="14"/>
              </w:rPr>
            </w:pPr>
          </w:p>
        </w:tc>
        <w:tc>
          <w:tcPr>
            <w:tcW w:w="4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388" w:type="dxa"/>
            <w:tcBorders>
              <w:top w:val="nil"/>
              <w:left w:val="nil"/>
              <w:bottom w:val="nil"/>
              <w:right w:val="nil"/>
            </w:tcBorders>
            <w:shd w:val="clear" w:color="auto" w:fill="auto"/>
            <w:noWrap/>
            <w:vAlign w:val="bottom"/>
            <w:hideMark/>
          </w:tcPr>
          <w:p w:rsidR="00311F0E" w:rsidRPr="00311F0E" w:rsidRDefault="00311F0E" w:rsidP="00311F0E">
            <w:pPr>
              <w:jc w:val="center"/>
              <w:rPr>
                <w:sz w:val="20"/>
                <w:szCs w:val="20"/>
              </w:rPr>
            </w:pPr>
          </w:p>
        </w:tc>
        <w:tc>
          <w:tcPr>
            <w:tcW w:w="1224" w:type="dxa"/>
            <w:tcBorders>
              <w:top w:val="nil"/>
              <w:left w:val="nil"/>
              <w:bottom w:val="nil"/>
              <w:right w:val="nil"/>
            </w:tcBorders>
            <w:shd w:val="clear" w:color="auto" w:fill="auto"/>
            <w:noWrap/>
            <w:vAlign w:val="bottom"/>
            <w:hideMark/>
          </w:tcPr>
          <w:p w:rsidR="00311F0E" w:rsidRPr="00311F0E" w:rsidRDefault="00311F0E" w:rsidP="00311F0E">
            <w:pPr>
              <w:jc w:val="center"/>
              <w:rPr>
                <w:sz w:val="20"/>
                <w:szCs w:val="20"/>
              </w:rPr>
            </w:pPr>
          </w:p>
        </w:tc>
        <w:tc>
          <w:tcPr>
            <w:tcW w:w="5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120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1260"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c>
          <w:tcPr>
            <w:tcW w:w="1123" w:type="dxa"/>
            <w:tcBorders>
              <w:top w:val="nil"/>
              <w:left w:val="nil"/>
              <w:bottom w:val="nil"/>
              <w:right w:val="nil"/>
            </w:tcBorders>
            <w:shd w:val="clear" w:color="auto" w:fill="auto"/>
            <w:noWrap/>
            <w:vAlign w:val="bottom"/>
            <w:hideMark/>
          </w:tcPr>
          <w:p w:rsidR="00311F0E" w:rsidRPr="00311F0E" w:rsidRDefault="00311F0E" w:rsidP="00311F0E">
            <w:pPr>
              <w:rPr>
                <w:sz w:val="20"/>
                <w:szCs w:val="20"/>
              </w:rPr>
            </w:pPr>
          </w:p>
        </w:tc>
      </w:tr>
      <w:tr w:rsidR="00311F0E" w:rsidRPr="00311F0E" w:rsidTr="00EF1BA3">
        <w:trPr>
          <w:trHeight w:val="758"/>
        </w:trPr>
        <w:tc>
          <w:tcPr>
            <w:tcW w:w="9923" w:type="dxa"/>
            <w:gridSpan w:val="8"/>
            <w:tcBorders>
              <w:top w:val="nil"/>
              <w:left w:val="nil"/>
              <w:bottom w:val="nil"/>
              <w:right w:val="nil"/>
            </w:tcBorders>
            <w:shd w:val="clear" w:color="auto" w:fill="auto"/>
            <w:vAlign w:val="bottom"/>
            <w:hideMark/>
          </w:tcPr>
          <w:p w:rsidR="00311F0E" w:rsidRPr="00311F0E" w:rsidRDefault="00311F0E" w:rsidP="00311F0E">
            <w:pPr>
              <w:jc w:val="center"/>
              <w:rPr>
                <w:sz w:val="14"/>
                <w:szCs w:val="14"/>
              </w:rPr>
            </w:pPr>
            <w:r w:rsidRPr="00311F0E">
              <w:rPr>
                <w:sz w:val="14"/>
                <w:szCs w:val="14"/>
              </w:rPr>
              <w:t>Распределение бюджетных ассигнований по разделам, подразделам, целевым статьям (муниципальным программам Поддорского муниципального округа и непрограммным направлениям деятельности), группам и подгруппам видов расходов классификации расходов  бюджета Поддорского муниципального округа на 2026 год и на плановый период 2027 и 2028 годов</w:t>
            </w:r>
          </w:p>
        </w:tc>
      </w:tr>
      <w:tr w:rsidR="00311F0E" w:rsidRPr="00311F0E" w:rsidTr="00EF1BA3">
        <w:trPr>
          <w:trHeight w:val="203"/>
        </w:trPr>
        <w:tc>
          <w:tcPr>
            <w:tcW w:w="3828" w:type="dxa"/>
            <w:tcBorders>
              <w:top w:val="nil"/>
              <w:left w:val="nil"/>
              <w:bottom w:val="nil"/>
              <w:right w:val="nil"/>
            </w:tcBorders>
            <w:shd w:val="clear" w:color="auto" w:fill="auto"/>
            <w:vAlign w:val="bottom"/>
            <w:hideMark/>
          </w:tcPr>
          <w:p w:rsidR="00311F0E" w:rsidRPr="00311F0E" w:rsidRDefault="00311F0E" w:rsidP="00311F0E">
            <w:pPr>
              <w:jc w:val="center"/>
              <w:rPr>
                <w:sz w:val="14"/>
                <w:szCs w:val="14"/>
              </w:rPr>
            </w:pPr>
          </w:p>
        </w:tc>
        <w:tc>
          <w:tcPr>
            <w:tcW w:w="400" w:type="dxa"/>
            <w:tcBorders>
              <w:top w:val="nil"/>
              <w:left w:val="nil"/>
              <w:bottom w:val="nil"/>
              <w:right w:val="nil"/>
            </w:tcBorders>
            <w:shd w:val="clear" w:color="auto" w:fill="auto"/>
            <w:vAlign w:val="bottom"/>
            <w:hideMark/>
          </w:tcPr>
          <w:p w:rsidR="00311F0E" w:rsidRPr="00311F0E" w:rsidRDefault="00311F0E" w:rsidP="00311F0E">
            <w:pPr>
              <w:jc w:val="center"/>
              <w:rPr>
                <w:sz w:val="20"/>
                <w:szCs w:val="20"/>
              </w:rPr>
            </w:pPr>
          </w:p>
        </w:tc>
        <w:tc>
          <w:tcPr>
            <w:tcW w:w="388" w:type="dxa"/>
            <w:tcBorders>
              <w:top w:val="nil"/>
              <w:left w:val="nil"/>
              <w:bottom w:val="nil"/>
              <w:right w:val="nil"/>
            </w:tcBorders>
            <w:shd w:val="clear" w:color="auto" w:fill="auto"/>
            <w:vAlign w:val="bottom"/>
            <w:hideMark/>
          </w:tcPr>
          <w:p w:rsidR="00311F0E" w:rsidRPr="00311F0E" w:rsidRDefault="00311F0E" w:rsidP="00311F0E">
            <w:pPr>
              <w:jc w:val="center"/>
              <w:rPr>
                <w:sz w:val="20"/>
                <w:szCs w:val="20"/>
              </w:rPr>
            </w:pPr>
          </w:p>
        </w:tc>
        <w:tc>
          <w:tcPr>
            <w:tcW w:w="1224" w:type="dxa"/>
            <w:tcBorders>
              <w:top w:val="nil"/>
              <w:left w:val="nil"/>
              <w:bottom w:val="nil"/>
              <w:right w:val="nil"/>
            </w:tcBorders>
            <w:shd w:val="clear" w:color="auto" w:fill="auto"/>
            <w:vAlign w:val="bottom"/>
            <w:hideMark/>
          </w:tcPr>
          <w:p w:rsidR="00311F0E" w:rsidRPr="00311F0E" w:rsidRDefault="00311F0E" w:rsidP="00311F0E">
            <w:pPr>
              <w:jc w:val="center"/>
              <w:rPr>
                <w:sz w:val="20"/>
                <w:szCs w:val="20"/>
              </w:rPr>
            </w:pPr>
          </w:p>
        </w:tc>
        <w:tc>
          <w:tcPr>
            <w:tcW w:w="500" w:type="dxa"/>
            <w:tcBorders>
              <w:top w:val="nil"/>
              <w:left w:val="nil"/>
              <w:bottom w:val="nil"/>
              <w:right w:val="nil"/>
            </w:tcBorders>
            <w:shd w:val="clear" w:color="auto" w:fill="auto"/>
            <w:vAlign w:val="bottom"/>
            <w:hideMark/>
          </w:tcPr>
          <w:p w:rsidR="00311F0E" w:rsidRPr="00311F0E" w:rsidRDefault="00311F0E" w:rsidP="00311F0E">
            <w:pPr>
              <w:jc w:val="center"/>
              <w:rPr>
                <w:sz w:val="20"/>
                <w:szCs w:val="20"/>
              </w:rPr>
            </w:pPr>
          </w:p>
        </w:tc>
        <w:tc>
          <w:tcPr>
            <w:tcW w:w="1200" w:type="dxa"/>
            <w:tcBorders>
              <w:top w:val="nil"/>
              <w:left w:val="nil"/>
              <w:bottom w:val="nil"/>
              <w:right w:val="nil"/>
            </w:tcBorders>
            <w:shd w:val="clear" w:color="auto" w:fill="auto"/>
            <w:vAlign w:val="bottom"/>
            <w:hideMark/>
          </w:tcPr>
          <w:p w:rsidR="00311F0E" w:rsidRPr="00311F0E" w:rsidRDefault="00311F0E" w:rsidP="00311F0E">
            <w:pPr>
              <w:jc w:val="center"/>
              <w:rPr>
                <w:sz w:val="20"/>
                <w:szCs w:val="20"/>
              </w:rPr>
            </w:pPr>
          </w:p>
        </w:tc>
        <w:tc>
          <w:tcPr>
            <w:tcW w:w="1260" w:type="dxa"/>
            <w:tcBorders>
              <w:top w:val="nil"/>
              <w:left w:val="nil"/>
              <w:bottom w:val="nil"/>
              <w:right w:val="nil"/>
            </w:tcBorders>
            <w:shd w:val="clear" w:color="auto" w:fill="auto"/>
            <w:vAlign w:val="bottom"/>
            <w:hideMark/>
          </w:tcPr>
          <w:p w:rsidR="00311F0E" w:rsidRPr="00311F0E" w:rsidRDefault="00311F0E" w:rsidP="00311F0E">
            <w:pPr>
              <w:jc w:val="center"/>
              <w:rPr>
                <w:sz w:val="20"/>
                <w:szCs w:val="20"/>
              </w:rPr>
            </w:pPr>
          </w:p>
        </w:tc>
        <w:tc>
          <w:tcPr>
            <w:tcW w:w="1123"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рублей</w:t>
            </w:r>
          </w:p>
        </w:tc>
      </w:tr>
      <w:tr w:rsidR="00311F0E" w:rsidRPr="00311F0E" w:rsidTr="00EF1BA3">
        <w:trPr>
          <w:trHeight w:val="372"/>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jc w:val="center"/>
              <w:rPr>
                <w:sz w:val="14"/>
                <w:szCs w:val="14"/>
              </w:rPr>
            </w:pPr>
            <w:r w:rsidRPr="00311F0E">
              <w:rPr>
                <w:sz w:val="14"/>
                <w:szCs w:val="14"/>
              </w:rPr>
              <w:t>Наименование</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311F0E" w:rsidRPr="00311F0E" w:rsidRDefault="00311F0E" w:rsidP="00311F0E">
            <w:pPr>
              <w:jc w:val="center"/>
              <w:rPr>
                <w:sz w:val="14"/>
                <w:szCs w:val="14"/>
              </w:rPr>
            </w:pPr>
            <w:r w:rsidRPr="00311F0E">
              <w:rPr>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311F0E" w:rsidRPr="00311F0E" w:rsidRDefault="00311F0E" w:rsidP="00311F0E">
            <w:pPr>
              <w:jc w:val="center"/>
              <w:rPr>
                <w:sz w:val="14"/>
                <w:szCs w:val="14"/>
              </w:rPr>
            </w:pPr>
            <w:proofErr w:type="spellStart"/>
            <w:r w:rsidRPr="00311F0E">
              <w:rPr>
                <w:sz w:val="14"/>
                <w:szCs w:val="14"/>
              </w:rPr>
              <w:t>Пр</w:t>
            </w:r>
            <w:proofErr w:type="spellEnd"/>
          </w:p>
        </w:tc>
        <w:tc>
          <w:tcPr>
            <w:tcW w:w="1224" w:type="dxa"/>
            <w:tcBorders>
              <w:top w:val="single" w:sz="4" w:space="0" w:color="auto"/>
              <w:left w:val="nil"/>
              <w:bottom w:val="single" w:sz="4" w:space="0" w:color="auto"/>
              <w:right w:val="single" w:sz="4" w:space="0" w:color="auto"/>
            </w:tcBorders>
            <w:shd w:val="clear" w:color="auto" w:fill="auto"/>
            <w:vAlign w:val="bottom"/>
            <w:hideMark/>
          </w:tcPr>
          <w:p w:rsidR="00311F0E" w:rsidRPr="00311F0E" w:rsidRDefault="00311F0E" w:rsidP="00311F0E">
            <w:pPr>
              <w:jc w:val="center"/>
              <w:rPr>
                <w:sz w:val="14"/>
                <w:szCs w:val="14"/>
              </w:rPr>
            </w:pPr>
            <w:r w:rsidRPr="00311F0E">
              <w:rPr>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311F0E" w:rsidRPr="00311F0E" w:rsidRDefault="00311F0E" w:rsidP="00311F0E">
            <w:pPr>
              <w:jc w:val="center"/>
              <w:rPr>
                <w:sz w:val="14"/>
                <w:szCs w:val="14"/>
              </w:rPr>
            </w:pPr>
            <w:r w:rsidRPr="00311F0E">
              <w:rPr>
                <w:sz w:val="14"/>
                <w:szCs w:val="14"/>
              </w:rPr>
              <w:t>ВР</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2026</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2027</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2028</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64 736,10000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41 186,09200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40 092,63400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Функционирование высшего должностного лица субъекта Российской Федерации и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r>
      <w:tr w:rsidR="00311F0E" w:rsidRPr="00311F0E" w:rsidTr="00EF1BA3">
        <w:trPr>
          <w:trHeight w:val="68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Глава муниципального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91 1 00 00000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3 860,10000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91 1 00 01000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3 860,10000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3 095,90000  </w:t>
            </w:r>
          </w:p>
        </w:tc>
      </w:tr>
      <w:tr w:rsidR="00311F0E" w:rsidRPr="00311F0E" w:rsidTr="00EF1BA3">
        <w:trPr>
          <w:trHeight w:val="64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56 350,70000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34 109,49200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33 001,93400  </w:t>
            </w:r>
          </w:p>
        </w:tc>
      </w:tr>
      <w:tr w:rsidR="00311F0E" w:rsidRPr="00311F0E" w:rsidTr="00EF1BA3">
        <w:trPr>
          <w:trHeight w:val="64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56 350,70000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34 109,49200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33 001,93400  </w:t>
            </w:r>
          </w:p>
        </w:tc>
      </w:tr>
      <w:tr w:rsidR="00311F0E" w:rsidRPr="00311F0E" w:rsidTr="00EF1BA3">
        <w:trPr>
          <w:trHeight w:val="82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56 350,70000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34 109,49200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33 001,93400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52 004,20000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29 762,99200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28 655,43400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50 299,20000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28 057,99200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26 950,43400  </w:t>
            </w:r>
          </w:p>
        </w:tc>
      </w:tr>
      <w:tr w:rsidR="00311F0E" w:rsidRPr="00311F0E" w:rsidTr="00EF1BA3">
        <w:trPr>
          <w:trHeight w:val="43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1 595,00000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1 595,00000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1 595,00000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110,00000  </w:t>
            </w:r>
          </w:p>
        </w:tc>
      </w:tr>
      <w:tr w:rsidR="00311F0E" w:rsidRPr="00311F0E" w:rsidTr="00EF1BA3">
        <w:trPr>
          <w:trHeight w:val="4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Содержание штатных единиц, осуществляющих переданные отдельные государственные полномочия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2 701,10000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2 701,10000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2 701,10000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2 659,70000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2 659,70000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2 659,70000  </w:t>
            </w:r>
          </w:p>
        </w:tc>
      </w:tr>
      <w:tr w:rsidR="00311F0E" w:rsidRPr="00311F0E" w:rsidTr="00EF1BA3">
        <w:trPr>
          <w:trHeight w:val="44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91 9 00 70280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41,40000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41,40000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41,40000  </w:t>
            </w:r>
          </w:p>
        </w:tc>
      </w:tr>
      <w:tr w:rsidR="00311F0E" w:rsidRPr="00311F0E" w:rsidTr="00EF1BA3">
        <w:trPr>
          <w:trHeight w:val="127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91 9 00 70650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493,00000  </w:t>
            </w:r>
          </w:p>
        </w:tc>
      </w:tr>
      <w:tr w:rsidR="00311F0E" w:rsidRPr="00311F0E" w:rsidTr="00EF1BA3">
        <w:trPr>
          <w:trHeight w:val="36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493,00000  </w:t>
            </w:r>
          </w:p>
        </w:tc>
      </w:tr>
      <w:tr w:rsidR="00311F0E" w:rsidRPr="00311F0E" w:rsidTr="00EF1BA3">
        <w:trPr>
          <w:trHeight w:val="6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1 150,40000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1 150,40000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1 150,40000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1 150,40000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1 150,40000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1 150,40000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Судебная система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92 0 00 51200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2 784,40000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2 258,00000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2 258,00000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Счетной палаты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93 0 00 00000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2 784,40000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2 258,00000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2 258,00000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функций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2 784,40000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2 258,00000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2 258,00000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2 712,10000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2 185,70000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2 185,70000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93 0 00 01000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72,30000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72,30000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72,30000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Резервные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4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jc w:val="both"/>
              <w:rPr>
                <w:sz w:val="14"/>
                <w:szCs w:val="14"/>
              </w:rPr>
            </w:pPr>
            <w:r w:rsidRPr="00311F0E">
              <w:rPr>
                <w:sz w:val="14"/>
                <w:szCs w:val="14"/>
              </w:rPr>
              <w:t>Резервные фонды местных администраций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Резервные средства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870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Другие общегосударственные вопросы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1 608,20000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1 620,50000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1 634,50000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r>
      <w:tr w:rsidR="00311F0E" w:rsidRPr="00311F0E" w:rsidTr="00EF1BA3">
        <w:trPr>
          <w:trHeight w:val="2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 процессных мероприятий " Комплексные меры противодействия наркомании и зависимости от других </w:t>
            </w:r>
            <w:proofErr w:type="spellStart"/>
            <w:r w:rsidRPr="00311F0E">
              <w:rPr>
                <w:sz w:val="14"/>
                <w:szCs w:val="14"/>
              </w:rPr>
              <w:t>психоактивных</w:t>
            </w:r>
            <w:proofErr w:type="spellEnd"/>
            <w:r w:rsidRPr="00311F0E">
              <w:rPr>
                <w:sz w:val="14"/>
                <w:szCs w:val="14"/>
              </w:rPr>
              <w:t xml:space="preserve"> веществ в Поддорском муниципальном округе на 2026 – 2030 годы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824,00000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проведение мероприятий по профилактике правонарушений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13 4 01 23280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816,00000  </w:t>
            </w:r>
          </w:p>
        </w:tc>
      </w:tr>
      <w:tr w:rsidR="00311F0E" w:rsidRPr="00311F0E" w:rsidTr="00EF1BA3">
        <w:trPr>
          <w:trHeight w:val="33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13 4 01 23280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816,00000  </w:t>
            </w:r>
          </w:p>
        </w:tc>
      </w:tr>
      <w:tr w:rsidR="00311F0E" w:rsidRPr="00311F0E" w:rsidTr="00EF1BA3">
        <w:trPr>
          <w:trHeight w:val="4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13 4 01 23290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13 4 01 23290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8,00000  </w:t>
            </w:r>
          </w:p>
        </w:tc>
      </w:tr>
      <w:tr w:rsidR="00311F0E" w:rsidRPr="00311F0E" w:rsidTr="00EF1BA3">
        <w:trPr>
          <w:trHeight w:val="7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инициативного бюджетирования"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r>
      <w:tr w:rsidR="00311F0E" w:rsidRPr="00311F0E" w:rsidTr="00EF1BA3">
        <w:trPr>
          <w:trHeight w:val="57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nil"/>
            </w:tcBorders>
            <w:shd w:val="clear" w:color="auto" w:fill="auto"/>
            <w:vAlign w:val="bottom"/>
            <w:hideMark/>
          </w:tcPr>
          <w:p w:rsidR="00311F0E" w:rsidRPr="00311F0E" w:rsidRDefault="00311F0E" w:rsidP="00311F0E">
            <w:pPr>
              <w:jc w:val="center"/>
              <w:rPr>
                <w:color w:val="000000"/>
                <w:sz w:val="14"/>
                <w:szCs w:val="14"/>
              </w:rPr>
            </w:pPr>
            <w:r w:rsidRPr="00311F0E">
              <w:rPr>
                <w:color w:val="000000"/>
                <w:sz w:val="14"/>
                <w:szCs w:val="14"/>
              </w:rPr>
              <w:t>17 4 01 21240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17 4 01 21240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312,10000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324,40000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338,40000  </w:t>
            </w:r>
          </w:p>
        </w:tc>
      </w:tr>
      <w:tr w:rsidR="00311F0E" w:rsidRPr="00311F0E" w:rsidTr="00EF1BA3">
        <w:trPr>
          <w:trHeight w:val="8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312,10000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324,40000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338,40000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312,10000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324,40000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338,40000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267,04000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279,34000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293,34000  </w:t>
            </w:r>
          </w:p>
        </w:tc>
      </w:tr>
      <w:tr w:rsidR="00311F0E" w:rsidRPr="00311F0E" w:rsidTr="00EF1BA3">
        <w:trPr>
          <w:trHeight w:val="36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91 9 00 59300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45,06000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45,06000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45,06000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460,10000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460,10000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460,10000  </w:t>
            </w:r>
          </w:p>
        </w:tc>
      </w:tr>
      <w:tr w:rsidR="00311F0E" w:rsidRPr="00311F0E" w:rsidTr="00EF1BA3">
        <w:trPr>
          <w:trHeight w:val="32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Уплата взносов  в Ассоциацию "Совет муниципальных образований"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276,10000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276,10000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276,10000  </w:t>
            </w:r>
          </w:p>
        </w:tc>
      </w:tr>
      <w:tr w:rsidR="00311F0E" w:rsidRPr="00311F0E" w:rsidTr="00EF1BA3">
        <w:trPr>
          <w:trHeight w:val="2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 Уплата налогов, сборов и иных платежей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92 0 00 23390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850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276,10000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276,10000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276,10000  </w:t>
            </w:r>
          </w:p>
        </w:tc>
      </w:tr>
      <w:tr w:rsidR="00311F0E" w:rsidRPr="00311F0E" w:rsidTr="00EF1BA3">
        <w:trPr>
          <w:trHeight w:val="5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84,00000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84,00000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Реализация прочих направлений расходов по  общегосударственным вопросам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Национальная оборона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812,30000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Мобилизационная и вневойсковая подготовка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812,30000  </w:t>
            </w:r>
          </w:p>
        </w:tc>
      </w:tr>
      <w:tr w:rsidR="00311F0E" w:rsidRPr="00311F0E" w:rsidTr="00EF1BA3">
        <w:trPr>
          <w:trHeight w:val="8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812,30000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577,80000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812,30000  </w:t>
            </w:r>
          </w:p>
        </w:tc>
      </w:tr>
      <w:tr w:rsidR="00311F0E" w:rsidRPr="00311F0E" w:rsidTr="00EF1BA3">
        <w:trPr>
          <w:trHeight w:val="24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color w:val="000000"/>
                <w:sz w:val="14"/>
                <w:szCs w:val="14"/>
              </w:rPr>
            </w:pPr>
            <w:r w:rsidRPr="00311F0E">
              <w:rPr>
                <w:color w:val="000000"/>
                <w:sz w:val="14"/>
                <w:szCs w:val="14"/>
              </w:rPr>
              <w:t xml:space="preserve">498,10000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color w:val="000000"/>
                <w:sz w:val="14"/>
                <w:szCs w:val="14"/>
              </w:rPr>
            </w:pPr>
            <w:r w:rsidRPr="00311F0E">
              <w:rPr>
                <w:color w:val="000000"/>
                <w:sz w:val="14"/>
                <w:szCs w:val="14"/>
              </w:rPr>
              <w:t xml:space="preserve">562,50000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color w:val="000000"/>
                <w:sz w:val="14"/>
                <w:szCs w:val="14"/>
              </w:rPr>
            </w:pPr>
            <w:r w:rsidRPr="00311F0E">
              <w:rPr>
                <w:color w:val="000000"/>
                <w:sz w:val="14"/>
                <w:szCs w:val="14"/>
              </w:rPr>
              <w:t xml:space="preserve">732,60000  </w:t>
            </w:r>
          </w:p>
        </w:tc>
      </w:tr>
      <w:tr w:rsidR="00311F0E" w:rsidRPr="00311F0E" w:rsidTr="00EF1BA3">
        <w:trPr>
          <w:trHeight w:val="38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91 9 00 51180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color w:val="000000"/>
                <w:sz w:val="14"/>
                <w:szCs w:val="14"/>
              </w:rPr>
            </w:pPr>
            <w:r w:rsidRPr="00311F0E">
              <w:rPr>
                <w:color w:val="000000"/>
                <w:sz w:val="14"/>
                <w:szCs w:val="14"/>
              </w:rPr>
              <w:t xml:space="preserve">79,70000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color w:val="000000"/>
                <w:sz w:val="14"/>
                <w:szCs w:val="14"/>
              </w:rPr>
            </w:pPr>
            <w:r w:rsidRPr="00311F0E">
              <w:rPr>
                <w:color w:val="000000"/>
                <w:sz w:val="14"/>
                <w:szCs w:val="14"/>
              </w:rPr>
              <w:t xml:space="preserve">79,70000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color w:val="000000"/>
                <w:sz w:val="14"/>
                <w:szCs w:val="14"/>
              </w:rPr>
            </w:pPr>
            <w:r w:rsidRPr="00311F0E">
              <w:rPr>
                <w:color w:val="000000"/>
                <w:sz w:val="14"/>
                <w:szCs w:val="14"/>
              </w:rPr>
              <w:t xml:space="preserve">79,70000  </w:t>
            </w:r>
          </w:p>
        </w:tc>
      </w:tr>
      <w:tr w:rsidR="00311F0E" w:rsidRPr="00311F0E" w:rsidTr="00EF1BA3">
        <w:trPr>
          <w:trHeight w:val="27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Национальная безопасность и правоохранительная деятельность</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8 280,40000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8 280,40000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8 280,40000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Защита населения и территории от чрезвычайных ситуаций природного и техногенного характера, пожарная безопасность.</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8 280,40000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8 280,40000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8 280,40000  </w:t>
            </w:r>
          </w:p>
        </w:tc>
      </w:tr>
      <w:tr w:rsidR="00311F0E" w:rsidRPr="00311F0E" w:rsidTr="00EF1BA3">
        <w:trPr>
          <w:trHeight w:val="81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r>
      <w:tr w:rsidR="00311F0E" w:rsidRPr="00311F0E" w:rsidTr="00EF1BA3">
        <w:trPr>
          <w:trHeight w:val="36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«Улучшение защиты населения, имущества и территории»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429,20000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Создание, хранение и обновление материального резерва, предназначенного для ликвидации чрезвычайных ситуаций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14 4 01 23320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Техническое обслуживание системы оповещения ГО и ЧС</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99,20000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14 4 01 23330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99,20000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14 4 01 23340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r>
      <w:tr w:rsidR="00311F0E" w:rsidRPr="00311F0E" w:rsidTr="00EF1BA3">
        <w:trPr>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r>
      <w:tr w:rsidR="00311F0E" w:rsidRPr="00311F0E" w:rsidTr="00EF1BA3">
        <w:trPr>
          <w:trHeight w:val="8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r>
      <w:tr w:rsidR="00311F0E" w:rsidRPr="00311F0E" w:rsidTr="00EF1BA3">
        <w:trPr>
          <w:trHeight w:val="44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7 851,20000  </w:t>
            </w:r>
          </w:p>
        </w:tc>
      </w:tr>
      <w:tr w:rsidR="00311F0E" w:rsidRPr="00311F0E" w:rsidTr="00EF1BA3">
        <w:trPr>
          <w:trHeight w:val="21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выплаты персоналу государственных (муниципальных) органов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7 291,20000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7 291,20000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7 291,20000  </w:t>
            </w:r>
          </w:p>
        </w:tc>
      </w:tr>
      <w:tr w:rsidR="00311F0E" w:rsidRPr="00311F0E" w:rsidTr="00EF1BA3">
        <w:trPr>
          <w:trHeight w:val="45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91 9 00 03010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560,00000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560,00000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560,00000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Национальная экономика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22 593,00000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23 245,80000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23 826,90000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Сельское хозяйство и рыболовство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44,00000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62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Проведение мероприятий для развития крестьянских (фермерских) хозяйств и сельскохозяйственной кооперации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05 4 01 23090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84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«Оказание консультационной помощи в подготовке и оформлении документов для реализации проектов по благоустройству сельских территорий в реализации мероприятий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lastRenderedPageBreak/>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06 4 01 23720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06 4 01 23720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108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Комплекс процессных мероприятий «Организация информационно-разъяснительной работы среди населения по освещению целей и задач </w:t>
            </w:r>
            <w:proofErr w:type="spellStart"/>
            <w:r w:rsidRPr="00311F0E">
              <w:rPr>
                <w:sz w:val="14"/>
                <w:szCs w:val="14"/>
              </w:rPr>
              <w:t>подпрограммыи</w:t>
            </w:r>
            <w:proofErr w:type="spellEnd"/>
            <w:r w:rsidRPr="00311F0E">
              <w:rPr>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06 4 02 11030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7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r>
      <w:tr w:rsidR="00311F0E" w:rsidRPr="00311F0E" w:rsidTr="00EF1BA3">
        <w:trPr>
          <w:trHeight w:val="76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r>
      <w:tr w:rsidR="00311F0E" w:rsidRPr="00311F0E" w:rsidTr="00EF1BA3">
        <w:trPr>
          <w:trHeight w:val="7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xml:space="preserve">91 9 00 70720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xml:space="preserve">91 9 00 70720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Транспорт</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«Повышение доступности и качества транспортного обслуживания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08 4 03 00000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r>
      <w:tr w:rsidR="00311F0E" w:rsidRPr="00311F0E" w:rsidTr="00EF1BA3">
        <w:trPr>
          <w:trHeight w:val="6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Осуществление регулярных перевозок автомобильным транспортом по регулируемым тарифам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08 4 03 23170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5 557,40000  </w:t>
            </w:r>
          </w:p>
        </w:tc>
      </w:tr>
      <w:tr w:rsidR="00311F0E" w:rsidRPr="00311F0E" w:rsidTr="00EF1BA3">
        <w:trPr>
          <w:trHeight w:val="28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Дорожное хозяйство (дорожные фонды)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13 674,40000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16 498,40000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17 079,50000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13 674,40000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16 498,40000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17 079,50000  </w:t>
            </w:r>
          </w:p>
        </w:tc>
      </w:tr>
      <w:tr w:rsidR="00311F0E" w:rsidRPr="00311F0E" w:rsidTr="00EF1BA3">
        <w:trPr>
          <w:trHeight w:val="3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13 674,40000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16 498,40000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17 079,50000  </w:t>
            </w:r>
          </w:p>
        </w:tc>
      </w:tr>
      <w:tr w:rsidR="00311F0E" w:rsidRPr="00311F0E" w:rsidTr="00EF1BA3">
        <w:trPr>
          <w:trHeight w:val="8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13 674,40000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16 498,40000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17 079,50000  </w:t>
            </w:r>
          </w:p>
        </w:tc>
      </w:tr>
      <w:tr w:rsidR="00311F0E" w:rsidRPr="00311F0E" w:rsidTr="00EF1BA3">
        <w:trPr>
          <w:trHeight w:val="62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4 000,00000  </w:t>
            </w:r>
          </w:p>
        </w:tc>
      </w:tr>
      <w:tr w:rsidR="00311F0E" w:rsidRPr="00311F0E" w:rsidTr="00EF1BA3">
        <w:trPr>
          <w:trHeight w:val="43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9Д080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4 000,00000  </w:t>
            </w:r>
          </w:p>
        </w:tc>
      </w:tr>
      <w:tr w:rsidR="00311F0E" w:rsidRPr="00311F0E" w:rsidTr="00EF1BA3">
        <w:trPr>
          <w:trHeight w:val="7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6 887,00000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10 709,40000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11 290,50000  </w:t>
            </w:r>
          </w:p>
        </w:tc>
      </w:tr>
      <w:tr w:rsidR="00311F0E" w:rsidRPr="00311F0E" w:rsidTr="00EF1BA3">
        <w:trPr>
          <w:trHeight w:val="43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9Д090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6 887,00000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10 709,40000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11 290,50000  </w:t>
            </w:r>
          </w:p>
        </w:tc>
      </w:tr>
      <w:tr w:rsidR="00311F0E" w:rsidRPr="00311F0E" w:rsidTr="00EF1BA3">
        <w:trPr>
          <w:trHeight w:val="38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формирование муниципальных дорожных фондов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2 534,00000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1 689,00000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1 689,00000  </w:t>
            </w:r>
          </w:p>
        </w:tc>
      </w:tr>
      <w:tr w:rsidR="00311F0E" w:rsidRPr="00311F0E" w:rsidTr="00EF1BA3">
        <w:trPr>
          <w:trHeight w:val="43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9Д840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2 534,00000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1 689,00000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1 689,00000  </w:t>
            </w:r>
          </w:p>
        </w:tc>
      </w:tr>
      <w:tr w:rsidR="00311F0E" w:rsidRPr="00311F0E" w:rsidTr="00EF1BA3">
        <w:trPr>
          <w:trHeight w:val="68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253,40000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01 SД840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253,40000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8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Связь и информатика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r>
      <w:tr w:rsidR="00311F0E" w:rsidRPr="00311F0E" w:rsidTr="00EF1BA3">
        <w:trPr>
          <w:trHeight w:val="64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Муниципальная программа Поддорского муниципального округа «Цифровая трансформация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r>
      <w:tr w:rsidR="00311F0E" w:rsidRPr="00311F0E" w:rsidTr="00EF1BA3">
        <w:trPr>
          <w:trHeight w:val="37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r>
      <w:tr w:rsidR="00311F0E" w:rsidRPr="00311F0E" w:rsidTr="00EF1BA3">
        <w:trPr>
          <w:trHeight w:val="13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550,00000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550,00000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550,00000  </w:t>
            </w:r>
          </w:p>
        </w:tc>
      </w:tr>
      <w:tr w:rsidR="00311F0E" w:rsidRPr="00311F0E" w:rsidTr="00EF1BA3">
        <w:trPr>
          <w:trHeight w:val="8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456,00000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15 4 01 23350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456,00000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функционирования информационно-вычислительной сети территориальных отделов администрации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64,00000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15 4 01 23360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64,00000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информационной безопасности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15 4 01 23370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7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color w:val="000000"/>
                <w:sz w:val="14"/>
                <w:szCs w:val="14"/>
              </w:rPr>
            </w:pPr>
            <w:r w:rsidRPr="00311F0E">
              <w:rPr>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r>
      <w:tr w:rsidR="00311F0E" w:rsidRPr="00311F0E" w:rsidTr="00EF1BA3">
        <w:trPr>
          <w:trHeight w:val="5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color w:val="000000"/>
                <w:sz w:val="14"/>
                <w:szCs w:val="14"/>
              </w:rPr>
            </w:pPr>
            <w:r w:rsidRPr="00311F0E">
              <w:rPr>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15 4 02 23380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r>
      <w:tr w:rsidR="00311F0E" w:rsidRPr="00311F0E" w:rsidTr="00EF1BA3">
        <w:trPr>
          <w:trHeight w:val="2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Другие вопросы в области национальной экономики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2 627,20000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446,00000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446,00000  </w:t>
            </w:r>
          </w:p>
        </w:tc>
      </w:tr>
      <w:tr w:rsidR="00311F0E" w:rsidRPr="00311F0E" w:rsidTr="00EF1BA3">
        <w:trPr>
          <w:trHeight w:val="5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2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62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 Повышение туристической привлекательности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Организация и проведение мероприятий в сфере культуры и искусства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2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02 4 02 22070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21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«Развитие градостроительной деятельности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99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21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07 4 02 23150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2 181,20000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79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5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32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Мероприятия в области имущественных отношений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54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10 4 01 23190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Мероприятия в области земельных отношений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10 4 01 23200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  </w:t>
            </w:r>
          </w:p>
        </w:tc>
      </w:tr>
      <w:tr w:rsidR="00311F0E" w:rsidRPr="00311F0E" w:rsidTr="00EF1BA3">
        <w:trPr>
          <w:trHeight w:val="63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lastRenderedPageBreak/>
              <w:t xml:space="preserve">Муниципальная программа Поддорского муниципального округа "Обеспечение экономического развития </w:t>
            </w:r>
            <w:proofErr w:type="spellStart"/>
            <w:r w:rsidRPr="00311F0E">
              <w:rPr>
                <w:sz w:val="14"/>
                <w:szCs w:val="14"/>
              </w:rPr>
              <w:t>Поддорскогомуниципального</w:t>
            </w:r>
            <w:proofErr w:type="spellEnd"/>
            <w:r w:rsidRPr="00311F0E">
              <w:rPr>
                <w:sz w:val="14"/>
                <w:szCs w:val="14"/>
              </w:rPr>
              <w:t xml:space="preserve">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336,00000  </w:t>
            </w:r>
          </w:p>
        </w:tc>
      </w:tr>
      <w:tr w:rsidR="00311F0E" w:rsidRPr="00311F0E" w:rsidTr="00EF1BA3">
        <w:trPr>
          <w:trHeight w:val="36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336,00000  </w:t>
            </w:r>
          </w:p>
        </w:tc>
      </w:tr>
      <w:tr w:rsidR="00311F0E" w:rsidRPr="00311F0E" w:rsidTr="00EF1BA3">
        <w:trPr>
          <w:trHeight w:val="37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 Развитие торговли"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35,00000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Организация и проведение конкурса на лучшее праздничное оформление  объектов потребительского  рынка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12 4 01 23250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87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01 S2660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"Развитие малого и среднего предпринимательства"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r>
      <w:tr w:rsidR="00311F0E" w:rsidRPr="00311F0E" w:rsidTr="00EF1BA3">
        <w:trPr>
          <w:trHeight w:val="6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12 4 02 43010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300,00000  </w:t>
            </w:r>
          </w:p>
        </w:tc>
      </w:tr>
      <w:tr w:rsidR="00311F0E" w:rsidRPr="00311F0E" w:rsidTr="00EF1BA3">
        <w:trPr>
          <w:trHeight w:val="34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«Обеспечение прав потребителей»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12 4 03 00000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Проведение мероприятий по вопросам защиты прав потребителей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12 4 03 23260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  </w:t>
            </w:r>
          </w:p>
        </w:tc>
      </w:tr>
      <w:tr w:rsidR="00311F0E" w:rsidRPr="00311F0E" w:rsidTr="00EF1BA3">
        <w:trPr>
          <w:trHeight w:val="27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Жилищно-коммунальное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18 980,94922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16 191,60000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16 191,60000  </w:t>
            </w:r>
          </w:p>
        </w:tc>
      </w:tr>
      <w:tr w:rsidR="00311F0E" w:rsidRPr="00311F0E" w:rsidTr="00EF1BA3">
        <w:trPr>
          <w:trHeight w:val="33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Жилищное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766,10000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766,10000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Финансовое обеспечение (возмещение) затрат в связи с оказанием услуг по содержанию жилищного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155,00000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155,00000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Оплата капитального ремонта региональному оператору</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351,10000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351,10000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351,10000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351,10000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351,10000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351,10000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Оплата   расходов по ремонту муниципального фонда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Коммунальное  хозяйство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r>
      <w:tr w:rsidR="00311F0E" w:rsidRPr="00311F0E" w:rsidTr="00EF1BA3">
        <w:trPr>
          <w:trHeight w:val="69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r>
      <w:tr w:rsidR="00311F0E" w:rsidRPr="00311F0E" w:rsidTr="00EF1BA3">
        <w:trPr>
          <w:trHeight w:val="6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994,20000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r>
      <w:tr w:rsidR="00311F0E" w:rsidRPr="00311F0E" w:rsidTr="00EF1BA3">
        <w:trPr>
          <w:trHeight w:val="6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r>
      <w:tr w:rsidR="00311F0E" w:rsidRPr="00311F0E" w:rsidTr="00EF1BA3">
        <w:trPr>
          <w:trHeight w:val="67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Субсидии юридическим лицам (кроме некоммерческих организаций), индивидуальным предпринимателям, физическим лицам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10 4 01 23210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810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809,20000  </w:t>
            </w:r>
          </w:p>
        </w:tc>
      </w:tr>
      <w:tr w:rsidR="00311F0E" w:rsidRPr="00311F0E" w:rsidTr="00EF1BA3">
        <w:trPr>
          <w:trHeight w:val="69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04 4 02 0000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82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lastRenderedPageBreak/>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02 S2370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Благоустройство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17 220,64922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14 616,30000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14 616,30000  </w:t>
            </w:r>
          </w:p>
        </w:tc>
      </w:tr>
      <w:tr w:rsidR="00311F0E" w:rsidRPr="00311F0E" w:rsidTr="00EF1BA3">
        <w:trPr>
          <w:trHeight w:val="6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15 043,14922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12 438,80000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12 438,80000  </w:t>
            </w:r>
          </w:p>
        </w:tc>
      </w:tr>
      <w:tr w:rsidR="00311F0E" w:rsidRPr="00311F0E" w:rsidTr="00EF1BA3">
        <w:trPr>
          <w:trHeight w:val="52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04 1 00 0000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2 712,86378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6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1 И4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2 712,86378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6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2 170,29100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6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1 И4 55550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6"/>
                <w:szCs w:val="16"/>
              </w:rPr>
            </w:pPr>
            <w:r w:rsidRPr="00311F0E">
              <w:rPr>
                <w:sz w:val="16"/>
                <w:szCs w:val="16"/>
              </w:rPr>
              <w:t xml:space="preserve">2 170,29100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98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542,57278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1 И4 S5550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6"/>
                <w:szCs w:val="16"/>
              </w:rPr>
            </w:pPr>
            <w:r w:rsidRPr="00311F0E">
              <w:rPr>
                <w:sz w:val="16"/>
                <w:szCs w:val="16"/>
              </w:rPr>
              <w:t xml:space="preserve">542,57278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12 330,28544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12 438,80000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12 438,80000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 Благоустройство территории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12 330,28544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12 438,80000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12 438,80000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содержание мест захоронений на территории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04 4 01 23020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150,00000  </w:t>
            </w:r>
          </w:p>
        </w:tc>
      </w:tr>
      <w:tr w:rsidR="00311F0E" w:rsidRPr="00311F0E" w:rsidTr="00EF1BA3">
        <w:trPr>
          <w:trHeight w:val="57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Организация уличного освещения на территории муниципального округа, обеспечение населенных пунктов сетями наружного освещения.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9 162,80000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9 162,80000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9 162,80000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04 4 01 23030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9 162,80000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9 162,80000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9 162,80000  </w:t>
            </w:r>
          </w:p>
        </w:tc>
      </w:tr>
      <w:tr w:rsidR="00311F0E" w:rsidRPr="00311F0E" w:rsidTr="00EF1BA3">
        <w:trPr>
          <w:trHeight w:val="82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3 017,48544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3 126,00000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3 126,00000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04 4 01 23050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6"/>
                <w:szCs w:val="16"/>
              </w:rPr>
            </w:pPr>
            <w:r w:rsidRPr="00311F0E">
              <w:rPr>
                <w:sz w:val="16"/>
                <w:szCs w:val="16"/>
              </w:rPr>
              <w:t xml:space="preserve">3 017,48544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3 126,00000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3 126,00000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«Развитие сельского хозяйства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r>
      <w:tr w:rsidR="00311F0E" w:rsidRPr="00311F0E" w:rsidTr="00EF1BA3">
        <w:trPr>
          <w:trHeight w:val="64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05 4 01 23110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140,00000  </w:t>
            </w:r>
          </w:p>
        </w:tc>
      </w:tr>
      <w:tr w:rsidR="00311F0E" w:rsidRPr="00311F0E" w:rsidTr="00EF1BA3">
        <w:trPr>
          <w:trHeight w:val="90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инициативного бюджетирования"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2 037,50000  </w:t>
            </w:r>
          </w:p>
        </w:tc>
      </w:tr>
      <w:tr w:rsidR="00311F0E" w:rsidRPr="00311F0E" w:rsidTr="00EF1BA3">
        <w:trPr>
          <w:trHeight w:val="97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nil"/>
            </w:tcBorders>
            <w:shd w:val="clear" w:color="auto" w:fill="auto"/>
            <w:vAlign w:val="bottom"/>
            <w:hideMark/>
          </w:tcPr>
          <w:p w:rsidR="00311F0E" w:rsidRPr="00311F0E" w:rsidRDefault="00311F0E" w:rsidP="00311F0E">
            <w:pPr>
              <w:jc w:val="center"/>
              <w:rPr>
                <w:color w:val="000000"/>
                <w:sz w:val="14"/>
                <w:szCs w:val="14"/>
              </w:rPr>
            </w:pPr>
            <w:r w:rsidRPr="00311F0E">
              <w:rPr>
                <w:color w:val="000000"/>
                <w:sz w:val="14"/>
                <w:szCs w:val="14"/>
              </w:rPr>
              <w:t>17 4 01 71780</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237,50000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lastRenderedPageBreak/>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17 4 01 71780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237,50000  </w:t>
            </w:r>
          </w:p>
        </w:tc>
      </w:tr>
      <w:tr w:rsidR="00311F0E" w:rsidRPr="00311F0E" w:rsidTr="00EF1BA3">
        <w:trPr>
          <w:trHeight w:val="121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S2090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700,00000  </w:t>
            </w:r>
          </w:p>
        </w:tc>
      </w:tr>
      <w:tr w:rsidR="00311F0E" w:rsidRPr="00311F0E" w:rsidTr="00EF1BA3">
        <w:trPr>
          <w:trHeight w:val="74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S5260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Расходы на софинансирование мероприятий реализации местных инициатив в рамках практики инициативного бюджетирования "Наш выбор"</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17 4 01 S7050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200,00000  </w:t>
            </w:r>
          </w:p>
        </w:tc>
      </w:tr>
      <w:tr w:rsidR="00311F0E" w:rsidRPr="00311F0E" w:rsidTr="00EF1BA3">
        <w:trPr>
          <w:trHeight w:val="24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Охрана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50,00000  </w:t>
            </w:r>
          </w:p>
        </w:tc>
      </w:tr>
      <w:tr w:rsidR="00311F0E" w:rsidRPr="00311F0E" w:rsidTr="00EF1BA3">
        <w:trPr>
          <w:trHeight w:val="31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Другие вопросы в области охраны окружающей среды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Прочие расходы,  не отнесенные к муниципальным программам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Мероприятия по ликвидации стихийных несанкционированных свалок, образовавшихся на территории Поддорского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06</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05</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92 0 00 23440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50,00000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00</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71 098,12000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70 580,18000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70 535,68000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Дошкольное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r>
      <w:tr w:rsidR="00311F0E" w:rsidRPr="00311F0E" w:rsidTr="00EF1BA3">
        <w:trPr>
          <w:trHeight w:val="5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r>
      <w:tr w:rsidR="00311F0E" w:rsidRPr="00311F0E" w:rsidTr="00EF1BA3">
        <w:trPr>
          <w:trHeight w:val="28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19 931,35000  </w:t>
            </w:r>
          </w:p>
        </w:tc>
      </w:tr>
      <w:tr w:rsidR="00311F0E" w:rsidRPr="00311F0E" w:rsidTr="00EF1BA3">
        <w:trPr>
          <w:trHeight w:val="51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14 017,65000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14 017,65000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14 017,65000  </w:t>
            </w:r>
          </w:p>
        </w:tc>
      </w:tr>
      <w:tr w:rsidR="00311F0E" w:rsidRPr="00311F0E" w:rsidTr="00EF1BA3">
        <w:trPr>
          <w:trHeight w:val="5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3 757,30000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3 757,30000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3 757,30000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3 757,30000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3 757,30000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3 757,30000  </w:t>
            </w:r>
          </w:p>
        </w:tc>
      </w:tr>
      <w:tr w:rsidR="00311F0E" w:rsidRPr="00311F0E" w:rsidTr="00EF1BA3">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проведение ремонта зданий муниципальных автономных и бюджетных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18,90000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18,90000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18,90000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18,90000  </w:t>
            </w:r>
          </w:p>
        </w:tc>
      </w:tr>
      <w:tr w:rsidR="00311F0E" w:rsidRPr="00311F0E" w:rsidTr="00EF1BA3">
        <w:trPr>
          <w:trHeight w:val="33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9 872,50000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9 872,50000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9 872,50000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9 872,50000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9 872,50000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9 872,50000  </w:t>
            </w:r>
          </w:p>
        </w:tc>
      </w:tr>
      <w:tr w:rsidR="00311F0E" w:rsidRPr="00311F0E" w:rsidTr="00EF1BA3">
        <w:trPr>
          <w:trHeight w:val="109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295,15000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295,15000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295,15000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295,15000  </w:t>
            </w:r>
          </w:p>
        </w:tc>
      </w:tr>
      <w:tr w:rsidR="00311F0E" w:rsidRPr="00311F0E" w:rsidTr="00EF1BA3">
        <w:trPr>
          <w:trHeight w:val="105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w:t>
            </w:r>
            <w:r w:rsidRPr="00311F0E">
              <w:rPr>
                <w:sz w:val="14"/>
                <w:szCs w:val="14"/>
              </w:rPr>
              <w:lastRenderedPageBreak/>
              <w:t>дополнительного образования детей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lastRenderedPageBreak/>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73,80000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73,80000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5 539,60000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5 539,60000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5 539,60000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организаций, обеспечивающих предоставление услуг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396,40000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396,40000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396,40000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396,40000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396,40000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396,40000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1 542,96000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1 542,96000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1 542,96000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1 542,96000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1 542,96000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1 542,96000  </w:t>
            </w:r>
          </w:p>
        </w:tc>
      </w:tr>
      <w:tr w:rsidR="00311F0E" w:rsidRPr="00311F0E" w:rsidTr="00EF1BA3">
        <w:trPr>
          <w:trHeight w:val="5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3 600,24000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3 600,24000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3 600,24000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3 600,24000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3 600,24000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3 600,24000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374,10000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374,10000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374,10000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Социальная поддержка обучающихся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113,10000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113,10000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113,10000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113,10000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113,10000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113,10000  </w:t>
            </w:r>
          </w:p>
        </w:tc>
      </w:tr>
      <w:tr w:rsidR="00311F0E" w:rsidRPr="00311F0E" w:rsidTr="00EF1BA3">
        <w:trPr>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261,00000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261,00000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261,00000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261,00000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261,00000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261,00000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Общее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40 121,27000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39 603,33000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39 558,83000  </w:t>
            </w:r>
          </w:p>
        </w:tc>
      </w:tr>
      <w:tr w:rsidR="00311F0E" w:rsidRPr="00311F0E" w:rsidTr="00EF1BA3">
        <w:trPr>
          <w:trHeight w:val="5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40 121,27000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39 603,33000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39 558,83000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3 157,32000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3 157,32000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3 157,32000  </w:t>
            </w:r>
          </w:p>
        </w:tc>
      </w:tr>
      <w:tr w:rsidR="00311F0E" w:rsidRPr="00311F0E" w:rsidTr="00EF1BA3">
        <w:trPr>
          <w:trHeight w:val="4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Региональный проект "Педагоги и наставники (Новгородская область)"</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Ю6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3 157,32000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3 157,32000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3 157,32000  </w:t>
            </w:r>
          </w:p>
        </w:tc>
      </w:tr>
      <w:tr w:rsidR="00311F0E" w:rsidRPr="00311F0E" w:rsidTr="00EF1BA3">
        <w:trPr>
          <w:trHeight w:val="112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78,12000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78,12000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78,12000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Ю6 50501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78,12000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78,12000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78,12000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Ю6 51791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266,90000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266,90000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266,90000  </w:t>
            </w:r>
          </w:p>
        </w:tc>
      </w:tr>
      <w:tr w:rsidR="00311F0E" w:rsidRPr="00311F0E" w:rsidTr="00EF1BA3">
        <w:trPr>
          <w:trHeight w:val="263"/>
        </w:trPr>
        <w:tc>
          <w:tcPr>
            <w:tcW w:w="3828" w:type="dxa"/>
            <w:vMerge w:val="restart"/>
            <w:tcBorders>
              <w:top w:val="nil"/>
              <w:left w:val="single" w:sz="4" w:space="0" w:color="auto"/>
              <w:bottom w:val="nil"/>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vMerge w:val="restart"/>
            <w:tcBorders>
              <w:top w:val="nil"/>
              <w:left w:val="single" w:sz="4" w:space="0" w:color="auto"/>
              <w:bottom w:val="nil"/>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07</w:t>
            </w:r>
          </w:p>
        </w:tc>
        <w:tc>
          <w:tcPr>
            <w:tcW w:w="388" w:type="dxa"/>
            <w:vMerge w:val="restart"/>
            <w:tcBorders>
              <w:top w:val="nil"/>
              <w:left w:val="single" w:sz="4" w:space="0" w:color="auto"/>
              <w:bottom w:val="nil"/>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02</w:t>
            </w:r>
          </w:p>
        </w:tc>
        <w:tc>
          <w:tcPr>
            <w:tcW w:w="1224" w:type="dxa"/>
            <w:vMerge w:val="restart"/>
            <w:tcBorders>
              <w:top w:val="nil"/>
              <w:left w:val="single" w:sz="4" w:space="0" w:color="auto"/>
              <w:bottom w:val="nil"/>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01 1 Ю6 51791</w:t>
            </w:r>
          </w:p>
        </w:tc>
        <w:tc>
          <w:tcPr>
            <w:tcW w:w="500" w:type="dxa"/>
            <w:vMerge w:val="restart"/>
            <w:tcBorders>
              <w:top w:val="nil"/>
              <w:left w:val="single" w:sz="4" w:space="0" w:color="auto"/>
              <w:bottom w:val="nil"/>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 xml:space="preserve">266,90000  </w:t>
            </w:r>
          </w:p>
        </w:tc>
        <w:tc>
          <w:tcPr>
            <w:tcW w:w="1260" w:type="dxa"/>
            <w:vMerge w:val="restart"/>
            <w:tcBorders>
              <w:top w:val="nil"/>
              <w:left w:val="single" w:sz="4" w:space="0" w:color="auto"/>
              <w:bottom w:val="single" w:sz="4" w:space="0" w:color="auto"/>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266,90000  </w:t>
            </w:r>
          </w:p>
        </w:tc>
        <w:tc>
          <w:tcPr>
            <w:tcW w:w="1123" w:type="dxa"/>
            <w:vMerge w:val="restart"/>
            <w:tcBorders>
              <w:top w:val="nil"/>
              <w:left w:val="single" w:sz="4" w:space="0" w:color="auto"/>
              <w:bottom w:val="single" w:sz="4" w:space="0" w:color="auto"/>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266,90000  </w:t>
            </w:r>
          </w:p>
        </w:tc>
      </w:tr>
      <w:tr w:rsidR="00311F0E" w:rsidRPr="00311F0E" w:rsidTr="00EF1BA3">
        <w:trPr>
          <w:trHeight w:val="263"/>
        </w:trPr>
        <w:tc>
          <w:tcPr>
            <w:tcW w:w="3828" w:type="dxa"/>
            <w:vMerge/>
            <w:tcBorders>
              <w:top w:val="nil"/>
              <w:left w:val="single" w:sz="4" w:space="0" w:color="auto"/>
              <w:bottom w:val="nil"/>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nil"/>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nil"/>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nil"/>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nil"/>
              <w:right w:val="single" w:sz="4" w:space="0" w:color="auto"/>
            </w:tcBorders>
            <w:vAlign w:val="center"/>
            <w:hideMark/>
          </w:tcPr>
          <w:p w:rsidR="00311F0E" w:rsidRPr="00311F0E" w:rsidRDefault="00311F0E" w:rsidP="00311F0E">
            <w:pPr>
              <w:rPr>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420"/>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Ю6 53030</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2 812,30000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2 812,30000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2 812,30000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1 Ю6 53030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2 812,30000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2 812,30000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2 812,30000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36 963,95000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36 446,01000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36 401,51000  </w:t>
            </w:r>
          </w:p>
        </w:tc>
      </w:tr>
      <w:tr w:rsidR="00311F0E" w:rsidRPr="00311F0E" w:rsidTr="00EF1BA3">
        <w:trPr>
          <w:trHeight w:val="50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29 972,59000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29 560,65000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29 516,15000  </w:t>
            </w:r>
          </w:p>
        </w:tc>
      </w:tr>
      <w:tr w:rsidR="00311F0E" w:rsidRPr="00311F0E" w:rsidTr="00EF1BA3">
        <w:trPr>
          <w:trHeight w:val="6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3 505,80000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3 505,80000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3 505,80000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01 4 01 02200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3 505,80000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3 505,80000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3 505,80000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Организация бесплатной перевозки обучающихся общеобразовательных организаций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387,94000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01 4 01 12380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387,94000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46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проведение ремонта зданий муниципальных автономных и бюджетных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67,10000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01 4 01 22020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67,10000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67,10000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67,10000  </w:t>
            </w:r>
          </w:p>
        </w:tc>
      </w:tr>
      <w:tr w:rsidR="00311F0E" w:rsidRPr="00311F0E" w:rsidTr="00EF1BA3">
        <w:trPr>
          <w:trHeight w:val="35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18 839,00000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18 839,00000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18 839,00000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18 839,00000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18 839,00000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18 839,00000  </w:t>
            </w:r>
          </w:p>
        </w:tc>
      </w:tr>
      <w:tr w:rsidR="00311F0E" w:rsidRPr="00311F0E" w:rsidTr="00EF1BA3">
        <w:trPr>
          <w:trHeight w:val="9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254,40000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254,40000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254,40000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01 4 01 70500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254,40000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254,40000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254,40000  </w:t>
            </w:r>
          </w:p>
        </w:tc>
      </w:tr>
      <w:tr w:rsidR="00311F0E" w:rsidRPr="00311F0E" w:rsidTr="00EF1BA3">
        <w:trPr>
          <w:trHeight w:val="94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42,60000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01 4 01 70570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42,60000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42,60000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42,60000  </w:t>
            </w:r>
          </w:p>
        </w:tc>
      </w:tr>
      <w:tr w:rsidR="00311F0E" w:rsidRPr="00311F0E" w:rsidTr="00EF1BA3">
        <w:trPr>
          <w:trHeight w:val="9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205,30000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205,30000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205,30000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01 4 01 70630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205,30000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205,30000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205,30000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Приобретение или изготовление бланков документов об образовании и (или) о квалификации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3,50000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0,40000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0,40000  </w:t>
            </w:r>
          </w:p>
        </w:tc>
      </w:tr>
      <w:tr w:rsidR="00311F0E" w:rsidRPr="00311F0E" w:rsidTr="00EF1BA3">
        <w:trPr>
          <w:trHeight w:val="106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295,15000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295,15000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295,15000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295,15000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295,15000  </w:t>
            </w:r>
          </w:p>
        </w:tc>
      </w:tr>
      <w:tr w:rsidR="00311F0E" w:rsidRPr="00311F0E" w:rsidTr="00EF1BA3">
        <w:trPr>
          <w:trHeight w:val="58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Организация бесплатной перевозки обучающихся общеобразовательных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4 948,60000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4 948,60000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4 948,60000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01 4 01 72380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4 948,60000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4 948,60000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4 948,60000  </w:t>
            </w:r>
          </w:p>
        </w:tc>
      </w:tr>
      <w:tr w:rsidR="00311F0E" w:rsidRPr="00311F0E" w:rsidTr="00EF1BA3">
        <w:trPr>
          <w:trHeight w:val="7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L3041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976,50000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952,50000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908,00000  </w:t>
            </w:r>
          </w:p>
        </w:tc>
      </w:tr>
      <w:tr w:rsidR="00311F0E" w:rsidRPr="00311F0E" w:rsidTr="00EF1BA3">
        <w:trPr>
          <w:trHeight w:val="263"/>
        </w:trPr>
        <w:tc>
          <w:tcPr>
            <w:tcW w:w="3828" w:type="dxa"/>
            <w:vMerge w:val="restart"/>
            <w:tcBorders>
              <w:top w:val="nil"/>
              <w:left w:val="single" w:sz="4" w:space="0" w:color="auto"/>
              <w:bottom w:val="single" w:sz="4" w:space="0" w:color="000000"/>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L3041</w:t>
            </w:r>
          </w:p>
        </w:tc>
        <w:tc>
          <w:tcPr>
            <w:tcW w:w="5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xml:space="preserve">976,50000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xml:space="preserve">952,50000  </w:t>
            </w:r>
          </w:p>
        </w:tc>
        <w:tc>
          <w:tcPr>
            <w:tcW w:w="1123"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xml:space="preserve">908,00000  </w:t>
            </w:r>
          </w:p>
        </w:tc>
      </w:tr>
      <w:tr w:rsidR="00311F0E" w:rsidRPr="00311F0E" w:rsidTr="00EF1BA3">
        <w:trPr>
          <w:trHeight w:val="263"/>
        </w:trPr>
        <w:tc>
          <w:tcPr>
            <w:tcW w:w="382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263"/>
        </w:trPr>
        <w:tc>
          <w:tcPr>
            <w:tcW w:w="382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0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114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73,80000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S2120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73,80000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372,50000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372,50000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372,50000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S2380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372,50000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372,50000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372,50000  </w:t>
            </w:r>
          </w:p>
        </w:tc>
      </w:tr>
      <w:tr w:rsidR="00311F0E" w:rsidRPr="00311F0E" w:rsidTr="00EF1BA3">
        <w:trPr>
          <w:trHeight w:val="5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6 496,26000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6 496,26000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6 496,26000  </w:t>
            </w:r>
          </w:p>
        </w:tc>
      </w:tr>
      <w:tr w:rsidR="00311F0E" w:rsidRPr="00311F0E" w:rsidTr="00EF1BA3">
        <w:trPr>
          <w:trHeight w:val="5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организаций, обеспечивающих предоставление услуг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491,76000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491,76000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491,76000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01 4 05 22060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491,76000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491,76000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491,76000  </w:t>
            </w:r>
          </w:p>
        </w:tc>
      </w:tr>
      <w:tr w:rsidR="00311F0E" w:rsidRPr="00311F0E" w:rsidTr="00EF1BA3">
        <w:trPr>
          <w:trHeight w:val="5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1 801,44000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1 801,44000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1 801,44000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1 801,44000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1 801,44000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1 801,44000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4 203,06000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4 203,06000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4 203,06000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4 203,06000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4 203,06000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4 203,06000  </w:t>
            </w:r>
          </w:p>
        </w:tc>
      </w:tr>
      <w:tr w:rsidR="00311F0E" w:rsidRPr="00311F0E" w:rsidTr="00EF1BA3">
        <w:trPr>
          <w:trHeight w:val="57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495,10000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389,10000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389,10000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Социальная поддержка обучающихся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01 4 06 11020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106,00000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0,00000  </w:t>
            </w:r>
          </w:p>
        </w:tc>
      </w:tr>
      <w:tr w:rsidR="00311F0E" w:rsidRPr="00311F0E" w:rsidTr="00EF1BA3">
        <w:trPr>
          <w:trHeight w:val="73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389,10000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389,10000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389,10000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389,10000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389,10000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311F0E" w:rsidRPr="00311F0E" w:rsidRDefault="00311F0E" w:rsidP="00311F0E">
            <w:pPr>
              <w:rPr>
                <w:sz w:val="14"/>
                <w:szCs w:val="14"/>
              </w:rPr>
            </w:pPr>
            <w:r w:rsidRPr="00311F0E">
              <w:rPr>
                <w:sz w:val="14"/>
                <w:szCs w:val="14"/>
              </w:rPr>
              <w:t>Дополнительное образование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5 827,10000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5 827,10000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5 827,10000  </w:t>
            </w:r>
          </w:p>
        </w:tc>
      </w:tr>
      <w:tr w:rsidR="00311F0E" w:rsidRPr="00311F0E" w:rsidTr="00EF1BA3">
        <w:trPr>
          <w:trHeight w:val="64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r>
      <w:tr w:rsidR="00311F0E" w:rsidRPr="00311F0E" w:rsidTr="00EF1BA3">
        <w:trPr>
          <w:trHeight w:val="7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1 025,50000  </w:t>
            </w:r>
          </w:p>
        </w:tc>
      </w:tr>
      <w:tr w:rsidR="00311F0E" w:rsidRPr="00311F0E" w:rsidTr="00EF1BA3">
        <w:trPr>
          <w:trHeight w:val="50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организаций, реализующих программы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813,30000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813,30000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813,30000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01 4 02 02230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813,30000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813,30000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813,30000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212,20000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212,20000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212,20000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01 4 02 72020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212,20000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212,20000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212,20000  </w:t>
            </w:r>
          </w:p>
        </w:tc>
      </w:tr>
      <w:tr w:rsidR="00311F0E" w:rsidRPr="00311F0E" w:rsidTr="00EF1BA3">
        <w:trPr>
          <w:trHeight w:val="5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4 801,60000  </w:t>
            </w:r>
          </w:p>
        </w:tc>
      </w:tr>
      <w:tr w:rsidR="00311F0E" w:rsidRPr="00311F0E" w:rsidTr="00EF1BA3">
        <w:trPr>
          <w:trHeight w:val="50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организаций, реализующих программы дополнительного образования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4 472,60000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4 472,60000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4 472,60000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02 4 01 02230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4 472,60000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4 472,60000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4 472,60000  </w:t>
            </w:r>
          </w:p>
        </w:tc>
      </w:tr>
      <w:tr w:rsidR="00311F0E" w:rsidRPr="00311F0E" w:rsidTr="00EF1BA3">
        <w:trPr>
          <w:trHeight w:val="46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98,60000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98,60000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98,60000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98,60000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98,60000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98,60000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230,40000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230,40000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Молодежная политика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344,00000  </w:t>
            </w:r>
          </w:p>
        </w:tc>
      </w:tr>
      <w:tr w:rsidR="00311F0E" w:rsidRPr="00311F0E" w:rsidTr="00EF1BA3">
        <w:trPr>
          <w:trHeight w:val="50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r>
      <w:tr w:rsidR="00311F0E" w:rsidRPr="00311F0E" w:rsidTr="00EF1BA3">
        <w:trPr>
          <w:trHeight w:val="5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дошкольного и общего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r>
      <w:tr w:rsidR="00311F0E" w:rsidRPr="00311F0E" w:rsidTr="00EF1BA3">
        <w:trPr>
          <w:trHeight w:val="5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Мероприятия по выявлению, продвижению и поддержке одарённых детей и талантливой молодёжи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01 4 01 22030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118,00000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01 4 01 22030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118,00000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118,00000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118,00000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r>
      <w:tr w:rsidR="00311F0E" w:rsidRPr="00311F0E" w:rsidTr="00EF1BA3">
        <w:trPr>
          <w:trHeight w:val="68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в области увековечения памяти погибших при защите Отечества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02 4 01 70660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188,00000  </w:t>
            </w:r>
          </w:p>
        </w:tc>
      </w:tr>
      <w:tr w:rsidR="00311F0E" w:rsidRPr="00311F0E" w:rsidTr="00EF1BA3">
        <w:trPr>
          <w:trHeight w:val="50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49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«Повышение   безопасности    дорожного   движения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4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Повышение безопасности на дорогах и формированию ответственного отношения к дорожному движению в обществе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08 4 02 22090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5,00000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70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 процессных мероприятий " Комплексные меры противодействия наркомании и зависимости от других </w:t>
            </w:r>
            <w:proofErr w:type="spellStart"/>
            <w:r w:rsidRPr="00311F0E">
              <w:rPr>
                <w:sz w:val="14"/>
                <w:szCs w:val="14"/>
              </w:rPr>
              <w:t>психоактивных</w:t>
            </w:r>
            <w:proofErr w:type="spellEnd"/>
            <w:r w:rsidRPr="00311F0E">
              <w:rPr>
                <w:sz w:val="14"/>
                <w:szCs w:val="14"/>
              </w:rPr>
              <w:t xml:space="preserve"> веществ в Поддорском муниципальном округе на 2026 – 2030 годы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82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проведение </w:t>
            </w:r>
            <w:proofErr w:type="spellStart"/>
            <w:r w:rsidRPr="00311F0E">
              <w:rPr>
                <w:sz w:val="14"/>
                <w:szCs w:val="14"/>
              </w:rPr>
              <w:t>профилактико</w:t>
            </w:r>
            <w:proofErr w:type="spellEnd"/>
            <w:r w:rsidRPr="00311F0E">
              <w:rPr>
                <w:sz w:val="14"/>
                <w:szCs w:val="14"/>
              </w:rPr>
              <w:t>-просветительские,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13 4 01 23270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57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349"/>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«Вовлечение молодежи Поддорского муниципального округа в социальную практику»</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r>
      <w:tr w:rsidR="00311F0E" w:rsidRPr="00311F0E" w:rsidTr="00EF1BA3">
        <w:trPr>
          <w:trHeight w:val="19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16 4 01 23130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20,00000  </w:t>
            </w:r>
          </w:p>
        </w:tc>
      </w:tr>
      <w:tr w:rsidR="00311F0E" w:rsidRPr="00311F0E" w:rsidTr="00EF1BA3">
        <w:trPr>
          <w:trHeight w:val="46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«Патриотическое воспитание населения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122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16 4 02 23140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Другие вопросы в области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4 874,40000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4 874,40000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4 874,40000  </w:t>
            </w:r>
          </w:p>
        </w:tc>
      </w:tr>
      <w:tr w:rsidR="00311F0E" w:rsidRPr="00311F0E" w:rsidTr="00EF1BA3">
        <w:trPr>
          <w:trHeight w:val="70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4 837,40000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4 837,40000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4 837,40000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4 837,40000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4 837,40000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4 837,40000  </w:t>
            </w:r>
          </w:p>
        </w:tc>
      </w:tr>
      <w:tr w:rsidR="00311F0E" w:rsidRPr="00311F0E" w:rsidTr="00EF1BA3">
        <w:trPr>
          <w:trHeight w:val="75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Оздоровление детей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01 4 02 22040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337,50000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337,50000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337,50000  </w:t>
            </w:r>
          </w:p>
        </w:tc>
      </w:tr>
      <w:tr w:rsidR="00311F0E" w:rsidRPr="00311F0E" w:rsidTr="00EF1BA3">
        <w:trPr>
          <w:trHeight w:val="66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системы кадрового обеспечения сферы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426,00000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426,00000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426,00000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224,00000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01 4 04 15320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224,00000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224,00000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224,00000  </w:t>
            </w:r>
          </w:p>
        </w:tc>
      </w:tr>
      <w:tr w:rsidR="00311F0E" w:rsidRPr="00311F0E" w:rsidTr="00EF1BA3">
        <w:trPr>
          <w:trHeight w:val="5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100,00000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01 4 04 22050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100,00000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100,00000  </w:t>
            </w:r>
          </w:p>
        </w:tc>
      </w:tr>
      <w:tr w:rsidR="00311F0E" w:rsidRPr="00311F0E" w:rsidTr="00EF1BA3">
        <w:trPr>
          <w:trHeight w:val="70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102,00000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01 4 04 75320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102,00000  </w:t>
            </w:r>
          </w:p>
        </w:tc>
      </w:tr>
      <w:tr w:rsidR="00311F0E" w:rsidRPr="00311F0E" w:rsidTr="00EF1BA3">
        <w:trPr>
          <w:trHeight w:val="5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4 040,20000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4 040,20000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4 040,20000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учреждений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4 040,20000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4 040,20000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4 040,20000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01 4 05 02350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4 040,20000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4 040,20000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4 040,20000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33,70000  </w:t>
            </w:r>
          </w:p>
        </w:tc>
      </w:tr>
      <w:tr w:rsidR="00311F0E" w:rsidRPr="00311F0E" w:rsidTr="00EF1BA3">
        <w:trPr>
          <w:trHeight w:val="64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33,70000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33,70000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33,70000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33,70000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r>
      <w:tr w:rsidR="00311F0E" w:rsidRPr="00311F0E" w:rsidTr="00EF1BA3">
        <w:trPr>
          <w:trHeight w:val="432"/>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r>
      <w:tr w:rsidR="00311F0E" w:rsidRPr="00311F0E" w:rsidTr="00EF1BA3">
        <w:trPr>
          <w:trHeight w:val="6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r>
      <w:tr w:rsidR="00311F0E" w:rsidRPr="00311F0E" w:rsidTr="00EF1BA3">
        <w:trPr>
          <w:trHeight w:val="398"/>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09 4 01 23180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22,00000  </w:t>
            </w:r>
          </w:p>
        </w:tc>
      </w:tr>
      <w:tr w:rsidR="00311F0E" w:rsidRPr="00311F0E" w:rsidTr="00EF1BA3">
        <w:trPr>
          <w:trHeight w:val="66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r>
      <w:tr w:rsidR="00311F0E" w:rsidRPr="00311F0E" w:rsidTr="00EF1BA3">
        <w:trPr>
          <w:trHeight w:val="3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«Повышение качества управления  муниципальными финансами»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11 4 02 00000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r>
      <w:tr w:rsidR="00311F0E" w:rsidRPr="00311F0E" w:rsidTr="00EF1BA3">
        <w:trPr>
          <w:trHeight w:val="7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r>
      <w:tr w:rsidR="00311F0E" w:rsidRPr="00311F0E" w:rsidTr="00EF1BA3">
        <w:trPr>
          <w:trHeight w:val="465"/>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Иные закупки товаров, работ и услуг для обеспечения государственных (муниципальных) нужд</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09</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11 4 02 23180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240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15,00000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Культура, кинематография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64 002,69599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45 636,03300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43 798,55600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52 403,59599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37 622,83300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36 130,15600  </w:t>
            </w:r>
          </w:p>
        </w:tc>
      </w:tr>
      <w:tr w:rsidR="00311F0E" w:rsidRPr="00311F0E" w:rsidTr="00EF1BA3">
        <w:trPr>
          <w:trHeight w:val="49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52 403,59599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37 622,83300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36 130,15600  </w:t>
            </w:r>
          </w:p>
        </w:tc>
      </w:tr>
      <w:tr w:rsidR="00311F0E" w:rsidRPr="00311F0E" w:rsidTr="00EF1BA3">
        <w:trPr>
          <w:trHeight w:val="49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02 2 00 00000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554,43683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514,50000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540,50000  </w:t>
            </w:r>
          </w:p>
        </w:tc>
      </w:tr>
      <w:tr w:rsidR="00311F0E" w:rsidRPr="00311F0E" w:rsidTr="00EF1BA3">
        <w:trPr>
          <w:trHeight w:val="49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Реализация мероприятий федерального проекта "Развитие </w:t>
            </w:r>
            <w:proofErr w:type="spellStart"/>
            <w:r w:rsidRPr="00311F0E">
              <w:rPr>
                <w:sz w:val="14"/>
                <w:szCs w:val="14"/>
              </w:rPr>
              <w:t>искусcтва</w:t>
            </w:r>
            <w:proofErr w:type="spellEnd"/>
            <w:r w:rsidRPr="00311F0E">
              <w:rPr>
                <w:sz w:val="14"/>
                <w:szCs w:val="14"/>
              </w:rPr>
              <w:t xml:space="preserve"> и творчества"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02 2 01 00000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554,43683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514,50000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540,50000  </w:t>
            </w:r>
          </w:p>
        </w:tc>
      </w:tr>
      <w:tr w:rsidR="00311F0E" w:rsidRPr="00311F0E" w:rsidTr="00EF1BA3">
        <w:trPr>
          <w:trHeight w:val="49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w:t>
            </w:r>
            <w:proofErr w:type="spellStart"/>
            <w:r w:rsidRPr="00311F0E">
              <w:rPr>
                <w:sz w:val="14"/>
                <w:szCs w:val="14"/>
              </w:rPr>
              <w:t>тыс.человек</w:t>
            </w:r>
            <w:proofErr w:type="spellEnd"/>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2 01 L4670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554,43683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514,50000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540,50000  </w:t>
            </w:r>
          </w:p>
        </w:tc>
      </w:tr>
      <w:tr w:rsidR="00311F0E" w:rsidRPr="00311F0E" w:rsidTr="00EF1BA3">
        <w:trPr>
          <w:trHeight w:val="285"/>
        </w:trPr>
        <w:tc>
          <w:tcPr>
            <w:tcW w:w="3828" w:type="dxa"/>
            <w:vMerge w:val="restart"/>
            <w:tcBorders>
              <w:top w:val="nil"/>
              <w:left w:val="single" w:sz="4" w:space="0" w:color="auto"/>
              <w:bottom w:val="single" w:sz="4" w:space="0" w:color="000000"/>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01</w:t>
            </w:r>
          </w:p>
        </w:tc>
        <w:tc>
          <w:tcPr>
            <w:tcW w:w="1224"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02 2 01 L4670</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620</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 xml:space="preserve">554,43683  </w:t>
            </w:r>
          </w:p>
        </w:tc>
        <w:tc>
          <w:tcPr>
            <w:tcW w:w="1260" w:type="dxa"/>
            <w:vMerge w:val="restart"/>
            <w:tcBorders>
              <w:top w:val="nil"/>
              <w:left w:val="single" w:sz="4" w:space="0" w:color="auto"/>
              <w:bottom w:val="single" w:sz="4" w:space="0" w:color="auto"/>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514,50000  </w:t>
            </w:r>
          </w:p>
        </w:tc>
        <w:tc>
          <w:tcPr>
            <w:tcW w:w="1123" w:type="dxa"/>
            <w:vMerge w:val="restart"/>
            <w:tcBorders>
              <w:top w:val="nil"/>
              <w:left w:val="single" w:sz="4" w:space="0" w:color="auto"/>
              <w:bottom w:val="single" w:sz="4" w:space="0" w:color="auto"/>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540,50000  </w:t>
            </w:r>
          </w:p>
        </w:tc>
      </w:tr>
      <w:tr w:rsidR="00311F0E" w:rsidRPr="00311F0E" w:rsidTr="00EF1BA3">
        <w:trPr>
          <w:trHeight w:val="270"/>
        </w:trPr>
        <w:tc>
          <w:tcPr>
            <w:tcW w:w="382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255"/>
        </w:trPr>
        <w:tc>
          <w:tcPr>
            <w:tcW w:w="382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60"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auto"/>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Комплексы процессных мероприятий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51 849,15916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37 108,33300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35 589,65600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51 849,15916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37 108,33300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35 589,65600  </w:t>
            </w:r>
          </w:p>
        </w:tc>
      </w:tr>
      <w:tr w:rsidR="00311F0E" w:rsidRPr="00311F0E" w:rsidTr="00EF1BA3">
        <w:trPr>
          <w:trHeight w:val="2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учреждений культурно-досугового типа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35 152,57816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24 278,40000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23 231,30000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02 4 01 02400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6"/>
                <w:szCs w:val="16"/>
              </w:rPr>
            </w:pPr>
            <w:r w:rsidRPr="00311F0E">
              <w:rPr>
                <w:sz w:val="16"/>
                <w:szCs w:val="16"/>
              </w:rPr>
              <w:t xml:space="preserve">35 152,57816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6"/>
                <w:szCs w:val="16"/>
              </w:rPr>
            </w:pPr>
            <w:r w:rsidRPr="00311F0E">
              <w:rPr>
                <w:sz w:val="16"/>
                <w:szCs w:val="16"/>
              </w:rPr>
              <w:t xml:space="preserve">24 278,40000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6"/>
                <w:szCs w:val="16"/>
              </w:rPr>
            </w:pPr>
            <w:r w:rsidRPr="00311F0E">
              <w:rPr>
                <w:sz w:val="16"/>
                <w:szCs w:val="16"/>
              </w:rPr>
              <w:t xml:space="preserve">23 231,30000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12 507,80000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8 640,90000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8 169,10000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02 4 01 02420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12 507,80000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8 640,90000  </w:t>
            </w:r>
          </w:p>
        </w:tc>
        <w:tc>
          <w:tcPr>
            <w:tcW w:w="1123" w:type="dxa"/>
            <w:tcBorders>
              <w:top w:val="nil"/>
              <w:left w:val="single" w:sz="4" w:space="0" w:color="auto"/>
              <w:bottom w:val="nil"/>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8 169,10000  </w:t>
            </w:r>
          </w:p>
        </w:tc>
      </w:tr>
      <w:tr w:rsidR="00311F0E" w:rsidRPr="00311F0E" w:rsidTr="00EF1BA3">
        <w:trPr>
          <w:trHeight w:val="2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Организация и проведение мероприятий в сфере культуры и искусства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38,50000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38,50000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38,50000  </w:t>
            </w:r>
          </w:p>
        </w:tc>
      </w:tr>
      <w:tr w:rsidR="00311F0E" w:rsidRPr="00311F0E" w:rsidTr="00EF1BA3">
        <w:trPr>
          <w:trHeight w:val="28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single" w:sz="4" w:space="0" w:color="auto"/>
              <w:bottom w:val="nil"/>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02 4 01 22070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33,50000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33,50000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33,50000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1 241,50000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1 241,50000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1 241,50000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130,20000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130,20000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130,20000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1 111,30000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1 111,30000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1 111,30000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2 896,70000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2 896,70000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2 896,70000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303,70000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303,70000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303,70000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2 593,00000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2 593,00000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2 593,00000  </w:t>
            </w:r>
          </w:p>
        </w:tc>
      </w:tr>
      <w:tr w:rsidR="00311F0E" w:rsidRPr="00311F0E" w:rsidTr="00EF1BA3">
        <w:trPr>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L5191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12,08100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12,33300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12,55600  </w:t>
            </w:r>
          </w:p>
        </w:tc>
      </w:tr>
      <w:tr w:rsidR="00311F0E" w:rsidRPr="00311F0E" w:rsidTr="00EF1BA3">
        <w:trPr>
          <w:trHeight w:val="255"/>
        </w:trPr>
        <w:tc>
          <w:tcPr>
            <w:tcW w:w="3828" w:type="dxa"/>
            <w:vMerge w:val="restart"/>
            <w:tcBorders>
              <w:top w:val="nil"/>
              <w:left w:val="single" w:sz="4" w:space="0" w:color="auto"/>
              <w:bottom w:val="single" w:sz="4" w:space="0" w:color="000000"/>
              <w:right w:val="single" w:sz="4" w:space="0" w:color="auto"/>
            </w:tcBorders>
            <w:shd w:val="clear" w:color="auto" w:fill="auto"/>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08</w:t>
            </w:r>
          </w:p>
        </w:tc>
        <w:tc>
          <w:tcPr>
            <w:tcW w:w="388"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01</w:t>
            </w:r>
          </w:p>
        </w:tc>
        <w:tc>
          <w:tcPr>
            <w:tcW w:w="1224"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02 4 01 L5191</w:t>
            </w:r>
          </w:p>
        </w:tc>
        <w:tc>
          <w:tcPr>
            <w:tcW w:w="50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12,08100  </w:t>
            </w:r>
          </w:p>
        </w:tc>
        <w:tc>
          <w:tcPr>
            <w:tcW w:w="1260"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12,33300  </w:t>
            </w:r>
          </w:p>
        </w:tc>
        <w:tc>
          <w:tcPr>
            <w:tcW w:w="1123" w:type="dxa"/>
            <w:vMerge w:val="restart"/>
            <w:tcBorders>
              <w:top w:val="nil"/>
              <w:left w:val="single" w:sz="4" w:space="0" w:color="auto"/>
              <w:bottom w:val="single" w:sz="4" w:space="0" w:color="000000"/>
              <w:right w:val="single" w:sz="4" w:space="0" w:color="auto"/>
            </w:tcBorders>
            <w:shd w:val="clear" w:color="auto" w:fill="auto"/>
            <w:noWrap/>
            <w:hideMark/>
          </w:tcPr>
          <w:p w:rsidR="00311F0E" w:rsidRPr="00311F0E" w:rsidRDefault="00311F0E" w:rsidP="00311F0E">
            <w:pPr>
              <w:jc w:val="right"/>
              <w:rPr>
                <w:sz w:val="14"/>
                <w:szCs w:val="14"/>
              </w:rPr>
            </w:pPr>
            <w:r w:rsidRPr="00311F0E">
              <w:rPr>
                <w:sz w:val="14"/>
                <w:szCs w:val="14"/>
              </w:rPr>
              <w:t xml:space="preserve">12,55600  </w:t>
            </w:r>
          </w:p>
        </w:tc>
      </w:tr>
      <w:tr w:rsidR="00311F0E" w:rsidRPr="00311F0E" w:rsidTr="00EF1BA3">
        <w:trPr>
          <w:trHeight w:val="255"/>
        </w:trPr>
        <w:tc>
          <w:tcPr>
            <w:tcW w:w="382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00" w:type="dxa"/>
            <w:tcBorders>
              <w:top w:val="nil"/>
              <w:left w:val="nil"/>
              <w:bottom w:val="nil"/>
              <w:right w:val="single" w:sz="4" w:space="0" w:color="auto"/>
            </w:tcBorders>
            <w:shd w:val="clear" w:color="auto" w:fill="auto"/>
            <w:noWrap/>
            <w:hideMark/>
          </w:tcPr>
          <w:p w:rsidR="00311F0E" w:rsidRPr="00311F0E" w:rsidRDefault="00311F0E" w:rsidP="00311F0E">
            <w:pPr>
              <w:rPr>
                <w:sz w:val="14"/>
                <w:szCs w:val="14"/>
              </w:rPr>
            </w:pPr>
            <w:r w:rsidRPr="00311F0E">
              <w:rPr>
                <w:sz w:val="14"/>
                <w:szCs w:val="14"/>
              </w:rPr>
              <w:t> </w:t>
            </w:r>
          </w:p>
        </w:tc>
        <w:tc>
          <w:tcPr>
            <w:tcW w:w="126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255"/>
        </w:trPr>
        <w:tc>
          <w:tcPr>
            <w:tcW w:w="382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388"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24"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50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200" w:type="dxa"/>
            <w:tcBorders>
              <w:top w:val="nil"/>
              <w:left w:val="nil"/>
              <w:bottom w:val="single" w:sz="4" w:space="0" w:color="auto"/>
              <w:right w:val="single" w:sz="4" w:space="0" w:color="auto"/>
            </w:tcBorders>
            <w:shd w:val="clear" w:color="auto" w:fill="auto"/>
            <w:noWrap/>
            <w:hideMark/>
          </w:tcPr>
          <w:p w:rsidR="00311F0E" w:rsidRPr="00311F0E" w:rsidRDefault="00311F0E" w:rsidP="00311F0E">
            <w:pPr>
              <w:rPr>
                <w:sz w:val="14"/>
                <w:szCs w:val="14"/>
              </w:rPr>
            </w:pPr>
            <w:r w:rsidRPr="00311F0E">
              <w:rPr>
                <w:sz w:val="14"/>
                <w:szCs w:val="14"/>
              </w:rPr>
              <w:t> </w:t>
            </w:r>
          </w:p>
        </w:tc>
        <w:tc>
          <w:tcPr>
            <w:tcW w:w="1260"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c>
          <w:tcPr>
            <w:tcW w:w="1123" w:type="dxa"/>
            <w:vMerge/>
            <w:tcBorders>
              <w:top w:val="nil"/>
              <w:left w:val="single" w:sz="4" w:space="0" w:color="auto"/>
              <w:bottom w:val="single" w:sz="4" w:space="0" w:color="000000"/>
              <w:right w:val="single" w:sz="4" w:space="0" w:color="auto"/>
            </w:tcBorders>
            <w:vAlign w:val="center"/>
            <w:hideMark/>
          </w:tcPr>
          <w:p w:rsidR="00311F0E" w:rsidRPr="00311F0E" w:rsidRDefault="00311F0E" w:rsidP="00311F0E">
            <w:pPr>
              <w:rPr>
                <w:sz w:val="14"/>
                <w:szCs w:val="14"/>
              </w:rPr>
            </w:pP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Другие вопросы в области культуры, кинематографии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8 013,20000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7 668,40000  </w:t>
            </w:r>
          </w:p>
        </w:tc>
      </w:tr>
      <w:tr w:rsidR="00311F0E" w:rsidRPr="00311F0E" w:rsidTr="00EF1BA3">
        <w:trPr>
          <w:trHeight w:val="50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культуры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8 013,20000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7 668,40000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8 013,20000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7 668,40000  </w:t>
            </w:r>
          </w:p>
        </w:tc>
      </w:tr>
      <w:tr w:rsidR="00311F0E" w:rsidRPr="00311F0E" w:rsidTr="00EF1BA3">
        <w:trPr>
          <w:trHeight w:val="5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8 013,20000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7 668,40000  </w:t>
            </w:r>
          </w:p>
        </w:tc>
      </w:tr>
      <w:tr w:rsidR="00311F0E" w:rsidRPr="00311F0E" w:rsidTr="00EF1BA3">
        <w:trPr>
          <w:trHeight w:val="4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учреждений по финансово-экономическому и информационно- методическому сопровождению</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11 599,10000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8 013,20000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7 668,40000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08</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02 4 01 02350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11 599,10000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8 013,20000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7 668,40000  </w:t>
            </w:r>
          </w:p>
        </w:tc>
      </w:tr>
      <w:tr w:rsidR="00311F0E" w:rsidRPr="00311F0E" w:rsidTr="00EF1BA3">
        <w:trPr>
          <w:trHeight w:val="27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Социальная политика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7 987,40000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7 992,40000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7 992,40000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Пенсионное обеспечение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r>
      <w:tr w:rsidR="00311F0E" w:rsidRPr="00311F0E" w:rsidTr="00EF1BA3">
        <w:trPr>
          <w:trHeight w:val="87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Публичные нормативные социальные выплаты гражданам (пенсии)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91 9 00 11010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3 961,10000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Социальное обеспечение населения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608,00000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608,00000  </w:t>
            </w:r>
          </w:p>
        </w:tc>
      </w:tr>
      <w:tr w:rsidR="00311F0E" w:rsidRPr="00311F0E" w:rsidTr="00EF1BA3">
        <w:trPr>
          <w:trHeight w:val="61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603,00000  </w:t>
            </w:r>
          </w:p>
        </w:tc>
      </w:tr>
      <w:tr w:rsidR="00311F0E" w:rsidRPr="00311F0E" w:rsidTr="00EF1BA3">
        <w:trPr>
          <w:trHeight w:val="5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"Содействие развитию системы кадрового обеспечения сферы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r>
      <w:tr w:rsidR="00311F0E" w:rsidRPr="00311F0E" w:rsidTr="00EF1BA3">
        <w:trPr>
          <w:trHeight w:val="1609"/>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01 4 04 72650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273,80000  </w:t>
            </w:r>
          </w:p>
        </w:tc>
      </w:tr>
      <w:tr w:rsidR="00311F0E" w:rsidRPr="00311F0E" w:rsidTr="00EF1BA3">
        <w:trPr>
          <w:trHeight w:val="68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r>
      <w:tr w:rsidR="00311F0E" w:rsidRPr="00311F0E" w:rsidTr="00EF1BA3">
        <w:trPr>
          <w:trHeight w:val="198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автономным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01 4 06 71640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621</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329,20000  </w:t>
            </w:r>
          </w:p>
        </w:tc>
      </w:tr>
      <w:tr w:rsidR="00311F0E" w:rsidRPr="00311F0E" w:rsidTr="00EF1BA3">
        <w:trPr>
          <w:trHeight w:val="66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57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10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Комплекс процессных мероприятий "Организация информационно-разъяснительной работы среди населения по освещению целей и задач </w:t>
            </w:r>
            <w:proofErr w:type="spellStart"/>
            <w:r w:rsidRPr="00311F0E">
              <w:rPr>
                <w:sz w:val="14"/>
                <w:szCs w:val="14"/>
              </w:rPr>
              <w:t>подпрограммыи</w:t>
            </w:r>
            <w:proofErr w:type="spellEnd"/>
            <w:r w:rsidRPr="00311F0E">
              <w:rPr>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7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37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07 4 01 11040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320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Охрана семьи и детства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3 423,30000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3 423,30000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3 423,30000  </w:t>
            </w:r>
          </w:p>
        </w:tc>
      </w:tr>
      <w:tr w:rsidR="00311F0E" w:rsidRPr="00311F0E" w:rsidTr="00EF1BA3">
        <w:trPr>
          <w:trHeight w:val="52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3 423,30000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3 423,30000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3 423,30000  </w:t>
            </w:r>
          </w:p>
        </w:tc>
      </w:tr>
      <w:tr w:rsidR="00311F0E" w:rsidRPr="00311F0E" w:rsidTr="00EF1BA3">
        <w:trPr>
          <w:trHeight w:val="60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r>
      <w:tr w:rsidR="00311F0E" w:rsidRPr="00311F0E" w:rsidTr="00EF1BA3">
        <w:trPr>
          <w:trHeight w:val="8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r>
      <w:tr w:rsidR="00311F0E" w:rsidRPr="00311F0E" w:rsidTr="00EF1BA3">
        <w:trPr>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Бюджетные инвестиции</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410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2 330,50000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1 092,80000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1 092,80000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1 092,80000  </w:t>
            </w:r>
          </w:p>
        </w:tc>
      </w:tr>
      <w:tr w:rsidR="00311F0E" w:rsidRPr="00311F0E" w:rsidTr="00EF1BA3">
        <w:trPr>
          <w:trHeight w:val="7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902,90000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902,90000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902,90000  </w:t>
            </w:r>
          </w:p>
        </w:tc>
      </w:tr>
      <w:tr w:rsidR="00311F0E" w:rsidRPr="00311F0E" w:rsidTr="00EF1BA3">
        <w:trPr>
          <w:trHeight w:val="66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Содержание ребенка в семье опекуна и приемной семье, а также вознаграждение, причитающееся приемному родителю</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902,90000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902,90000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902,90000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476,10000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476,10000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476,10000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Социальные выплаты гражданам, кроме публичных нормативных социальных выплат</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320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426,80000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426,80000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426,80000  </w:t>
            </w:r>
          </w:p>
        </w:tc>
      </w:tr>
      <w:tr w:rsidR="00311F0E" w:rsidRPr="00311F0E" w:rsidTr="00EF1BA3">
        <w:trPr>
          <w:trHeight w:val="51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"Реализация отдельных направлений социальной политики в сфере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189,90000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189,90000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189,90000  </w:t>
            </w:r>
          </w:p>
        </w:tc>
      </w:tr>
      <w:tr w:rsidR="00311F0E" w:rsidRPr="00311F0E" w:rsidTr="00EF1BA3">
        <w:trPr>
          <w:trHeight w:val="8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144,10000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144,10000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144,10000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144,10000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144,10000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144,10000  </w:t>
            </w:r>
          </w:p>
        </w:tc>
      </w:tr>
      <w:tr w:rsidR="00311F0E" w:rsidRPr="00311F0E" w:rsidTr="00EF1BA3">
        <w:trPr>
          <w:trHeight w:val="66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45,80000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hideMark/>
          </w:tcPr>
          <w:p w:rsidR="00311F0E" w:rsidRPr="00311F0E" w:rsidRDefault="00311F0E" w:rsidP="00311F0E">
            <w:pPr>
              <w:rPr>
                <w:sz w:val="14"/>
                <w:szCs w:val="14"/>
              </w:rPr>
            </w:pPr>
            <w:r w:rsidRPr="00311F0E">
              <w:rPr>
                <w:sz w:val="14"/>
                <w:szCs w:val="14"/>
              </w:rPr>
              <w:t>Публичные нормативные социальные выплаты гражданам</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04</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310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45,80000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45,80000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45,80000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Физическая культура и спорт</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Физическая культура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r>
      <w:tr w:rsidR="00311F0E" w:rsidRPr="00311F0E" w:rsidTr="00EF1BA3">
        <w:trPr>
          <w:trHeight w:val="39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r>
      <w:tr w:rsidR="00311F0E" w:rsidRPr="00311F0E" w:rsidTr="00EF1BA3">
        <w:trPr>
          <w:trHeight w:val="40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lastRenderedPageBreak/>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r>
      <w:tr w:rsidR="00311F0E" w:rsidRPr="00311F0E" w:rsidTr="00EF1BA3">
        <w:trPr>
          <w:trHeight w:val="64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3 918,70000  </w:t>
            </w:r>
          </w:p>
        </w:tc>
      </w:tr>
      <w:tr w:rsidR="00311F0E" w:rsidRPr="00311F0E" w:rsidTr="00EF1BA3">
        <w:trPr>
          <w:trHeight w:val="552"/>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Обеспечение деятельности учреждений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2 765,20000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2 765,20000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2 765,20000  </w:t>
            </w:r>
          </w:p>
        </w:tc>
      </w:tr>
      <w:tr w:rsidR="00311F0E" w:rsidRPr="00311F0E" w:rsidTr="00EF1BA3">
        <w:trPr>
          <w:trHeight w:val="34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03 4 01 02280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2 765,20000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2 765,20000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2 765,20000  </w:t>
            </w:r>
          </w:p>
        </w:tc>
      </w:tr>
      <w:tr w:rsidR="00311F0E" w:rsidRPr="00311F0E" w:rsidTr="00EF1BA3">
        <w:trPr>
          <w:trHeight w:val="4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Организация и проведение мероприятий в сфере физической культуры и спорта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58,00000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58,00000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58,00000  </w:t>
            </w:r>
          </w:p>
        </w:tc>
      </w:tr>
      <w:tr w:rsidR="00311F0E" w:rsidRPr="00311F0E" w:rsidTr="00EF1BA3">
        <w:trPr>
          <w:trHeight w:val="3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03 4 01 22080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58,00000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58,00000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58,00000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328,60000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328,60000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328,60000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03 4 01 72300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328,60000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328,60000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328,60000  </w:t>
            </w:r>
          </w:p>
        </w:tc>
      </w:tr>
      <w:tr w:rsidR="00311F0E" w:rsidRPr="00311F0E" w:rsidTr="00EF1BA3">
        <w:trPr>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766,90000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766,90000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766,90000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Субсидии бюджетным учреждениям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03 4 01 S2300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610</w:t>
            </w:r>
          </w:p>
        </w:tc>
        <w:tc>
          <w:tcPr>
            <w:tcW w:w="1200" w:type="dxa"/>
            <w:tcBorders>
              <w:top w:val="nil"/>
              <w:left w:val="nil"/>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766,90000  </w:t>
            </w:r>
          </w:p>
        </w:tc>
        <w:tc>
          <w:tcPr>
            <w:tcW w:w="1260"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766,90000  </w:t>
            </w:r>
          </w:p>
        </w:tc>
        <w:tc>
          <w:tcPr>
            <w:tcW w:w="1123" w:type="dxa"/>
            <w:tcBorders>
              <w:top w:val="nil"/>
              <w:left w:val="single" w:sz="4" w:space="0" w:color="auto"/>
              <w:bottom w:val="nil"/>
              <w:right w:val="nil"/>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766,90000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Обслуживание государственного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color w:val="FF0000"/>
                <w:sz w:val="14"/>
                <w:szCs w:val="14"/>
              </w:rPr>
            </w:pPr>
            <w:r w:rsidRPr="00311F0E">
              <w:rPr>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4,00000  </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26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Обслуживание государственного внутреннего и муниципального долга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color w:val="FF0000"/>
                <w:sz w:val="14"/>
                <w:szCs w:val="14"/>
              </w:rPr>
            </w:pPr>
            <w:r w:rsidRPr="00311F0E">
              <w:rPr>
                <w:color w:val="FF0000"/>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36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11 0 00 00000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443"/>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Комплексы процессных мероприятий</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11 4 00 00000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Комплекс процессных мероприятий «Обслуживание и погашение муниципального долга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11 4 01 00000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338"/>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Процентные платежи по муниципальному долгу округа</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3,00000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 xml:space="preserve">Обслуживание муниципального долга </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13</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01</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11 4 01 23230</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730</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5,00000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3,00000  </w:t>
            </w:r>
          </w:p>
        </w:tc>
      </w:tr>
      <w:tr w:rsidR="00311F0E" w:rsidRPr="00311F0E" w:rsidTr="00EF1BA3">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sz w:val="14"/>
                <w:szCs w:val="14"/>
              </w:rPr>
            </w:pPr>
            <w:r w:rsidRPr="00311F0E">
              <w:rPr>
                <w:sz w:val="14"/>
                <w:szCs w:val="14"/>
              </w:rPr>
              <w:t>Условно утвержденные расходы</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sz w:val="14"/>
                <w:szCs w:val="14"/>
              </w:rPr>
            </w:pPr>
            <w:r w:rsidRPr="00311F0E">
              <w:rPr>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sz w:val="14"/>
                <w:szCs w:val="14"/>
              </w:rPr>
            </w:pPr>
            <w:r w:rsidRPr="00311F0E">
              <w:rPr>
                <w:sz w:val="14"/>
                <w:szCs w:val="14"/>
              </w:rPr>
              <w:t xml:space="preserve">0,00000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4 200,00000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rFonts w:ascii="Arial CYR" w:hAnsi="Arial CYR" w:cs="Arial CYR"/>
                <w:sz w:val="14"/>
                <w:szCs w:val="14"/>
              </w:rPr>
            </w:pPr>
            <w:r w:rsidRPr="00311F0E">
              <w:rPr>
                <w:rFonts w:ascii="Arial CYR" w:hAnsi="Arial CYR" w:cs="Arial CYR"/>
                <w:sz w:val="14"/>
                <w:szCs w:val="14"/>
              </w:rPr>
              <w:t xml:space="preserve">8 500,00000  </w:t>
            </w:r>
          </w:p>
        </w:tc>
      </w:tr>
      <w:tr w:rsidR="00311F0E" w:rsidRPr="00311F0E" w:rsidTr="00EF1BA3">
        <w:trPr>
          <w:trHeight w:val="21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311F0E" w:rsidRPr="00311F0E" w:rsidRDefault="00311F0E" w:rsidP="00311F0E">
            <w:pPr>
              <w:rPr>
                <w:b/>
                <w:bCs/>
                <w:sz w:val="14"/>
                <w:szCs w:val="14"/>
              </w:rPr>
            </w:pPr>
            <w:r w:rsidRPr="00311F0E">
              <w:rPr>
                <w:b/>
                <w:bCs/>
                <w:sz w:val="14"/>
                <w:szCs w:val="14"/>
              </w:rPr>
              <w:t>ВСЕГО</w:t>
            </w:r>
          </w:p>
        </w:tc>
        <w:tc>
          <w:tcPr>
            <w:tcW w:w="4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b/>
                <w:bCs/>
                <w:sz w:val="14"/>
                <w:szCs w:val="14"/>
              </w:rPr>
            </w:pPr>
            <w:r w:rsidRPr="00311F0E">
              <w:rPr>
                <w:b/>
                <w:bCs/>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center"/>
              <w:rPr>
                <w:b/>
                <w:bCs/>
                <w:sz w:val="14"/>
                <w:szCs w:val="14"/>
              </w:rPr>
            </w:pPr>
            <w:r w:rsidRPr="00311F0E">
              <w:rPr>
                <w:b/>
                <w:bCs/>
                <w:sz w:val="14"/>
                <w:szCs w:val="14"/>
              </w:rPr>
              <w:t> </w:t>
            </w:r>
          </w:p>
        </w:tc>
        <w:tc>
          <w:tcPr>
            <w:tcW w:w="1224"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rPr>
                <w:b/>
                <w:bCs/>
                <w:sz w:val="14"/>
                <w:szCs w:val="14"/>
              </w:rPr>
            </w:pPr>
            <w:r w:rsidRPr="00311F0E">
              <w:rPr>
                <w:b/>
                <w:bCs/>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rPr>
                <w:b/>
                <w:bCs/>
                <w:sz w:val="14"/>
                <w:szCs w:val="14"/>
              </w:rPr>
            </w:pPr>
            <w:r w:rsidRPr="00311F0E">
              <w:rPr>
                <w:b/>
                <w:bCs/>
                <w:sz w:val="14"/>
                <w:szCs w:val="14"/>
              </w:rPr>
              <w:t> </w:t>
            </w:r>
          </w:p>
        </w:tc>
        <w:tc>
          <w:tcPr>
            <w:tcW w:w="120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b/>
                <w:bCs/>
                <w:sz w:val="14"/>
                <w:szCs w:val="14"/>
              </w:rPr>
            </w:pPr>
            <w:r w:rsidRPr="00311F0E">
              <w:rPr>
                <w:b/>
                <w:bCs/>
                <w:sz w:val="14"/>
                <w:szCs w:val="14"/>
              </w:rPr>
              <w:t xml:space="preserve">262 247,16521  </w:t>
            </w:r>
          </w:p>
        </w:tc>
        <w:tc>
          <w:tcPr>
            <w:tcW w:w="1260"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b/>
                <w:bCs/>
                <w:sz w:val="14"/>
                <w:szCs w:val="14"/>
              </w:rPr>
            </w:pPr>
            <w:r w:rsidRPr="00311F0E">
              <w:rPr>
                <w:b/>
                <w:bCs/>
                <w:sz w:val="14"/>
                <w:szCs w:val="14"/>
              </w:rPr>
              <w:t xml:space="preserve">221 915,40500  </w:t>
            </w:r>
          </w:p>
        </w:tc>
        <w:tc>
          <w:tcPr>
            <w:tcW w:w="1123" w:type="dxa"/>
            <w:tcBorders>
              <w:top w:val="nil"/>
              <w:left w:val="nil"/>
              <w:bottom w:val="single" w:sz="4" w:space="0" w:color="auto"/>
              <w:right w:val="single" w:sz="4" w:space="0" w:color="auto"/>
            </w:tcBorders>
            <w:shd w:val="clear" w:color="auto" w:fill="auto"/>
            <w:noWrap/>
            <w:vAlign w:val="bottom"/>
            <w:hideMark/>
          </w:tcPr>
          <w:p w:rsidR="00311F0E" w:rsidRPr="00311F0E" w:rsidRDefault="00311F0E" w:rsidP="00311F0E">
            <w:pPr>
              <w:jc w:val="right"/>
              <w:rPr>
                <w:b/>
                <w:bCs/>
                <w:sz w:val="14"/>
                <w:szCs w:val="14"/>
              </w:rPr>
            </w:pPr>
            <w:r w:rsidRPr="00311F0E">
              <w:rPr>
                <w:b/>
                <w:bCs/>
                <w:sz w:val="14"/>
                <w:szCs w:val="14"/>
              </w:rPr>
              <w:t xml:space="preserve">224 002,17000  </w:t>
            </w:r>
          </w:p>
        </w:tc>
      </w:tr>
    </w:tbl>
    <w:p w:rsidR="00311F0E" w:rsidRDefault="00311F0E" w:rsidP="00B73145">
      <w:pPr>
        <w:pStyle w:val="ConsNormal"/>
        <w:ind w:firstLine="708"/>
        <w:rPr>
          <w:rFonts w:ascii="Times New Roman" w:hAnsi="Times New Roman"/>
          <w:sz w:val="28"/>
          <w:szCs w:val="28"/>
          <w:highlight w:val="yellow"/>
        </w:rPr>
      </w:pPr>
    </w:p>
    <w:p w:rsidR="00EF1BA3" w:rsidRDefault="00EF1BA3" w:rsidP="00B73145">
      <w:pPr>
        <w:pStyle w:val="ConsNormal"/>
        <w:ind w:firstLine="708"/>
        <w:rPr>
          <w:rFonts w:ascii="Times New Roman" w:hAnsi="Times New Roman"/>
          <w:sz w:val="28"/>
          <w:szCs w:val="28"/>
          <w:highlight w:val="yellow"/>
        </w:rPr>
      </w:pPr>
    </w:p>
    <w:tbl>
      <w:tblPr>
        <w:tblW w:w="9431" w:type="dxa"/>
        <w:tblLook w:val="04A0" w:firstRow="1" w:lastRow="0" w:firstColumn="1" w:lastColumn="0" w:noHBand="0" w:noVBand="1"/>
      </w:tblPr>
      <w:tblGrid>
        <w:gridCol w:w="3544"/>
        <w:gridCol w:w="1134"/>
        <w:gridCol w:w="400"/>
        <w:gridCol w:w="403"/>
        <w:gridCol w:w="426"/>
        <w:gridCol w:w="1260"/>
        <w:gridCol w:w="1200"/>
        <w:gridCol w:w="1064"/>
      </w:tblGrid>
      <w:tr w:rsidR="00362FCD" w:rsidRPr="00362FCD" w:rsidTr="00E96331">
        <w:trPr>
          <w:trHeight w:val="270"/>
        </w:trPr>
        <w:tc>
          <w:tcPr>
            <w:tcW w:w="3544" w:type="dxa"/>
            <w:tcBorders>
              <w:top w:val="nil"/>
              <w:left w:val="nil"/>
              <w:bottom w:val="nil"/>
              <w:right w:val="nil"/>
            </w:tcBorders>
            <w:shd w:val="clear" w:color="auto" w:fill="auto"/>
            <w:noWrap/>
            <w:vAlign w:val="bottom"/>
            <w:hideMark/>
          </w:tcPr>
          <w:p w:rsidR="00362FCD" w:rsidRPr="00362FCD" w:rsidRDefault="00362FCD" w:rsidP="00362FCD">
            <w:pPr>
              <w:rPr>
                <w:sz w:val="20"/>
                <w:szCs w:val="20"/>
              </w:rPr>
            </w:pPr>
          </w:p>
        </w:tc>
        <w:tc>
          <w:tcPr>
            <w:tcW w:w="1134" w:type="dxa"/>
            <w:tcBorders>
              <w:top w:val="nil"/>
              <w:left w:val="nil"/>
              <w:bottom w:val="nil"/>
              <w:right w:val="nil"/>
            </w:tcBorders>
            <w:shd w:val="clear" w:color="auto" w:fill="auto"/>
            <w:noWrap/>
            <w:vAlign w:val="bottom"/>
            <w:hideMark/>
          </w:tcPr>
          <w:p w:rsidR="00362FCD" w:rsidRPr="00362FCD" w:rsidRDefault="00362FCD" w:rsidP="00362FCD">
            <w:pPr>
              <w:rPr>
                <w:sz w:val="20"/>
                <w:szCs w:val="20"/>
              </w:rPr>
            </w:pPr>
          </w:p>
        </w:tc>
        <w:tc>
          <w:tcPr>
            <w:tcW w:w="4752" w:type="dxa"/>
            <w:gridSpan w:val="6"/>
            <w:tcBorders>
              <w:top w:val="nil"/>
              <w:left w:val="nil"/>
              <w:bottom w:val="nil"/>
              <w:right w:val="nil"/>
            </w:tcBorders>
            <w:shd w:val="clear" w:color="auto" w:fill="auto"/>
            <w:noWrap/>
            <w:vAlign w:val="bottom"/>
            <w:hideMark/>
          </w:tcPr>
          <w:p w:rsidR="00362FCD" w:rsidRPr="00362FCD" w:rsidRDefault="00362FCD" w:rsidP="00362FCD">
            <w:pPr>
              <w:rPr>
                <w:sz w:val="14"/>
                <w:szCs w:val="14"/>
              </w:rPr>
            </w:pPr>
            <w:r w:rsidRPr="00362FCD">
              <w:rPr>
                <w:sz w:val="14"/>
                <w:szCs w:val="14"/>
              </w:rPr>
              <w:t>Приложение 8</w:t>
            </w:r>
          </w:p>
        </w:tc>
      </w:tr>
      <w:tr w:rsidR="00362FCD" w:rsidRPr="00362FCD" w:rsidTr="00E96331">
        <w:trPr>
          <w:trHeight w:val="660"/>
        </w:trPr>
        <w:tc>
          <w:tcPr>
            <w:tcW w:w="3544" w:type="dxa"/>
            <w:tcBorders>
              <w:top w:val="nil"/>
              <w:left w:val="nil"/>
              <w:bottom w:val="nil"/>
              <w:right w:val="nil"/>
            </w:tcBorders>
            <w:shd w:val="clear" w:color="auto" w:fill="auto"/>
            <w:noWrap/>
            <w:vAlign w:val="bottom"/>
            <w:hideMark/>
          </w:tcPr>
          <w:p w:rsidR="00362FCD" w:rsidRPr="00362FCD" w:rsidRDefault="00362FCD" w:rsidP="00362FCD">
            <w:pPr>
              <w:rPr>
                <w:sz w:val="14"/>
                <w:szCs w:val="14"/>
              </w:rPr>
            </w:pPr>
          </w:p>
        </w:tc>
        <w:tc>
          <w:tcPr>
            <w:tcW w:w="1134" w:type="dxa"/>
            <w:tcBorders>
              <w:top w:val="nil"/>
              <w:left w:val="nil"/>
              <w:bottom w:val="nil"/>
              <w:right w:val="nil"/>
            </w:tcBorders>
            <w:shd w:val="clear" w:color="auto" w:fill="auto"/>
            <w:noWrap/>
            <w:vAlign w:val="bottom"/>
            <w:hideMark/>
          </w:tcPr>
          <w:p w:rsidR="00362FCD" w:rsidRPr="00362FCD" w:rsidRDefault="00362FCD" w:rsidP="00362FCD">
            <w:pPr>
              <w:rPr>
                <w:sz w:val="20"/>
                <w:szCs w:val="20"/>
              </w:rPr>
            </w:pPr>
          </w:p>
        </w:tc>
        <w:tc>
          <w:tcPr>
            <w:tcW w:w="4752" w:type="dxa"/>
            <w:gridSpan w:val="6"/>
            <w:tcBorders>
              <w:top w:val="nil"/>
              <w:left w:val="nil"/>
              <w:bottom w:val="nil"/>
              <w:right w:val="nil"/>
            </w:tcBorders>
            <w:shd w:val="clear" w:color="auto" w:fill="auto"/>
            <w:vAlign w:val="bottom"/>
            <w:hideMark/>
          </w:tcPr>
          <w:p w:rsidR="00362FCD" w:rsidRPr="00362FCD" w:rsidRDefault="00362FCD" w:rsidP="00362FCD">
            <w:pPr>
              <w:rPr>
                <w:sz w:val="14"/>
                <w:szCs w:val="14"/>
              </w:rPr>
            </w:pPr>
            <w:r w:rsidRPr="00362FCD">
              <w:rPr>
                <w:sz w:val="14"/>
                <w:szCs w:val="14"/>
              </w:rPr>
              <w:t>к решению Думы Поддорского муниципального округа  "О бюджете Поддорского муниципального округа на 2026 год и на плановый период 2027 и 2028 годов""</w:t>
            </w:r>
          </w:p>
        </w:tc>
      </w:tr>
      <w:tr w:rsidR="00362FCD" w:rsidRPr="00362FCD" w:rsidTr="00E96331">
        <w:trPr>
          <w:trHeight w:val="263"/>
        </w:trPr>
        <w:tc>
          <w:tcPr>
            <w:tcW w:w="3544" w:type="dxa"/>
            <w:tcBorders>
              <w:top w:val="nil"/>
              <w:left w:val="nil"/>
              <w:bottom w:val="nil"/>
              <w:right w:val="nil"/>
            </w:tcBorders>
            <w:shd w:val="clear" w:color="auto" w:fill="auto"/>
            <w:noWrap/>
            <w:vAlign w:val="bottom"/>
            <w:hideMark/>
          </w:tcPr>
          <w:p w:rsidR="00362FCD" w:rsidRPr="00362FCD" w:rsidRDefault="00362FCD" w:rsidP="00362FCD">
            <w:pPr>
              <w:rPr>
                <w:sz w:val="14"/>
                <w:szCs w:val="14"/>
              </w:rPr>
            </w:pPr>
          </w:p>
        </w:tc>
        <w:tc>
          <w:tcPr>
            <w:tcW w:w="1134" w:type="dxa"/>
            <w:tcBorders>
              <w:top w:val="nil"/>
              <w:left w:val="nil"/>
              <w:bottom w:val="nil"/>
              <w:right w:val="nil"/>
            </w:tcBorders>
            <w:shd w:val="clear" w:color="auto" w:fill="auto"/>
            <w:noWrap/>
            <w:vAlign w:val="bottom"/>
            <w:hideMark/>
          </w:tcPr>
          <w:p w:rsidR="00362FCD" w:rsidRPr="00362FCD" w:rsidRDefault="00362FCD" w:rsidP="00362FCD">
            <w:pPr>
              <w:rPr>
                <w:sz w:val="20"/>
                <w:szCs w:val="20"/>
              </w:rPr>
            </w:pPr>
          </w:p>
        </w:tc>
        <w:tc>
          <w:tcPr>
            <w:tcW w:w="400" w:type="dxa"/>
            <w:tcBorders>
              <w:top w:val="nil"/>
              <w:left w:val="nil"/>
              <w:bottom w:val="nil"/>
              <w:right w:val="nil"/>
            </w:tcBorders>
            <w:shd w:val="clear" w:color="auto" w:fill="auto"/>
            <w:noWrap/>
            <w:vAlign w:val="bottom"/>
            <w:hideMark/>
          </w:tcPr>
          <w:p w:rsidR="00362FCD" w:rsidRPr="00362FCD" w:rsidRDefault="00362FCD" w:rsidP="00362FCD">
            <w:pPr>
              <w:jc w:val="right"/>
              <w:rPr>
                <w:sz w:val="20"/>
                <w:szCs w:val="20"/>
              </w:rPr>
            </w:pPr>
          </w:p>
        </w:tc>
        <w:tc>
          <w:tcPr>
            <w:tcW w:w="403" w:type="dxa"/>
            <w:tcBorders>
              <w:top w:val="nil"/>
              <w:left w:val="nil"/>
              <w:bottom w:val="nil"/>
              <w:right w:val="nil"/>
            </w:tcBorders>
            <w:shd w:val="clear" w:color="auto" w:fill="auto"/>
            <w:noWrap/>
            <w:vAlign w:val="bottom"/>
            <w:hideMark/>
          </w:tcPr>
          <w:p w:rsidR="00362FCD" w:rsidRPr="00362FCD" w:rsidRDefault="00362FCD" w:rsidP="00362FCD">
            <w:pPr>
              <w:jc w:val="center"/>
              <w:rPr>
                <w:sz w:val="20"/>
                <w:szCs w:val="20"/>
              </w:rPr>
            </w:pPr>
          </w:p>
        </w:tc>
        <w:tc>
          <w:tcPr>
            <w:tcW w:w="426" w:type="dxa"/>
            <w:tcBorders>
              <w:top w:val="nil"/>
              <w:left w:val="nil"/>
              <w:bottom w:val="nil"/>
              <w:right w:val="nil"/>
            </w:tcBorders>
            <w:shd w:val="clear" w:color="auto" w:fill="auto"/>
            <w:noWrap/>
            <w:vAlign w:val="bottom"/>
            <w:hideMark/>
          </w:tcPr>
          <w:p w:rsidR="00362FCD" w:rsidRPr="00362FCD" w:rsidRDefault="00362FCD" w:rsidP="00362FCD">
            <w:pPr>
              <w:jc w:val="center"/>
              <w:rPr>
                <w:sz w:val="20"/>
                <w:szCs w:val="20"/>
              </w:rPr>
            </w:pP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center"/>
              <w:rPr>
                <w:sz w:val="20"/>
                <w:szCs w:val="20"/>
              </w:rPr>
            </w:pPr>
          </w:p>
        </w:tc>
        <w:tc>
          <w:tcPr>
            <w:tcW w:w="1200" w:type="dxa"/>
            <w:tcBorders>
              <w:top w:val="nil"/>
              <w:left w:val="nil"/>
              <w:bottom w:val="nil"/>
              <w:right w:val="nil"/>
            </w:tcBorders>
            <w:shd w:val="clear" w:color="auto" w:fill="auto"/>
            <w:noWrap/>
            <w:vAlign w:val="bottom"/>
            <w:hideMark/>
          </w:tcPr>
          <w:p w:rsidR="00362FCD" w:rsidRPr="00362FCD" w:rsidRDefault="00362FCD" w:rsidP="00362FCD">
            <w:pPr>
              <w:jc w:val="center"/>
              <w:rPr>
                <w:sz w:val="20"/>
                <w:szCs w:val="20"/>
              </w:rPr>
            </w:pPr>
          </w:p>
        </w:tc>
        <w:tc>
          <w:tcPr>
            <w:tcW w:w="1063" w:type="dxa"/>
            <w:tcBorders>
              <w:top w:val="nil"/>
              <w:left w:val="nil"/>
              <w:bottom w:val="nil"/>
              <w:right w:val="nil"/>
            </w:tcBorders>
            <w:shd w:val="clear" w:color="auto" w:fill="auto"/>
            <w:noWrap/>
            <w:vAlign w:val="bottom"/>
            <w:hideMark/>
          </w:tcPr>
          <w:p w:rsidR="00362FCD" w:rsidRPr="00362FCD" w:rsidRDefault="00362FCD" w:rsidP="00362FCD">
            <w:pPr>
              <w:jc w:val="center"/>
              <w:rPr>
                <w:sz w:val="20"/>
                <w:szCs w:val="20"/>
              </w:rPr>
            </w:pPr>
          </w:p>
        </w:tc>
      </w:tr>
      <w:tr w:rsidR="00362FCD" w:rsidRPr="00362FCD" w:rsidTr="00E96331">
        <w:trPr>
          <w:trHeight w:val="503"/>
        </w:trPr>
        <w:tc>
          <w:tcPr>
            <w:tcW w:w="9431" w:type="dxa"/>
            <w:gridSpan w:val="8"/>
            <w:tcBorders>
              <w:top w:val="nil"/>
              <w:left w:val="nil"/>
              <w:bottom w:val="nil"/>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Распределение бюджетных ассигнований по целевым статьям (муниципальным программам Поддорского муниципального округа и непрограммным направлениям деятельности), группам и подгруппам видов расходов классификации расходов бюджета муниципального округа на 2026 год и на плановый период 2027 и 2028 годов</w:t>
            </w:r>
          </w:p>
        </w:tc>
      </w:tr>
      <w:tr w:rsidR="00362FCD" w:rsidRPr="00362FCD" w:rsidTr="00E96331">
        <w:trPr>
          <w:trHeight w:val="420"/>
        </w:trPr>
        <w:tc>
          <w:tcPr>
            <w:tcW w:w="3544" w:type="dxa"/>
            <w:tcBorders>
              <w:top w:val="nil"/>
              <w:left w:val="nil"/>
              <w:bottom w:val="nil"/>
              <w:right w:val="nil"/>
            </w:tcBorders>
            <w:shd w:val="clear" w:color="auto" w:fill="auto"/>
            <w:vAlign w:val="bottom"/>
            <w:hideMark/>
          </w:tcPr>
          <w:p w:rsidR="00362FCD" w:rsidRPr="00362FCD" w:rsidRDefault="00362FCD" w:rsidP="00362FCD">
            <w:pPr>
              <w:jc w:val="center"/>
              <w:rPr>
                <w:sz w:val="14"/>
                <w:szCs w:val="14"/>
              </w:rPr>
            </w:pPr>
          </w:p>
        </w:tc>
        <w:tc>
          <w:tcPr>
            <w:tcW w:w="1134" w:type="dxa"/>
            <w:tcBorders>
              <w:top w:val="nil"/>
              <w:left w:val="nil"/>
              <w:bottom w:val="nil"/>
              <w:right w:val="nil"/>
            </w:tcBorders>
            <w:shd w:val="clear" w:color="auto" w:fill="auto"/>
            <w:vAlign w:val="bottom"/>
            <w:hideMark/>
          </w:tcPr>
          <w:p w:rsidR="00362FCD" w:rsidRPr="00362FCD" w:rsidRDefault="00362FCD" w:rsidP="00362FCD">
            <w:pPr>
              <w:jc w:val="center"/>
              <w:rPr>
                <w:sz w:val="20"/>
                <w:szCs w:val="20"/>
              </w:rPr>
            </w:pPr>
          </w:p>
        </w:tc>
        <w:tc>
          <w:tcPr>
            <w:tcW w:w="400" w:type="dxa"/>
            <w:tcBorders>
              <w:top w:val="nil"/>
              <w:left w:val="nil"/>
              <w:bottom w:val="nil"/>
              <w:right w:val="nil"/>
            </w:tcBorders>
            <w:shd w:val="clear" w:color="auto" w:fill="auto"/>
            <w:vAlign w:val="bottom"/>
            <w:hideMark/>
          </w:tcPr>
          <w:p w:rsidR="00362FCD" w:rsidRPr="00362FCD" w:rsidRDefault="00362FCD" w:rsidP="00362FCD">
            <w:pPr>
              <w:jc w:val="center"/>
              <w:rPr>
                <w:sz w:val="20"/>
                <w:szCs w:val="20"/>
              </w:rPr>
            </w:pPr>
          </w:p>
        </w:tc>
        <w:tc>
          <w:tcPr>
            <w:tcW w:w="403" w:type="dxa"/>
            <w:tcBorders>
              <w:top w:val="nil"/>
              <w:left w:val="nil"/>
              <w:bottom w:val="nil"/>
              <w:right w:val="nil"/>
            </w:tcBorders>
            <w:shd w:val="clear" w:color="auto" w:fill="auto"/>
            <w:vAlign w:val="bottom"/>
            <w:hideMark/>
          </w:tcPr>
          <w:p w:rsidR="00362FCD" w:rsidRPr="00362FCD" w:rsidRDefault="00362FCD" w:rsidP="00362FCD">
            <w:pPr>
              <w:jc w:val="center"/>
              <w:rPr>
                <w:sz w:val="20"/>
                <w:szCs w:val="20"/>
              </w:rPr>
            </w:pPr>
          </w:p>
        </w:tc>
        <w:tc>
          <w:tcPr>
            <w:tcW w:w="426" w:type="dxa"/>
            <w:tcBorders>
              <w:top w:val="nil"/>
              <w:left w:val="nil"/>
              <w:bottom w:val="nil"/>
              <w:right w:val="nil"/>
            </w:tcBorders>
            <w:shd w:val="clear" w:color="auto" w:fill="auto"/>
            <w:vAlign w:val="bottom"/>
            <w:hideMark/>
          </w:tcPr>
          <w:p w:rsidR="00362FCD" w:rsidRPr="00362FCD" w:rsidRDefault="00362FCD" w:rsidP="00362FCD">
            <w:pPr>
              <w:jc w:val="center"/>
              <w:rPr>
                <w:sz w:val="20"/>
                <w:szCs w:val="20"/>
              </w:rPr>
            </w:pPr>
          </w:p>
        </w:tc>
        <w:tc>
          <w:tcPr>
            <w:tcW w:w="1260" w:type="dxa"/>
            <w:tcBorders>
              <w:top w:val="nil"/>
              <w:left w:val="nil"/>
              <w:bottom w:val="nil"/>
              <w:right w:val="nil"/>
            </w:tcBorders>
            <w:shd w:val="clear" w:color="auto" w:fill="auto"/>
            <w:vAlign w:val="bottom"/>
            <w:hideMark/>
          </w:tcPr>
          <w:p w:rsidR="00362FCD" w:rsidRPr="00362FCD" w:rsidRDefault="00362FCD" w:rsidP="00362FCD">
            <w:pPr>
              <w:jc w:val="center"/>
              <w:rPr>
                <w:sz w:val="20"/>
                <w:szCs w:val="20"/>
              </w:rPr>
            </w:pPr>
          </w:p>
        </w:tc>
        <w:tc>
          <w:tcPr>
            <w:tcW w:w="1200" w:type="dxa"/>
            <w:tcBorders>
              <w:top w:val="nil"/>
              <w:left w:val="nil"/>
              <w:bottom w:val="nil"/>
              <w:right w:val="nil"/>
            </w:tcBorders>
            <w:shd w:val="clear" w:color="auto" w:fill="auto"/>
            <w:vAlign w:val="bottom"/>
            <w:hideMark/>
          </w:tcPr>
          <w:p w:rsidR="00362FCD" w:rsidRPr="00362FCD" w:rsidRDefault="00362FCD" w:rsidP="00362FCD">
            <w:pPr>
              <w:jc w:val="center"/>
              <w:rPr>
                <w:sz w:val="20"/>
                <w:szCs w:val="20"/>
              </w:rPr>
            </w:pPr>
          </w:p>
        </w:tc>
        <w:tc>
          <w:tcPr>
            <w:tcW w:w="1063" w:type="dxa"/>
            <w:tcBorders>
              <w:top w:val="nil"/>
              <w:left w:val="nil"/>
              <w:bottom w:val="nil"/>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рублей</w:t>
            </w:r>
          </w:p>
        </w:tc>
      </w:tr>
      <w:tr w:rsidR="00362FCD" w:rsidRPr="00362FCD" w:rsidTr="00E96331">
        <w:trPr>
          <w:trHeight w:val="300"/>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ЦСР</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РЗ</w:t>
            </w:r>
          </w:p>
        </w:tc>
        <w:tc>
          <w:tcPr>
            <w:tcW w:w="403"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proofErr w:type="spellStart"/>
            <w:r w:rsidRPr="00362FCD">
              <w:rPr>
                <w:b/>
                <w:bCs/>
                <w:sz w:val="14"/>
                <w:szCs w:val="14"/>
              </w:rPr>
              <w:t>Пр</w:t>
            </w:r>
            <w:proofErr w:type="spellEnd"/>
          </w:p>
        </w:tc>
        <w:tc>
          <w:tcPr>
            <w:tcW w:w="426"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ВР</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2026</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2027</w:t>
            </w:r>
          </w:p>
        </w:tc>
        <w:tc>
          <w:tcPr>
            <w:tcW w:w="1063" w:type="dxa"/>
            <w:tcBorders>
              <w:top w:val="single" w:sz="4" w:space="0" w:color="auto"/>
              <w:left w:val="nil"/>
              <w:bottom w:val="single" w:sz="4" w:space="0" w:color="auto"/>
              <w:right w:val="single" w:sz="4" w:space="0" w:color="auto"/>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2028</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образования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70 059,82000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69 541,88000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69 497,38000  </w:t>
            </w:r>
          </w:p>
        </w:tc>
      </w:tr>
      <w:tr w:rsidR="00362FCD" w:rsidRPr="00362FCD" w:rsidTr="00E96331">
        <w:trPr>
          <w:trHeight w:val="63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01 1 00 00000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3 157,32000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3 157,32000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3 157,32000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Региональный проект "Педагоги и наставники (Новгородская область)"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1 Ю6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3 157,32000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3 157,32000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3 157,32000  </w:t>
            </w:r>
          </w:p>
        </w:tc>
      </w:tr>
      <w:tr w:rsidR="00362FCD" w:rsidRPr="00362FCD" w:rsidTr="00E96331">
        <w:trPr>
          <w:trHeight w:val="8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Иные межбюджетные трансферты бюджетам муниципальных районов, муниципальных округов, городского округа на финансовое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r>
      <w:tr w:rsidR="00362FCD" w:rsidRPr="00362FCD" w:rsidTr="00E96331">
        <w:trPr>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50501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78,12000  </w:t>
            </w:r>
          </w:p>
        </w:tc>
      </w:tr>
      <w:tr w:rsidR="00362FCD" w:rsidRPr="00362FCD" w:rsidTr="00E96331">
        <w:trPr>
          <w:trHeight w:val="97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Финансовое 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(источником финансового обеспечения которой являются средства федерального и областного бюджетов)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lastRenderedPageBreak/>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r>
      <w:tr w:rsidR="00362FCD" w:rsidRPr="00362FCD" w:rsidTr="00E96331">
        <w:trPr>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51791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266,90000  </w:t>
            </w:r>
          </w:p>
        </w:tc>
      </w:tr>
      <w:tr w:rsidR="00362FCD" w:rsidRPr="00362FCD" w:rsidTr="00E96331">
        <w:trPr>
          <w:trHeight w:val="9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Ежемесячное денежное вознаграждение за классное руководство педагогическим работникам муниципальных общеобразовательных организаций (источником финансового обеспечения которых является иной межбюджетный трансферт из федерального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r>
      <w:tr w:rsidR="00362FCD" w:rsidRPr="00362FCD" w:rsidTr="00E96331">
        <w:trPr>
          <w:trHeight w:val="33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1 Ю6 53031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2 812,30000  </w:t>
            </w:r>
          </w:p>
        </w:tc>
      </w:tr>
      <w:tr w:rsidR="00362FCD" w:rsidRPr="00362FCD" w:rsidTr="00E96331">
        <w:trPr>
          <w:trHeight w:val="6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01 2 00 00000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r>
      <w:tr w:rsidR="00362FCD" w:rsidRPr="00362FCD" w:rsidTr="00E96331">
        <w:trPr>
          <w:trHeight w:val="9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01 2 01 00000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r>
      <w:tr w:rsidR="00362FCD" w:rsidRPr="00362FCD" w:rsidTr="00E96331">
        <w:trPr>
          <w:trHeight w:val="7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Охрана семьи и детства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Бюджетные инвестиции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2 01 А0821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410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2 330,50000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64 572,00000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64 054,06000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64 009,56000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"Содействие развитию дошкольного и общего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43 990,24000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43 578,30000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43 533,80000  </w:t>
            </w:r>
          </w:p>
        </w:tc>
      </w:tr>
      <w:tr w:rsidR="00362FCD" w:rsidRPr="00362FCD" w:rsidTr="00E96331">
        <w:trPr>
          <w:trHeight w:val="52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Обеспечение деятельности образовательных организаций, реализующих  программы дошкольного образования и основные общеобразовательные программы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7 263,10000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7 263,10000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7 263,10000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7 263,10000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7 263,10000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7 263,10000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3 757,30000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3 757,30000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3 757,30000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3 757,30000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3 757,30000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3 757,30000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3 505,80000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3 505,80000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3 505,80000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01 4 01 02200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3 505,80000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3 505,80000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3 505,80000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Организация бесплатной перевозки обучающихся общеобразовательных организаций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01 4 01 12380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387,94000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5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Обеспечение проведение ремонта зданий муниципальных автономных и бюджетных организаций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86,00000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86,00000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18,90000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18,90000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67,10000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01 4 01 22020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67,10000  </w:t>
            </w:r>
          </w:p>
        </w:tc>
      </w:tr>
      <w:tr w:rsidR="00362FCD" w:rsidRPr="00362FCD" w:rsidTr="00E96331">
        <w:trPr>
          <w:trHeight w:val="10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 технические средства обучения, расходные материалы и хозяйственные нужды образовательных организаций, на организацию обучения по основным общеобразовательным программам на дому, возмещение расходов за </w:t>
            </w:r>
            <w:r w:rsidRPr="00362FCD">
              <w:rPr>
                <w:color w:val="000000"/>
                <w:sz w:val="14"/>
                <w:szCs w:val="14"/>
              </w:rPr>
              <w:lastRenderedPageBreak/>
              <w:t>пользование услугой доступа к информационно-телекоммуникационной сети "Интернет" муниципальных общеобразовательных организаций, организующих обучение детей-инвалидов с использованием дистанционных образовательных технологий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lastRenderedPageBreak/>
              <w:t>01 4 01 70040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28 711,50000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28 711,50000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28 711,50000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lastRenderedPageBreak/>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28 711,50000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28 711,50000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28 711,50000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9 872,50000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9 872,50000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9 872,50000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9 872,50000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9 872,50000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9 872,50000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18 839,00000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18 839,00000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18 839,00000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18 839,00000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18 839,00000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18 839,00000  </w:t>
            </w:r>
          </w:p>
        </w:tc>
      </w:tr>
      <w:tr w:rsidR="00362FCD" w:rsidRPr="00362FCD" w:rsidTr="00E96331">
        <w:trPr>
          <w:trHeight w:val="8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учебниками и учебными пособиями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254,40000  </w:t>
            </w:r>
          </w:p>
        </w:tc>
      </w:tr>
      <w:tr w:rsidR="00362FCD" w:rsidRPr="00362FCD" w:rsidTr="00E96331">
        <w:trPr>
          <w:trHeight w:val="9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доступа к информационно-телекоммуникационной сети "Интернет" муниципальных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01 4 01 70570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42,60000  </w:t>
            </w:r>
          </w:p>
        </w:tc>
      </w:tr>
      <w:tr w:rsidR="00362FCD" w:rsidRPr="00362FCD" w:rsidTr="00E96331">
        <w:trPr>
          <w:trHeight w:val="5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Ежемесячное денежное вознаграждение за классное руководство в муниципальных образовательных организациях, реализующих общеобразовательные программы начального общего, основного общего и среднего общего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01 4 01 70630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205,30000  </w:t>
            </w:r>
          </w:p>
        </w:tc>
      </w:tr>
      <w:tr w:rsidR="00362FCD" w:rsidRPr="00362FCD" w:rsidTr="00E96331">
        <w:trPr>
          <w:trHeight w:val="52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Приобретение или изготовление бланков документов об образовании и (или) о квалификации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  </w:t>
            </w:r>
          </w:p>
        </w:tc>
      </w:tr>
      <w:tr w:rsidR="00362FCD" w:rsidRPr="00362FCD" w:rsidTr="00E96331">
        <w:trPr>
          <w:trHeight w:val="99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590,30000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590,30000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590,30000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590,30000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590,30000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590,30000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295,15000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Организация бесплатной перевозки обучающихся общеобразовательных организаций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01 4 01 72380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4 948,60000  </w:t>
            </w:r>
          </w:p>
        </w:tc>
      </w:tr>
      <w:tr w:rsidR="00362FCD" w:rsidRPr="00362FCD" w:rsidTr="00E96331">
        <w:trPr>
          <w:trHeight w:val="5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L3041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952,50000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908,00000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L3041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952,50000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908,00000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01 L3041</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976,50000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952,50000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908,00000  </w:t>
            </w:r>
          </w:p>
        </w:tc>
      </w:tr>
      <w:tr w:rsidR="00362FCD" w:rsidRPr="00362FCD" w:rsidTr="00E96331">
        <w:trPr>
          <w:trHeight w:val="300"/>
        </w:trPr>
        <w:tc>
          <w:tcPr>
            <w:tcW w:w="3544" w:type="dxa"/>
            <w:vMerge w:val="restart"/>
            <w:tcBorders>
              <w:top w:val="nil"/>
              <w:left w:val="single" w:sz="4" w:space="0" w:color="auto"/>
              <w:bottom w:val="single" w:sz="4" w:space="0" w:color="000000"/>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01 4 01 L3041</w:t>
            </w:r>
          </w:p>
        </w:tc>
        <w:tc>
          <w:tcPr>
            <w:tcW w:w="4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07</w:t>
            </w:r>
          </w:p>
        </w:tc>
        <w:tc>
          <w:tcPr>
            <w:tcW w:w="40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w:t>
            </w:r>
          </w:p>
        </w:tc>
        <w:tc>
          <w:tcPr>
            <w:tcW w:w="4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620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 xml:space="preserve">976,50000  </w:t>
            </w:r>
          </w:p>
        </w:tc>
        <w:tc>
          <w:tcPr>
            <w:tcW w:w="120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 xml:space="preserve">952,50000  </w:t>
            </w:r>
          </w:p>
        </w:tc>
        <w:tc>
          <w:tcPr>
            <w:tcW w:w="1063"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 xml:space="preserve">908,00000  </w:t>
            </w:r>
          </w:p>
        </w:tc>
      </w:tr>
      <w:tr w:rsidR="00362FCD" w:rsidRPr="00362FCD" w:rsidTr="00E96331">
        <w:trPr>
          <w:trHeight w:val="300"/>
        </w:trPr>
        <w:tc>
          <w:tcPr>
            <w:tcW w:w="354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06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r>
      <w:tr w:rsidR="00362FCD" w:rsidRPr="00362FCD" w:rsidTr="00E96331">
        <w:trPr>
          <w:trHeight w:val="300"/>
        </w:trPr>
        <w:tc>
          <w:tcPr>
            <w:tcW w:w="354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06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r>
      <w:tr w:rsidR="00362FCD" w:rsidRPr="00362FCD" w:rsidTr="00E96331">
        <w:trPr>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lastRenderedPageBreak/>
              <w:t>Софинансирование приобретения или изготовление бланков документов об образовании и (или) о квалификации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0,40000  </w:t>
            </w:r>
          </w:p>
        </w:tc>
      </w:tr>
      <w:tr w:rsidR="00362FCD" w:rsidRPr="00362FCD" w:rsidTr="00E96331">
        <w:trPr>
          <w:trHeight w:val="82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Софинансирование обеспечения пожарной безопасности, антитеррористической и антикриминальной безопасности муниципальных дошкольных образовательных организаций, муниципальных общеобразовательных организаций, муниципальных организаций дополнительного образования детей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147,60000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147,60000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147,60000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147,60000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147,60000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147,60000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73,80000  </w:t>
            </w:r>
          </w:p>
        </w:tc>
      </w:tr>
      <w:tr w:rsidR="00362FCD" w:rsidRPr="00362FCD" w:rsidTr="00E96331">
        <w:trPr>
          <w:trHeight w:val="6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Софинансирование организации бесплатной перевозки обучающихся общеобразовательных организаций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372,50000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372,50000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01 S2380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372,50000  </w:t>
            </w:r>
          </w:p>
        </w:tc>
      </w:tr>
      <w:tr w:rsidR="00362FCD" w:rsidRPr="00362FCD" w:rsidTr="00E96331">
        <w:trPr>
          <w:trHeight w:val="6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Комплекс процессных мероприятий "Дополнительное образование детей, выявление и поддержка лиц, проявивших выдающиеся способности, обеспечение отдыха и оздоровления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01 4 02 00000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1 481,00000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1 481,00000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1 481,00000  </w:t>
            </w:r>
          </w:p>
        </w:tc>
      </w:tr>
      <w:tr w:rsidR="00362FCD" w:rsidRPr="00362FCD" w:rsidTr="00E96331">
        <w:trPr>
          <w:trHeight w:val="49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Обеспечение деятельности организаций, реализующих программы дополнительного образования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Дополнительное образование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01 4 02 02230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813,30000  </w:t>
            </w:r>
          </w:p>
        </w:tc>
      </w:tr>
      <w:tr w:rsidR="00362FCD" w:rsidRPr="00362FCD" w:rsidTr="00E96331">
        <w:trPr>
          <w:trHeight w:val="6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Мероприятия по выявлению, продвижению и поддержке одарённых детей и талантливой молодёжи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Молодежная политика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118,00000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Оздоровление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01 4 02 22040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337,50000  </w:t>
            </w:r>
          </w:p>
        </w:tc>
      </w:tr>
      <w:tr w:rsidR="00362FCD" w:rsidRPr="00362FCD" w:rsidTr="00E96331">
        <w:trPr>
          <w:trHeight w:val="61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Дополнительное образование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01 4 02 72020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212,20000  </w:t>
            </w:r>
          </w:p>
        </w:tc>
      </w:tr>
      <w:tr w:rsidR="00362FCD" w:rsidRPr="00362FCD" w:rsidTr="00E96331">
        <w:trPr>
          <w:trHeight w:val="67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01 4 03 00000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902,90000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902,90000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Содержание ребенка в семье опекуна и приемной семье, а также вознаграждение, причитающееся приемному родителю</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01 4 03 70130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Охрана семьи и детства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902,90000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Публичные нормативные социальные выплаты гражданам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476,10000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476,10000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476,10000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01 4 03 70130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426,80000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426,80000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426,80000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Комплекс процессных мероприятий "Содействие развитию системы кадрового обеспечения сферы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01 4 04 00000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699,80000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699,80000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699,80000  </w:t>
            </w:r>
          </w:p>
        </w:tc>
      </w:tr>
      <w:tr w:rsidR="00362FCD" w:rsidRPr="00362FCD" w:rsidTr="00E96331">
        <w:trPr>
          <w:trHeight w:val="6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lastRenderedPageBreak/>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01 4 04 15320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01 4 04 15320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224,00000  </w:t>
            </w:r>
          </w:p>
        </w:tc>
      </w:tr>
      <w:tr w:rsidR="00362FCD" w:rsidRPr="00362FCD" w:rsidTr="00E96331">
        <w:trPr>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Единовременная выплата привлечённым и трудоустроившимся педагогическим работникам наиболее востребованных специальностей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01 4 04 22050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01 4 04 22050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159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 трудоустроившихся в муниципальные образовательные организации, реализующие образовательные программы начального общего, основного общего, среднего общего образования, и осуществляющих трудовую деятельность на территории муниципального района, муниципального округа Новгородской области в 2022-2027 годах</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01 4 04 72650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Социальное обеспечение населения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01 4 04 72650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273,80000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Выплата стипендии обучающимся, заключившим договор о целевом обучении по образовательным программам высшего образования по направлению "Педагогическое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01 4 04 75320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01 4 04 75320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102,00000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Комплекс процессных мероприятий "Ресурсное и информационно-аналитическое обеспечение процессов управления в сфере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01 4 05 00000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16 076,06000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16 076,06000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16 076,06000  </w:t>
            </w:r>
          </w:p>
        </w:tc>
      </w:tr>
      <w:tr w:rsidR="00362FCD" w:rsidRPr="00362FCD" w:rsidTr="00E96331">
        <w:trPr>
          <w:trHeight w:val="43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Обеспечение деятельности учреждений по финансово-экономическому и информационно- методическому сопровождению</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01 4 05 02350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4 040,20000  </w:t>
            </w:r>
          </w:p>
        </w:tc>
      </w:tr>
      <w:tr w:rsidR="00362FCD" w:rsidRPr="00362FCD" w:rsidTr="00E96331">
        <w:trPr>
          <w:trHeight w:val="52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Обеспечение деятельности организаций, обеспечивающих предоставление услуг в сфере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888,16000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888,16000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888,16000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888,16000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888,16000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888,16000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396,40000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396,40000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396,40000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396,40000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396,40000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396,40000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491,76000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491,76000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491,76000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01 4 05 22060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620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491,76000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491,76000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491,76000  </w:t>
            </w:r>
          </w:p>
        </w:tc>
      </w:tr>
      <w:tr w:rsidR="00362FCD" w:rsidRPr="00362FCD" w:rsidTr="00E96331">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01 4 05 72300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3 344,40000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3 344,40000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3 344,40000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3 344,40000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3 344,40000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3 344,40000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1 542,96000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1 542,96000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1 542,96000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1 542,96000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1 542,96000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1 542,96000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1 801,44000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1 801,44000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1 801,44000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1 801,44000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1 801,44000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1 801,44000  </w:t>
            </w:r>
          </w:p>
        </w:tc>
      </w:tr>
      <w:tr w:rsidR="00362FCD" w:rsidRPr="00362FCD" w:rsidTr="00E96331">
        <w:trPr>
          <w:trHeight w:val="51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S2300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7 803,30000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7 803,30000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7 803,30000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7 803,30000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7 803,30000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7 803,30000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3 600,24000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3 600,24000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3 600,24000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3 600,24000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3 600,24000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3 600,24000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4 203,06000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4 203,06000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4 203,06000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01 4 05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4 203,06000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4 203,06000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4 203,06000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"Реализация отдельных направлений социальной политики в сфере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01 4 06 00000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362FCD" w:rsidRPr="00362FCD" w:rsidRDefault="00362FCD" w:rsidP="00362FCD">
            <w:pPr>
              <w:jc w:val="center"/>
              <w:rPr>
                <w:sz w:val="14"/>
                <w:szCs w:val="14"/>
              </w:rPr>
            </w:pPr>
            <w:r w:rsidRPr="00362FCD">
              <w:rPr>
                <w:sz w:val="14"/>
                <w:szCs w:val="14"/>
              </w:rPr>
              <w:t xml:space="preserve">1 422,00000  </w:t>
            </w:r>
          </w:p>
        </w:tc>
        <w:tc>
          <w:tcPr>
            <w:tcW w:w="1200" w:type="dxa"/>
            <w:tcBorders>
              <w:top w:val="nil"/>
              <w:left w:val="nil"/>
              <w:bottom w:val="single" w:sz="4" w:space="0" w:color="auto"/>
              <w:right w:val="single" w:sz="4" w:space="0" w:color="auto"/>
            </w:tcBorders>
            <w:shd w:val="clear" w:color="auto" w:fill="auto"/>
            <w:noWrap/>
            <w:vAlign w:val="center"/>
            <w:hideMark/>
          </w:tcPr>
          <w:p w:rsidR="00362FCD" w:rsidRPr="00362FCD" w:rsidRDefault="00362FCD" w:rsidP="00362FCD">
            <w:pPr>
              <w:jc w:val="center"/>
              <w:rPr>
                <w:sz w:val="14"/>
                <w:szCs w:val="14"/>
              </w:rPr>
            </w:pPr>
            <w:r w:rsidRPr="00362FCD">
              <w:rPr>
                <w:sz w:val="14"/>
                <w:szCs w:val="14"/>
              </w:rPr>
              <w:t xml:space="preserve">1 316,00000  </w:t>
            </w:r>
          </w:p>
        </w:tc>
        <w:tc>
          <w:tcPr>
            <w:tcW w:w="1063" w:type="dxa"/>
            <w:tcBorders>
              <w:top w:val="nil"/>
              <w:left w:val="nil"/>
              <w:bottom w:val="single" w:sz="4" w:space="0" w:color="auto"/>
              <w:right w:val="single" w:sz="4" w:space="0" w:color="auto"/>
            </w:tcBorders>
            <w:shd w:val="clear" w:color="auto" w:fill="auto"/>
            <w:noWrap/>
            <w:vAlign w:val="center"/>
            <w:hideMark/>
          </w:tcPr>
          <w:p w:rsidR="00362FCD" w:rsidRPr="00362FCD" w:rsidRDefault="00362FCD" w:rsidP="00362FCD">
            <w:pPr>
              <w:jc w:val="center"/>
              <w:rPr>
                <w:sz w:val="14"/>
                <w:szCs w:val="14"/>
              </w:rPr>
            </w:pPr>
            <w:r w:rsidRPr="00362FCD">
              <w:rPr>
                <w:sz w:val="14"/>
                <w:szCs w:val="14"/>
              </w:rPr>
              <w:t xml:space="preserve">1 316,00000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Социальная поддержка обучающихся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01 4 06 11020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219,10000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219,10000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lastRenderedPageBreak/>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113,10000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01 4 06 11020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6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Охрана семьи и детства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Публичные нормативные социальные выплаты гражданам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310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20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c>
          <w:tcPr>
            <w:tcW w:w="1063"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144,10000  </w:t>
            </w:r>
          </w:p>
        </w:tc>
      </w:tr>
      <w:tr w:rsidR="00362FCD" w:rsidRPr="00362FCD" w:rsidTr="00E96331">
        <w:trPr>
          <w:trHeight w:val="6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729,60000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729,60000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729,60000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683,80000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683,80000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683,80000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Дошкольное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261,00000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261,00000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Общее 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389,10000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389,10000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389,10000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389,10000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389,10000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389,10000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33,70000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Осуществление отдельных государственных полномочий по оказанию социальной поддержки обучающимся (обучавшимся до дня выпуска) муниципальных образовательных организаций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Публичные нормативные социальные выплаты гражданам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01 4 06 70060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rFonts w:ascii="Arial CYR" w:hAnsi="Arial CYR" w:cs="Arial CYR"/>
                <w:sz w:val="14"/>
                <w:szCs w:val="14"/>
              </w:rPr>
            </w:pPr>
            <w:r w:rsidRPr="00362FCD">
              <w:rPr>
                <w:rFonts w:ascii="Arial CYR" w:hAnsi="Arial CYR" w:cs="Arial CYR"/>
                <w:sz w:val="14"/>
                <w:szCs w:val="14"/>
              </w:rPr>
              <w:t xml:space="preserve">45,80000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rFonts w:ascii="Arial CYR" w:hAnsi="Arial CYR" w:cs="Arial CYR"/>
                <w:sz w:val="14"/>
                <w:szCs w:val="14"/>
              </w:rPr>
            </w:pPr>
            <w:r w:rsidRPr="00362FCD">
              <w:rPr>
                <w:rFonts w:ascii="Arial CYR" w:hAnsi="Arial CYR" w:cs="Arial CYR"/>
                <w:sz w:val="14"/>
                <w:szCs w:val="14"/>
              </w:rPr>
              <w:t xml:space="preserve">45,80000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rFonts w:ascii="Arial CYR" w:hAnsi="Arial CYR" w:cs="Arial CYR"/>
                <w:sz w:val="14"/>
                <w:szCs w:val="14"/>
              </w:rPr>
            </w:pPr>
            <w:r w:rsidRPr="00362FCD">
              <w:rPr>
                <w:rFonts w:ascii="Arial CYR" w:hAnsi="Arial CYR" w:cs="Arial CYR"/>
                <w:sz w:val="14"/>
                <w:szCs w:val="14"/>
              </w:rPr>
              <w:t xml:space="preserve">45,80000  </w:t>
            </w:r>
          </w:p>
        </w:tc>
      </w:tr>
      <w:tr w:rsidR="00362FCD" w:rsidRPr="00362FCD" w:rsidTr="00E96331">
        <w:trPr>
          <w:trHeight w:val="193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 являющихся детьми, в том числе пасынками и падчерицами,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а также погибших (умерших) граждан, сотрудников; граждан, сотрудников, ставших инвалидами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01 4 06 71640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329,20000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Социальное обеспечение населения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01 4 06 71640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329,20000  </w:t>
            </w:r>
          </w:p>
        </w:tc>
      </w:tr>
      <w:tr w:rsidR="00362FCD" w:rsidRPr="00362FCD" w:rsidTr="00E96331">
        <w:trPr>
          <w:trHeight w:val="6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культуры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02 0 00 00000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69 002,29599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50 635,63300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48 798,15600  </w:t>
            </w:r>
          </w:p>
        </w:tc>
      </w:tr>
      <w:tr w:rsidR="00362FCD" w:rsidRPr="00362FCD" w:rsidTr="00E96331">
        <w:trPr>
          <w:trHeight w:val="6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02 2 00 00000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514,50000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540,50000  </w:t>
            </w:r>
          </w:p>
        </w:tc>
      </w:tr>
      <w:tr w:rsidR="00362FCD" w:rsidRPr="00362FCD" w:rsidTr="00E96331">
        <w:trPr>
          <w:trHeight w:val="3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Реализация мероприятий федерального проекта "Развитие </w:t>
            </w:r>
            <w:proofErr w:type="spellStart"/>
            <w:r w:rsidRPr="00362FCD">
              <w:rPr>
                <w:color w:val="000000"/>
                <w:sz w:val="14"/>
                <w:szCs w:val="14"/>
              </w:rPr>
              <w:t>искусcтва</w:t>
            </w:r>
            <w:proofErr w:type="spellEnd"/>
            <w:r w:rsidRPr="00362FCD">
              <w:rPr>
                <w:color w:val="000000"/>
                <w:sz w:val="14"/>
                <w:szCs w:val="14"/>
              </w:rPr>
              <w:t xml:space="preserve"> и творчества"</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02 2 01 00000</w:t>
            </w:r>
          </w:p>
        </w:tc>
        <w:tc>
          <w:tcPr>
            <w:tcW w:w="400"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514,50000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540,50000  </w:t>
            </w:r>
          </w:p>
        </w:tc>
      </w:tr>
      <w:tr w:rsidR="00362FCD" w:rsidRPr="00362FCD" w:rsidTr="00E96331">
        <w:trPr>
          <w:trHeight w:val="94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Обеспечение развития и укрепления материально-технической базы домов культуры, подведомственных органам местного самоуправления муниципальных округов, реализующим полномочия в сфере культуры, в населенных пунктах с числом жителей до 50 </w:t>
            </w:r>
            <w:proofErr w:type="spellStart"/>
            <w:r w:rsidRPr="00362FCD">
              <w:rPr>
                <w:color w:val="000000"/>
                <w:sz w:val="14"/>
                <w:szCs w:val="14"/>
              </w:rPr>
              <w:t>тыс.человек</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 2 01 L4670</w:t>
            </w:r>
          </w:p>
        </w:tc>
        <w:tc>
          <w:tcPr>
            <w:tcW w:w="400"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514,50000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540,50000  </w:t>
            </w:r>
          </w:p>
        </w:tc>
      </w:tr>
      <w:tr w:rsidR="00362FCD" w:rsidRPr="00362FCD" w:rsidTr="00E96331">
        <w:trPr>
          <w:trHeight w:val="39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 2 01 L4670</w:t>
            </w:r>
          </w:p>
        </w:tc>
        <w:tc>
          <w:tcPr>
            <w:tcW w:w="4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514,50000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540,50000  </w:t>
            </w:r>
          </w:p>
        </w:tc>
      </w:tr>
      <w:tr w:rsidR="00362FCD" w:rsidRPr="00362FCD" w:rsidTr="00E96331">
        <w:trPr>
          <w:trHeight w:val="33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 2 01 L4670</w:t>
            </w:r>
          </w:p>
        </w:tc>
        <w:tc>
          <w:tcPr>
            <w:tcW w:w="4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554,43683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514,50000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540,50000  </w:t>
            </w:r>
          </w:p>
        </w:tc>
      </w:tr>
      <w:tr w:rsidR="00362FCD" w:rsidRPr="00362FCD" w:rsidTr="00E96331">
        <w:trPr>
          <w:trHeight w:val="315"/>
        </w:trPr>
        <w:tc>
          <w:tcPr>
            <w:tcW w:w="3544" w:type="dxa"/>
            <w:vMerge w:val="restart"/>
            <w:tcBorders>
              <w:top w:val="nil"/>
              <w:left w:val="single" w:sz="4" w:space="0" w:color="auto"/>
              <w:bottom w:val="single" w:sz="4" w:space="0" w:color="000000"/>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02 2 01 L4670</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08</w:t>
            </w:r>
          </w:p>
        </w:tc>
        <w:tc>
          <w:tcPr>
            <w:tcW w:w="403"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01</w:t>
            </w:r>
          </w:p>
        </w:tc>
        <w:tc>
          <w:tcPr>
            <w:tcW w:w="426"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620</w:t>
            </w:r>
          </w:p>
        </w:tc>
        <w:tc>
          <w:tcPr>
            <w:tcW w:w="1260"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color w:val="000000"/>
                <w:sz w:val="14"/>
                <w:szCs w:val="14"/>
              </w:rPr>
            </w:pPr>
            <w:r w:rsidRPr="00362FCD">
              <w:rPr>
                <w:color w:val="000000"/>
                <w:sz w:val="14"/>
                <w:szCs w:val="14"/>
              </w:rPr>
              <w:t xml:space="preserve">554,43683  </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color w:val="000000"/>
                <w:sz w:val="14"/>
                <w:szCs w:val="14"/>
              </w:rPr>
            </w:pPr>
            <w:r w:rsidRPr="00362FCD">
              <w:rPr>
                <w:color w:val="000000"/>
                <w:sz w:val="14"/>
                <w:szCs w:val="14"/>
              </w:rPr>
              <w:t xml:space="preserve">514,50000  </w:t>
            </w:r>
          </w:p>
        </w:tc>
        <w:tc>
          <w:tcPr>
            <w:tcW w:w="1063"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color w:val="000000"/>
                <w:sz w:val="14"/>
                <w:szCs w:val="14"/>
              </w:rPr>
            </w:pPr>
            <w:r w:rsidRPr="00362FCD">
              <w:rPr>
                <w:color w:val="000000"/>
                <w:sz w:val="14"/>
                <w:szCs w:val="14"/>
              </w:rPr>
              <w:t xml:space="preserve">540,50000  </w:t>
            </w:r>
          </w:p>
        </w:tc>
      </w:tr>
      <w:tr w:rsidR="00362FCD" w:rsidRPr="00362FCD" w:rsidTr="00E96331">
        <w:trPr>
          <w:trHeight w:val="229"/>
        </w:trPr>
        <w:tc>
          <w:tcPr>
            <w:tcW w:w="354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color w:val="000000"/>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color w:val="000000"/>
                <w:sz w:val="14"/>
                <w:szCs w:val="14"/>
              </w:rPr>
            </w:pPr>
          </w:p>
        </w:tc>
        <w:tc>
          <w:tcPr>
            <w:tcW w:w="106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color w:val="000000"/>
                <w:sz w:val="14"/>
                <w:szCs w:val="14"/>
              </w:rPr>
            </w:pPr>
          </w:p>
        </w:tc>
      </w:tr>
      <w:tr w:rsidR="00362FCD" w:rsidRPr="00362FCD" w:rsidTr="00E96331">
        <w:trPr>
          <w:trHeight w:val="229"/>
        </w:trPr>
        <w:tc>
          <w:tcPr>
            <w:tcW w:w="354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6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color w:val="000000"/>
                <w:sz w:val="14"/>
                <w:szCs w:val="14"/>
              </w:rPr>
            </w:pPr>
          </w:p>
        </w:tc>
        <w:tc>
          <w:tcPr>
            <w:tcW w:w="12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color w:val="000000"/>
                <w:sz w:val="14"/>
                <w:szCs w:val="14"/>
              </w:rPr>
            </w:pPr>
          </w:p>
        </w:tc>
        <w:tc>
          <w:tcPr>
            <w:tcW w:w="106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color w:val="000000"/>
                <w:sz w:val="14"/>
                <w:szCs w:val="14"/>
              </w:rPr>
            </w:pPr>
          </w:p>
        </w:tc>
      </w:tr>
      <w:tr w:rsidR="00362FCD" w:rsidRPr="00362FCD" w:rsidTr="00E96331">
        <w:trPr>
          <w:trHeight w:val="33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02 4 00 00000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68 447,85916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50 121,13300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48 257,65600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 Улучшение качества культурной среды и развитие культурного потенциала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02 4 01 00000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68 437,85916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50 111,13300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48 247,65600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Обеспечение деятельности организаций, реализующих программы дополнительного образования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02 4 01 02230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4 472,60000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4 472,60000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4 472,60000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Дополнительное образование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lastRenderedPageBreak/>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4 472,60000  </w:t>
            </w:r>
          </w:p>
        </w:tc>
      </w:tr>
      <w:tr w:rsidR="00362FCD" w:rsidRPr="00362FCD" w:rsidTr="00E96331">
        <w:trPr>
          <w:trHeight w:val="5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Обеспечение деятельности учреждений по финансово-экономическому и информационно- методическому сопровождению</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02 4 01 02350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11 599,10000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8 013,20000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7 668,40000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11 599,10000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8 013,20000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7 668,40000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культуры, кинематографии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11 599,10000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8 013,20000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7 668,40000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11 599,10000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8 013,20000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7 668,40000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Обеспечение деятельности учреждений культурно-досугового типа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35 152,57816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24 278,40000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23 231,30000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35 152,57816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24 278,40000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23 231,30000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35 152,57816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24 278,40000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23 231,30000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35 152,57816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24 278,40000  </w:t>
            </w:r>
          </w:p>
        </w:tc>
        <w:tc>
          <w:tcPr>
            <w:tcW w:w="1063"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23 231,30000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Обеспечение деятельности библиотек</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12 507,80000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8 640,90000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8 169,10000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12 507,80000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8 640,90000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8 169,10000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12 507,80000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8 640,90000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8 169,10000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02 4 01 02420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12 507,80000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8 640,90000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8 169,10000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Организация и проведение мероприятий в сфере культуры и искусства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02 4 01 22070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38,50000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38,50000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38,50000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33,50000  </w:t>
            </w:r>
          </w:p>
        </w:tc>
      </w:tr>
      <w:tr w:rsidR="00362FCD" w:rsidRPr="00362FCD" w:rsidTr="00E96331">
        <w:trPr>
          <w:trHeight w:val="46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Осуществление отдельных государственных полномочий в области увековечения памяти погибших при защите Отечества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02 4 01 70660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188,00000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188,00000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Молодежная политика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02 4 01 70660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188,00000  </w:t>
            </w:r>
          </w:p>
        </w:tc>
      </w:tr>
      <w:tr w:rsidR="00362FCD" w:rsidRPr="00362FCD" w:rsidTr="00E96331">
        <w:trPr>
          <w:trHeight w:val="55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1 340,10000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1 340,10000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1 340,10000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Дополнительное образование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98,60000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1 241,50000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1 241,50000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1 241,50000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1 241,50000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1 241,50000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1 241,50000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130,20000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130,20000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130,20000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1 111,30000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1 111,30000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1 111,30000  </w:t>
            </w:r>
          </w:p>
        </w:tc>
      </w:tr>
      <w:tr w:rsidR="00362FCD" w:rsidRPr="00362FCD" w:rsidTr="00E96331">
        <w:trPr>
          <w:trHeight w:val="70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Поддержка отрасли культура (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L5191</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12,33300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12,55600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12,33300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12,55600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02 1 03 L5191</w:t>
            </w:r>
          </w:p>
        </w:tc>
        <w:tc>
          <w:tcPr>
            <w:tcW w:w="4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12,08100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12,33300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12,55600  </w:t>
            </w:r>
          </w:p>
        </w:tc>
      </w:tr>
      <w:tr w:rsidR="00362FCD" w:rsidRPr="00362FCD" w:rsidTr="00E96331">
        <w:trPr>
          <w:trHeight w:val="240"/>
        </w:trPr>
        <w:tc>
          <w:tcPr>
            <w:tcW w:w="3544" w:type="dxa"/>
            <w:vMerge w:val="restart"/>
            <w:tcBorders>
              <w:top w:val="nil"/>
              <w:left w:val="single" w:sz="4" w:space="0" w:color="auto"/>
              <w:bottom w:val="single" w:sz="4" w:space="0" w:color="000000"/>
              <w:right w:val="single" w:sz="4" w:space="0" w:color="auto"/>
            </w:tcBorders>
            <w:shd w:val="clear" w:color="auto" w:fill="auto"/>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02 1 03 L5191</w:t>
            </w:r>
          </w:p>
        </w:tc>
        <w:tc>
          <w:tcPr>
            <w:tcW w:w="400"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08</w:t>
            </w:r>
          </w:p>
        </w:tc>
        <w:tc>
          <w:tcPr>
            <w:tcW w:w="403"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01</w:t>
            </w:r>
          </w:p>
        </w:tc>
        <w:tc>
          <w:tcPr>
            <w:tcW w:w="426"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center"/>
              <w:rPr>
                <w:sz w:val="14"/>
                <w:szCs w:val="14"/>
              </w:rPr>
            </w:pPr>
            <w:r w:rsidRPr="00362FCD">
              <w:rPr>
                <w:sz w:val="14"/>
                <w:szCs w:val="14"/>
              </w:rPr>
              <w:t>610</w:t>
            </w:r>
          </w:p>
        </w:tc>
        <w:tc>
          <w:tcPr>
            <w:tcW w:w="1260" w:type="dxa"/>
            <w:tcBorders>
              <w:top w:val="nil"/>
              <w:left w:val="nil"/>
              <w:bottom w:val="nil"/>
              <w:right w:val="single" w:sz="4" w:space="0" w:color="auto"/>
            </w:tcBorders>
            <w:shd w:val="clear" w:color="auto" w:fill="auto"/>
            <w:noWrap/>
            <w:hideMark/>
          </w:tcPr>
          <w:p w:rsidR="00362FCD" w:rsidRPr="00362FCD" w:rsidRDefault="00362FCD" w:rsidP="00362FCD">
            <w:pPr>
              <w:jc w:val="right"/>
              <w:rPr>
                <w:sz w:val="14"/>
                <w:szCs w:val="14"/>
              </w:rPr>
            </w:pPr>
            <w:r w:rsidRPr="00362FCD">
              <w:rPr>
                <w:sz w:val="14"/>
                <w:szCs w:val="14"/>
              </w:rPr>
              <w:t xml:space="preserve">12,08100  </w:t>
            </w:r>
          </w:p>
        </w:tc>
        <w:tc>
          <w:tcPr>
            <w:tcW w:w="1200"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right"/>
              <w:rPr>
                <w:sz w:val="14"/>
                <w:szCs w:val="14"/>
              </w:rPr>
            </w:pPr>
            <w:r w:rsidRPr="00362FCD">
              <w:rPr>
                <w:sz w:val="14"/>
                <w:szCs w:val="14"/>
              </w:rPr>
              <w:t xml:space="preserve">12,33300  </w:t>
            </w:r>
          </w:p>
        </w:tc>
        <w:tc>
          <w:tcPr>
            <w:tcW w:w="1063" w:type="dxa"/>
            <w:vMerge w:val="restart"/>
            <w:tcBorders>
              <w:top w:val="nil"/>
              <w:left w:val="single" w:sz="4" w:space="0" w:color="auto"/>
              <w:bottom w:val="single" w:sz="4" w:space="0" w:color="000000"/>
              <w:right w:val="single" w:sz="4" w:space="0" w:color="auto"/>
            </w:tcBorders>
            <w:shd w:val="clear" w:color="auto" w:fill="auto"/>
            <w:noWrap/>
            <w:hideMark/>
          </w:tcPr>
          <w:p w:rsidR="00362FCD" w:rsidRPr="00362FCD" w:rsidRDefault="00362FCD" w:rsidP="00362FCD">
            <w:pPr>
              <w:jc w:val="right"/>
              <w:rPr>
                <w:sz w:val="14"/>
                <w:szCs w:val="14"/>
              </w:rPr>
            </w:pPr>
            <w:r w:rsidRPr="00362FCD">
              <w:rPr>
                <w:sz w:val="14"/>
                <w:szCs w:val="14"/>
              </w:rPr>
              <w:t xml:space="preserve">12,55600  </w:t>
            </w:r>
          </w:p>
        </w:tc>
      </w:tr>
      <w:tr w:rsidR="00362FCD" w:rsidRPr="00362FCD" w:rsidTr="00E96331">
        <w:trPr>
          <w:trHeight w:val="240"/>
        </w:trPr>
        <w:tc>
          <w:tcPr>
            <w:tcW w:w="354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60" w:type="dxa"/>
            <w:tcBorders>
              <w:top w:val="nil"/>
              <w:left w:val="nil"/>
              <w:bottom w:val="nil"/>
              <w:right w:val="single" w:sz="4" w:space="0" w:color="auto"/>
            </w:tcBorders>
            <w:shd w:val="clear" w:color="auto" w:fill="auto"/>
            <w:noWrap/>
            <w:hideMark/>
          </w:tcPr>
          <w:p w:rsidR="00362FCD" w:rsidRPr="00362FCD" w:rsidRDefault="00362FCD" w:rsidP="00362FCD">
            <w:pPr>
              <w:rPr>
                <w:sz w:val="14"/>
                <w:szCs w:val="14"/>
              </w:rPr>
            </w:pPr>
            <w:r w:rsidRPr="00362FCD">
              <w:rPr>
                <w:sz w:val="14"/>
                <w:szCs w:val="14"/>
              </w:rPr>
              <w:t> </w:t>
            </w:r>
          </w:p>
        </w:tc>
        <w:tc>
          <w:tcPr>
            <w:tcW w:w="12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06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r>
      <w:tr w:rsidR="00362FCD" w:rsidRPr="00362FCD" w:rsidTr="00E96331">
        <w:trPr>
          <w:trHeight w:val="240"/>
        </w:trPr>
        <w:tc>
          <w:tcPr>
            <w:tcW w:w="354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0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426"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260" w:type="dxa"/>
            <w:tcBorders>
              <w:top w:val="nil"/>
              <w:left w:val="nil"/>
              <w:bottom w:val="single" w:sz="4" w:space="0" w:color="auto"/>
              <w:right w:val="single" w:sz="4" w:space="0" w:color="auto"/>
            </w:tcBorders>
            <w:shd w:val="clear" w:color="auto" w:fill="auto"/>
            <w:noWrap/>
            <w:hideMark/>
          </w:tcPr>
          <w:p w:rsidR="00362FCD" w:rsidRPr="00362FCD" w:rsidRDefault="00362FCD" w:rsidP="00362FCD">
            <w:pPr>
              <w:rPr>
                <w:sz w:val="14"/>
                <w:szCs w:val="14"/>
              </w:rPr>
            </w:pPr>
            <w:r w:rsidRPr="00362FCD">
              <w:rPr>
                <w:sz w:val="14"/>
                <w:szCs w:val="14"/>
              </w:rPr>
              <w:t> </w:t>
            </w:r>
          </w:p>
        </w:tc>
        <w:tc>
          <w:tcPr>
            <w:tcW w:w="1200"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c>
          <w:tcPr>
            <w:tcW w:w="1063" w:type="dxa"/>
            <w:vMerge/>
            <w:tcBorders>
              <w:top w:val="nil"/>
              <w:left w:val="single" w:sz="4" w:space="0" w:color="auto"/>
              <w:bottom w:val="single" w:sz="4" w:space="0" w:color="000000"/>
              <w:right w:val="single" w:sz="4" w:space="0" w:color="auto"/>
            </w:tcBorders>
            <w:vAlign w:val="center"/>
            <w:hideMark/>
          </w:tcPr>
          <w:p w:rsidR="00362FCD" w:rsidRPr="00362FCD" w:rsidRDefault="00362FCD" w:rsidP="00362FCD">
            <w:pPr>
              <w:rPr>
                <w:sz w:val="14"/>
                <w:szCs w:val="14"/>
              </w:rPr>
            </w:pPr>
          </w:p>
        </w:tc>
      </w:tr>
      <w:tr w:rsidR="00362FCD" w:rsidRPr="00362FCD" w:rsidTr="00E96331">
        <w:trPr>
          <w:trHeight w:val="5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01</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3 127,10000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3 127,10000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3 127,10000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Дополнительное образование детей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230,40000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 кинематография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2 896,70000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2 896,70000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2 896,70000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Культура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2 896,70000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2 896,70000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2 896,70000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303,70000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303,70000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303,70000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2 593,00000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2 593,00000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2 593,00000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spacing w:after="240"/>
              <w:rPr>
                <w:b/>
                <w:bCs/>
                <w:color w:val="000000"/>
                <w:sz w:val="14"/>
                <w:szCs w:val="14"/>
              </w:rPr>
            </w:pPr>
            <w:r w:rsidRPr="00362FCD">
              <w:rPr>
                <w:b/>
                <w:bCs/>
                <w:color w:val="000000"/>
                <w:sz w:val="14"/>
                <w:szCs w:val="14"/>
              </w:rPr>
              <w:t>Комплекс процессных мероприятий " Повышение туристической привлекательности округа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02 4 02 00000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Организация и проведение мероприятий в сфере культуры и искусства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02 4 02 22070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02 4 02 22070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720"/>
        </w:trPr>
        <w:tc>
          <w:tcPr>
            <w:tcW w:w="3544" w:type="dxa"/>
            <w:tcBorders>
              <w:top w:val="nil"/>
              <w:left w:val="nil"/>
              <w:bottom w:val="nil"/>
              <w:right w:val="nil"/>
            </w:tcBorders>
            <w:shd w:val="clear" w:color="auto" w:fill="auto"/>
            <w:noWrap/>
            <w:vAlign w:val="bottom"/>
            <w:hideMark/>
          </w:tcPr>
          <w:p w:rsidR="00362FCD" w:rsidRPr="00362FCD" w:rsidRDefault="00362FCD" w:rsidP="00362FCD">
            <w:pPr>
              <w:jc w:val="both"/>
              <w:rPr>
                <w:b/>
                <w:bCs/>
                <w:color w:val="000000"/>
                <w:sz w:val="14"/>
                <w:szCs w:val="14"/>
              </w:rPr>
            </w:pPr>
            <w:r w:rsidRPr="00362FCD">
              <w:rPr>
                <w:b/>
                <w:bCs/>
                <w:color w:val="000000"/>
                <w:sz w:val="14"/>
                <w:szCs w:val="14"/>
              </w:rPr>
              <w:lastRenderedPageBreak/>
              <w:t>Муниципальная программа Поддорского муниципального округа "Развитие физической культуры и спорта на территории Поддорского муниципального округа "</w:t>
            </w:r>
          </w:p>
        </w:tc>
        <w:tc>
          <w:tcPr>
            <w:tcW w:w="1134"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03 0 00 00000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r>
      <w:tr w:rsidR="00362FCD" w:rsidRPr="00362FCD" w:rsidTr="00E96331">
        <w:trPr>
          <w:trHeight w:val="289"/>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03 4 00 00000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r>
      <w:tr w:rsidR="00362FCD" w:rsidRPr="00362FCD" w:rsidTr="00E96331">
        <w:trPr>
          <w:trHeight w:val="7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«Создание для всех категорий и групп населения Поддорского округа Новгородской области условий для развития физической культурой и спорта»;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03 4 01 00000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3 918,70000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деятельности учреждений в сфере физической культуры и спорта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03 4 01 02280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2 765,20000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2 765,20000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Физическая культура и спорт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 xml:space="preserve">Физическая культура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03 4 01 02280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2 765,20000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 xml:space="preserve">Организация и проведение </w:t>
            </w:r>
            <w:proofErr w:type="spellStart"/>
            <w:r w:rsidRPr="00362FCD">
              <w:rPr>
                <w:color w:val="000000"/>
                <w:sz w:val="14"/>
                <w:szCs w:val="14"/>
              </w:rPr>
              <w:t>мероприятиий</w:t>
            </w:r>
            <w:proofErr w:type="spellEnd"/>
            <w:r w:rsidRPr="00362FCD">
              <w:rPr>
                <w:color w:val="000000"/>
                <w:sz w:val="14"/>
                <w:szCs w:val="14"/>
              </w:rPr>
              <w:t xml:space="preserve"> в сфере физической культуры и спорта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03 4 01 22080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Физическая культура и спорт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 xml:space="preserve">Физическая культура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03 4 01 22080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03 4 01 72300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328,60000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Физическая культура и спорт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 xml:space="preserve">Физическая культура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328,60000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Софинансирование расходов муниципальных казенных, бюджетных и автономных учреждений по приобретению коммунальных услуг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S2300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766,90000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Физическая культура и спорт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 xml:space="preserve">Физическая культура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03 4 01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766,90000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"Формирование комфортной городской среды и модернизация системы коммунального хозяйства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04 0 00 00000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15 228,14922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12 438,80000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12 438,80000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04 1 00 00000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2 712,86378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Приоритетный региональный проект «Формирование комфортной городской среды и модернизация системы коммунального хозяйства Новгородской области»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04 1 И4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2 712,86378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7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55550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2 170,29100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55550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6"/>
                <w:szCs w:val="16"/>
              </w:rPr>
            </w:pPr>
            <w:r w:rsidRPr="00362FCD">
              <w:rPr>
                <w:sz w:val="16"/>
                <w:szCs w:val="16"/>
              </w:rPr>
              <w:t xml:space="preserve">2 170,29100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6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Реализация мероприятий муниципальных программ, направленных на благоустройство дворовых территорий многоквартирных домов и на благоустройство общественных территорий, за счет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S5550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542,57278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1 И4 S5550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6"/>
                <w:szCs w:val="16"/>
              </w:rPr>
            </w:pPr>
            <w:r w:rsidRPr="00362FCD">
              <w:rPr>
                <w:sz w:val="16"/>
                <w:szCs w:val="16"/>
              </w:rPr>
              <w:t xml:space="preserve">542,57278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04 4 00 00000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12 515,28544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12 438,80000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12 438,80000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 Благоустройство территории в Поддорском муниципальном округе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04 4 01 00000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12 330,28544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12 438,80000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12 438,80000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Расходы на содержание мест захоронений на территории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5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lastRenderedPageBreak/>
              <w:t>Организация уличного освещения на территории муниципального округа, обеспечение населенных пунктов сетями наружного освещения.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9 162,80000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Проведение прочих мероприятий по благоустройству для создания условий, обеспечивающих комфортные условия для работы и отдыха населения на территории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3 017,48544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04 4 01 23050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6"/>
                <w:szCs w:val="16"/>
              </w:rPr>
            </w:pPr>
            <w:r w:rsidRPr="00362FCD">
              <w:rPr>
                <w:sz w:val="16"/>
                <w:szCs w:val="16"/>
              </w:rPr>
              <w:t xml:space="preserve">3 017,48544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3 126,00000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 Комплексное развитие инфраструктуры водоснабжения в Поддорском муниципальном округе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04 4 02 00000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52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spacing w:after="240"/>
              <w:rPr>
                <w:color w:val="000000"/>
                <w:sz w:val="14"/>
                <w:szCs w:val="14"/>
              </w:rPr>
            </w:pPr>
            <w:r w:rsidRPr="00362FCD">
              <w:rPr>
                <w:color w:val="000000"/>
                <w:sz w:val="14"/>
                <w:szCs w:val="14"/>
              </w:rPr>
              <w:t>Расходы на софинансирование мероприятий по субсидии на реализацию мероприятий муниципальных программ с целью софинансирования расходных обязательств, возникающих при реализации мероприятий муниципальных программ в области  водоснабжения и водоотведения</w:t>
            </w:r>
            <w:r w:rsidRPr="00362FCD">
              <w:rPr>
                <w:color w:val="000000"/>
                <w:sz w:val="14"/>
                <w:szCs w:val="14"/>
              </w:rPr>
              <w:br/>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02 S2370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02</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240</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04 4 02 S2370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185,00000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45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сельского хозяйства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05 0 00 00000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05 4 00 00000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«Развитие сельского хозяйства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05 4 01 00000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145,00000  </w:t>
            </w:r>
          </w:p>
        </w:tc>
      </w:tr>
      <w:tr w:rsidR="00362FCD" w:rsidRPr="00362FCD" w:rsidTr="00E96331">
        <w:trPr>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Проведение мероприятий для развития крестьянских (фермерских) хозяйств и сельскохозяйственной кооперации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05 4 01 23090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Сельское хозяйство и рыболовство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5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6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Проведение полного комплекса организационно-хозяйственных, агротехнических, химических, механических мер борьбы на площадях, засоренных борщевиком Сосновского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05 4 01 23110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140,00000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05 4 01 23110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140,00000  </w:t>
            </w:r>
          </w:p>
        </w:tc>
      </w:tr>
      <w:tr w:rsidR="00362FCD" w:rsidRPr="00362FCD" w:rsidTr="00E96331">
        <w:trPr>
          <w:trHeight w:val="69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«Комплексное развитие сельских территорий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06 0 00 00000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06 4 00 00000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r>
      <w:tr w:rsidR="00362FCD" w:rsidRPr="00362FCD" w:rsidTr="00E96331">
        <w:trPr>
          <w:trHeight w:val="76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«Оказание консультационной помощи в подготовке и оформлении документов для реализации проектов по благоустройству сельских территорий в реализации мероприятий программы».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06 4 01 00000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color w:val="000000"/>
                <w:sz w:val="14"/>
                <w:szCs w:val="14"/>
              </w:rPr>
            </w:pPr>
            <w:r w:rsidRPr="00362FCD">
              <w:rPr>
                <w:color w:val="000000"/>
                <w:sz w:val="14"/>
                <w:szCs w:val="14"/>
              </w:rPr>
              <w:t>Оформление документов для реализации проектов по благоустройству сельских территорий; реализация проектов по благоустройству сельских территорий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06 4 01 23120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Сельское хозяйство и рыболовство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52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06 4 01 23120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11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 xml:space="preserve">Комплекс процессных мероприятий «Организация информационно-разъяснительной работы среди населения по освещению целей и задач </w:t>
            </w:r>
            <w:proofErr w:type="spellStart"/>
            <w:r w:rsidRPr="00362FCD">
              <w:rPr>
                <w:b/>
                <w:bCs/>
                <w:color w:val="000000"/>
                <w:sz w:val="14"/>
                <w:szCs w:val="14"/>
              </w:rPr>
              <w:t>подпрограммыи</w:t>
            </w:r>
            <w:proofErr w:type="spellEnd"/>
            <w:r w:rsidRPr="00362FCD">
              <w:rPr>
                <w:b/>
                <w:bCs/>
                <w:color w:val="000000"/>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6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lastRenderedPageBreak/>
              <w:t>Предоставление гражданам, в том числе молодым семьям, проживающим в Поддорском муниципальном округе, социальных выплат на улучшение жилищных условий.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06 4 02 11030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Сельское хозяйство и рыболовство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06 4 02 11030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5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строительства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07 0 00 00000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07 4 00 00000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9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 xml:space="preserve">Комплекс процессных мероприятий "Организация информационно-разъяснительной работы среди населения по освещению целей и задач </w:t>
            </w:r>
            <w:proofErr w:type="spellStart"/>
            <w:r w:rsidRPr="00362FCD">
              <w:rPr>
                <w:b/>
                <w:bCs/>
                <w:color w:val="000000"/>
                <w:sz w:val="14"/>
                <w:szCs w:val="14"/>
              </w:rPr>
              <w:t>подпрограммыи</w:t>
            </w:r>
            <w:proofErr w:type="spellEnd"/>
            <w:r w:rsidRPr="00362FCD">
              <w:rPr>
                <w:b/>
                <w:bCs/>
                <w:color w:val="000000"/>
                <w:sz w:val="14"/>
                <w:szCs w:val="14"/>
              </w:rPr>
              <w:t xml:space="preserve">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07 4 01 00000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07 4 01 11040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Социальное обеспечение населения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07 4 01 11040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«Развитие градостроительной деятельности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07 4 02 00000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8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Разработка документов территориального планирования и градостроительного зонирования для создания условий для устойчивого развития территорий, повышения эффективности их функционального использования и создания условий для привлечения инвестиций.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07 4 02 23150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07 4 02 23150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2 181,20000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транспортной системы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08 0 00 00000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19 236,80000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22 060,80000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22 641,90000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08 4 00 00000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19 236,80000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22 060,80000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22 641,90000  </w:t>
            </w:r>
          </w:p>
        </w:tc>
      </w:tr>
      <w:tr w:rsidR="00362FCD" w:rsidRPr="00362FCD" w:rsidTr="00E96331">
        <w:trPr>
          <w:trHeight w:val="64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Комплекс процессных мероприятий "Реализация инфраструктурного проекта " Совершенствование   и   развитие   дорожного   хозяйства    в    отношении   дорог   местного значения Поддорского   муниципального   округа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08 4 01 00000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13 674,40000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16 498,40000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17 079,50000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Мероприятия по содержание дорог в зимний и летний период , направленные на поддержание безопасности и комфорта дорожного движения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4 000,00000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4 000,00000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Дорожное хозяйство (дорожные фонды)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4 000,00000  </w:t>
            </w:r>
          </w:p>
        </w:tc>
      </w:tr>
      <w:tr w:rsidR="00362FCD" w:rsidRPr="00362FCD" w:rsidTr="00E96331">
        <w:trPr>
          <w:trHeight w:val="5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Мероприятия по ремонту дорог и дорожной инфраструктуры , направленные на восстановление и улучшение состояния транспортных объектов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6 887,00000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10 709,40000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11 290,50000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6 887,00000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10 709,40000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11 290,50000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Дорожное хозяйство (дорожные фонды)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6 887,00000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10 709,40000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11 290,50000  </w:t>
            </w:r>
          </w:p>
        </w:tc>
      </w:tr>
      <w:tr w:rsidR="00362FCD" w:rsidRPr="00362FCD" w:rsidTr="00E96331">
        <w:trPr>
          <w:trHeight w:val="36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6 887,00000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10 709,40000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11 290,50000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Расходы на формирование муниципальных дорожных фондов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9Д840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1 689,00000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1 689,00000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1 689,00000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1 689,00000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Дорожное хозяйство (дорожные фонды)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1 689,00000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1 689,00000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9Д840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2 534,00000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1 689,00000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1 689,00000  </w:t>
            </w:r>
          </w:p>
        </w:tc>
      </w:tr>
      <w:tr w:rsidR="00362FCD" w:rsidRPr="00362FCD" w:rsidTr="00E96331">
        <w:trPr>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Расходы на софинансирование мероприятий  на осуществление дорожной деятельности в отношении автомобильных дорог общего пользования местного значения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SД840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r>
      <w:tr w:rsidR="00362FCD" w:rsidRPr="00362FCD" w:rsidTr="00E96331">
        <w:trPr>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2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Дорожное хозяйство (дорожные фонды)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08 4 01 SД840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253,40000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5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lastRenderedPageBreak/>
              <w:t>Комплекс процессных мероприятий «Повышение   безопасности    дорожного   движения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08 4 02 00000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3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Повышение безопасности на дорогах и формированию ответственного отношения к дорожному движению в обществе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08 4 02 22090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Молодежная политика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бюджетным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08 4 02 22090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610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«Повышение доступности и качества транспортного обслуживания населения»;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08 4 03 00000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5 557,40000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5 557,40000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5 557,40000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Осуществление регулярных перевозок автомобильным транспортом по регулируемым тарифам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08 4 03 23170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5 557,40000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5 557,40000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Транспорт</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08 4 03 23170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08</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5 557,40000  </w:t>
            </w:r>
          </w:p>
        </w:tc>
      </w:tr>
      <w:tr w:rsidR="00362FCD" w:rsidRPr="00362FCD" w:rsidTr="00E96331">
        <w:trPr>
          <w:trHeight w:val="6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"Совершенствование системы  муниципального управления в Поддорском муниципальном округе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09 0 00 00000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09 4 00 00000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r>
      <w:tr w:rsidR="00362FCD" w:rsidRPr="00362FCD" w:rsidTr="00E96331">
        <w:trPr>
          <w:trHeight w:val="465"/>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«Совершенствование системы  муниципального управления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09 4 01 00000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r>
      <w:tr w:rsidR="00362FCD" w:rsidRPr="00362FCD" w:rsidTr="00E96331">
        <w:trPr>
          <w:trHeight w:val="7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09 4 01 23180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09 4 01 23180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22,00000  </w:t>
            </w:r>
          </w:p>
        </w:tc>
      </w:tr>
      <w:tr w:rsidR="00362FCD" w:rsidRPr="00362FCD" w:rsidTr="00E96331">
        <w:trPr>
          <w:trHeight w:val="5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системы управления имуществом в Поддорском муниципальном округе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10 0 00 00000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10 4 00 00000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r>
      <w:tr w:rsidR="00362FCD" w:rsidRPr="00362FCD" w:rsidTr="00E96331">
        <w:trPr>
          <w:trHeight w:val="67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"Управление муниципальной собственностью и земельными ресурсами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10 4 01 00000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909,20000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Мероприятия в области имущественных отношений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10 4 01 23190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10 4 01 23190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Мероприятия в области земельных отношений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90,00000  </w:t>
            </w:r>
          </w:p>
        </w:tc>
      </w:tr>
      <w:tr w:rsidR="00362FCD" w:rsidRPr="00362FCD" w:rsidTr="00E96331">
        <w:trPr>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r>
      <w:tr w:rsidR="00362FCD" w:rsidRPr="00362FCD" w:rsidTr="00E96331">
        <w:trPr>
          <w:trHeight w:val="36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r>
      <w:tr w:rsidR="00362FCD" w:rsidRPr="00362FCD" w:rsidTr="00E96331">
        <w:trPr>
          <w:trHeight w:val="36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Возмещение недополученных доходов организациям, индивидуальным предпринимателям, предоставляющим услуги бани по тарифам для населения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809,20000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10 4 01 23210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810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809,20000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 Управление муниципальными финансам Поддорского муниципального округа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11 0 00 00000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18,00000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11 4 00 00000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18,00000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«Обслуживание и погашение муниципального долга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11 4 01 00000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Процентные платежи по муниципальному долгу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11 4 02 23230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Обслуживание государственного и муниципального долга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lastRenderedPageBreak/>
              <w:t>Обслуживание государственного внутреннего и муниципального долга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Обслуживание муниципального долга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11 4 02 23230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730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3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«Повышение качества управления  муниципальными финансами»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11 4 02 00000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15,00000  </w:t>
            </w:r>
          </w:p>
        </w:tc>
      </w:tr>
      <w:tr w:rsidR="00362FCD" w:rsidRPr="00362FCD" w:rsidTr="00E96331">
        <w:trPr>
          <w:trHeight w:val="63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повышения уровня квалификации выборных должностных лиц, муниципальных служащих и служащих округа на курсы повышение квалификации и профессиональную переподготовку</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11 4 02 23180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11 4 02 23180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09</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 xml:space="preserve">Муниципальная программа Поддорского муниципального округа "Обеспечение экономического развития </w:t>
            </w:r>
            <w:proofErr w:type="spellStart"/>
            <w:r w:rsidRPr="00362FCD">
              <w:rPr>
                <w:b/>
                <w:bCs/>
                <w:color w:val="000000"/>
                <w:sz w:val="14"/>
                <w:szCs w:val="14"/>
              </w:rPr>
              <w:t>Поддорскогомуниципального</w:t>
            </w:r>
            <w:proofErr w:type="spellEnd"/>
            <w:r w:rsidRPr="00362FCD">
              <w:rPr>
                <w:b/>
                <w:bCs/>
                <w:color w:val="000000"/>
                <w:sz w:val="14"/>
                <w:szCs w:val="14"/>
              </w:rPr>
              <w:t xml:space="preserve"> округа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12 0 00 00000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336,00000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12 4 00 00000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336,00000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 Развитие торговли"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12 4 01 00000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spacing w:after="240"/>
              <w:rPr>
                <w:sz w:val="14"/>
                <w:szCs w:val="14"/>
              </w:rPr>
            </w:pPr>
            <w:r w:rsidRPr="00362FCD">
              <w:rPr>
                <w:sz w:val="14"/>
                <w:szCs w:val="14"/>
              </w:rPr>
              <w:t>Организация и проведение конкурса на лучшее праздничное оформление  объектов потребительского  рынка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39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  </w:t>
            </w:r>
          </w:p>
        </w:tc>
      </w:tr>
      <w:tr w:rsidR="00362FCD" w:rsidRPr="00362FCD" w:rsidTr="00E96331">
        <w:trPr>
          <w:trHeight w:val="4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Расходы  на создание условий для обеспечения жителей отделённых и (или) труднодоступных населённых пунктов Новгородской области услугами торговли посредством мобильных торговых объектов, осуществляющих доставку и реализацию товаров за счет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S2660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S2660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810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"Развитие малого и среднего предпринимательства"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12 4 02 00000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Гранты в форме субсидий субъектам малого предпринимательства, физическим лицам применяющие специальный налоговый режим «Налог на профессиональный доход» на создание собственного дела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12 4 02 43010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12 4 02 43010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810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«Обеспечение прав потребителей»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12 4 03 00000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Проведение мероприятий по вопросам защиты прав потребителей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12 4 03 23260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вопросы в области национальной экономики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r>
      <w:tr w:rsidR="00362FCD" w:rsidRPr="00362FCD" w:rsidTr="00E96331">
        <w:trPr>
          <w:trHeight w:val="6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12 4 01 23250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  </w:t>
            </w:r>
          </w:p>
        </w:tc>
      </w:tr>
      <w:tr w:rsidR="00362FCD" w:rsidRPr="00362FCD" w:rsidTr="00E96331">
        <w:trPr>
          <w:trHeight w:val="74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 xml:space="preserve">Муниципальная программа Поддорского муниципального округа " Обеспечение общественного порядка и противодействие преступности в Поддорском муниципальном округе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13 0 00 00000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827,00000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827,00000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827,00000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 xml:space="preserve">Комплексы процессных мероприятий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13 4 00 00000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827,00000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827,00000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827,00000  </w:t>
            </w:r>
          </w:p>
        </w:tc>
      </w:tr>
      <w:tr w:rsidR="00362FCD" w:rsidRPr="00362FCD" w:rsidTr="00E96331">
        <w:trPr>
          <w:trHeight w:val="7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 xml:space="preserve">Комплекс процессных мероприятий " Комплексные меры противодействия наркомании и зависимости от других </w:t>
            </w:r>
            <w:proofErr w:type="spellStart"/>
            <w:r w:rsidRPr="00362FCD">
              <w:rPr>
                <w:b/>
                <w:bCs/>
                <w:color w:val="000000"/>
                <w:sz w:val="14"/>
                <w:szCs w:val="14"/>
              </w:rPr>
              <w:t>психоактивных</w:t>
            </w:r>
            <w:proofErr w:type="spellEnd"/>
            <w:r w:rsidRPr="00362FCD">
              <w:rPr>
                <w:b/>
                <w:bCs/>
                <w:color w:val="000000"/>
                <w:sz w:val="14"/>
                <w:szCs w:val="14"/>
              </w:rPr>
              <w:t xml:space="preserve"> веществ в Поддорском муниципальном округе на 2026 – 2030 годы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13 4 01 00000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  </w:t>
            </w:r>
          </w:p>
        </w:tc>
      </w:tr>
      <w:tr w:rsidR="00362FCD" w:rsidRPr="00362FCD" w:rsidTr="00E96331">
        <w:trPr>
          <w:trHeight w:val="8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Расходы на проведение </w:t>
            </w:r>
            <w:proofErr w:type="spellStart"/>
            <w:r w:rsidRPr="00362FCD">
              <w:rPr>
                <w:color w:val="000000"/>
                <w:sz w:val="14"/>
                <w:szCs w:val="14"/>
              </w:rPr>
              <w:t>профилактико</w:t>
            </w:r>
            <w:proofErr w:type="spellEnd"/>
            <w:r w:rsidRPr="00362FCD">
              <w:rPr>
                <w:color w:val="000000"/>
                <w:sz w:val="14"/>
                <w:szCs w:val="14"/>
              </w:rPr>
              <w:t>-просветительские, спортивно-оздоровительные и иные мероприятия для уменьшения факторов риска употребления наркотиков и других психотропных веществ среди детей, подростков, молодёжи и взрослого населения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13 4 01 23270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lastRenderedPageBreak/>
              <w:t xml:space="preserve">Молодежная политика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Субсидии автономным учреждениям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13 4 01 23270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620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  </w:t>
            </w:r>
          </w:p>
        </w:tc>
      </w:tr>
      <w:tr w:rsidR="00362FCD" w:rsidRPr="00362FCD" w:rsidTr="00E96331">
        <w:trPr>
          <w:trHeight w:val="6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«Профилактика правонарушений, преступлений среди несовершеннолетних и взрослых лиц на территории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13 4 02 00000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816,00000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816,00000  </w:t>
            </w:r>
          </w:p>
        </w:tc>
      </w:tr>
      <w:tr w:rsidR="00362FCD" w:rsidRPr="00362FCD" w:rsidTr="00E96331">
        <w:trPr>
          <w:trHeight w:val="56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проведение мероприятий по профилактике правонарушений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13 4 02 23280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13 4 02 23280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816,00000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«Обеспечение общественного порядка и противодействия преступности в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13 4 03 00000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8,00000  </w:t>
            </w:r>
          </w:p>
        </w:tc>
      </w:tr>
      <w:tr w:rsidR="00362FCD" w:rsidRPr="00362FCD" w:rsidTr="00E96331">
        <w:trPr>
          <w:trHeight w:val="46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Проведение мероприятий по антитеррористической защищенности паспортизированных объектов на территории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13 4 03 23290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r>
      <w:tr w:rsidR="00362FCD" w:rsidRPr="00362FCD" w:rsidTr="00E96331">
        <w:trPr>
          <w:trHeight w:val="563"/>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13 4 03 23290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8,00000  </w:t>
            </w:r>
          </w:p>
        </w:tc>
      </w:tr>
      <w:tr w:rsidR="00362FCD" w:rsidRPr="00362FCD" w:rsidTr="00E96331">
        <w:trPr>
          <w:trHeight w:val="8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«Защита населения и территорий от чрезвычайных ситуаций, обеспечение пожарной безопасности людей и безопасности на водных объектах на территории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14 0 00 00000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429,20000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14 4 00 00000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429,20000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«Улучшение защиты населения, имущества и территории»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14 4 01 00000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429,20000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Создание, хранение и обновление материального резерва, предназначенного для ликвидации чрезвычайных ситуаций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Национальная безопасность и правоохранительная деятельность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Техническое обслуживание системы оповещения ГО и ЧС</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Национальная безопасность и правоохранительная деятельность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99,20000  </w:t>
            </w:r>
          </w:p>
        </w:tc>
      </w:tr>
      <w:tr w:rsidR="00362FCD" w:rsidRPr="00362FCD" w:rsidTr="00E96331">
        <w:trPr>
          <w:trHeight w:val="50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Разработка комплекса мероприятий по недопущению гибели людей на пожарах, водных объектах, при обнаружении взрывоопасных предметов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Национальная безопасность и правоохранительная деятельность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37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14 4 01 23340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300,00000  </w:t>
            </w:r>
          </w:p>
        </w:tc>
      </w:tr>
      <w:tr w:rsidR="00362FCD" w:rsidRPr="00362FCD" w:rsidTr="00E96331">
        <w:trPr>
          <w:trHeight w:val="5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«Цифровая трансформация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15 0 00 00000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15 4 00 00000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r>
      <w:tr w:rsidR="00362FCD" w:rsidRPr="00362FCD" w:rsidTr="00E96331">
        <w:trPr>
          <w:trHeight w:val="10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«Развитие и функционирование информационно-вычислительной сети, отвечающей современным требованиям и обеспечивающей потребности органа местного самоуправления Поддорского округа, в доступе к муниципальным информационным ресурсам и информационном взаимодействии с другими уровнями власти»;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15 4 01 00000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550,00000  </w:t>
            </w:r>
          </w:p>
        </w:tc>
      </w:tr>
      <w:tr w:rsidR="00362FCD" w:rsidRPr="00362FCD" w:rsidTr="00E96331">
        <w:trPr>
          <w:trHeight w:val="6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функционирования информационно-вычислительной сети администрации, электронного правительства Новгородской области и доступности оказания государственных (муниципальных) услуг</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Связь и информатика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456,00000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lastRenderedPageBreak/>
              <w:t>Обеспечение функционирования информационно-вычислительной сети территориальных отделов администрации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Связь и информатика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информационной безопасности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15 4 01 23370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Связь и информатика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15 4 01 23370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30,00000  </w:t>
            </w:r>
          </w:p>
        </w:tc>
      </w:tr>
      <w:tr w:rsidR="00362FCD" w:rsidRPr="00362FCD" w:rsidTr="00E96331">
        <w:trPr>
          <w:trHeight w:val="7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«Развитие и функционирование муниципального сегмента государственной информационной системы «Интеллектуальное видеонаблюдение Новгородской области» в Поддорском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15 4 02 00000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Обеспечение внедрения и эксплуатации государственной информационной системы «Интеллектуальное видеонаблюдение Новгородской области»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15 4 02 23380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Связь и информатика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15 4 02 23380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150,00000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молодежной политики на территории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16 0 00 00000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30,00000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«Вовлечение молодежи Поддорского муниципального округа в социальную практику»</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16 4 01 00000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r>
      <w:tr w:rsidR="00362FCD" w:rsidRPr="00362FCD" w:rsidTr="00E96331">
        <w:trPr>
          <w:trHeight w:val="19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Реализация комплекса мероприятий в сфере молодежной политики, в том числе направленных на выявление, продвижение и поддержку активности молодежи, ее достижений в различных сферах деятельности, создание благоприятных условий для молодых семей, поддержку молодежи,  оказавшейся в трудной жизненной ситуации,  содействие в формировании ценностей здорового образа жизни, молодежного туризма, экологической культуры, организации труда и занятости молодежи, повышение уровня культуры безопасности жизнедеятельности молодежи, предупреждение распространения экстремистских идей в молодежной среде, формирование межнациональных и межрелигиозной толерантности молодежи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16 4 01 23130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Молодежная политика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16 4 01 23130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  </w:t>
            </w:r>
          </w:p>
        </w:tc>
      </w:tr>
      <w:tr w:rsidR="00362FCD" w:rsidRPr="00362FCD" w:rsidTr="00E96331">
        <w:trPr>
          <w:trHeight w:val="49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«Патриотическое воспитание населения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16 4 02 00000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115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Реализация комплекса мероприятий патриотической направленности, в том числе направленных на научно- исследовательское и научно-методическое сопровождение патриотического воспитания граждан, совершенствование форм и методов по патриотическому воспитанию граждан, гражданско- патриотическое и военно- патриотическое воспитание детей и молодежи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16 4 02 23140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Образование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16 4 02 23140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Молодежная политика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16 4 02 23140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16 4 01 23140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07</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  </w:t>
            </w:r>
          </w:p>
        </w:tc>
      </w:tr>
      <w:tr w:rsidR="00362FCD" w:rsidRPr="00362FCD" w:rsidTr="00E96331">
        <w:trPr>
          <w:trHeight w:val="7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Муниципальная программа Поддорского муниципального округа «Развитие  системы местного самоуправления, институтов гражданского общества и реализации государственной политики в Поддорском муниципальном округе»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17 0 00 00000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Комплексы процессных мероприятий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17 4 00 00000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color w:val="000000"/>
                <w:sz w:val="14"/>
                <w:szCs w:val="14"/>
              </w:rPr>
            </w:pPr>
            <w:r w:rsidRPr="00362FCD">
              <w:rPr>
                <w:b/>
                <w:bCs/>
                <w:color w:val="000000"/>
                <w:sz w:val="14"/>
                <w:szCs w:val="14"/>
              </w:rPr>
              <w:t>Комплекс процессных мероприятий "Содействие развитию инициативного бюджетирования"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17 4 01 00000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color w:val="000000"/>
                <w:sz w:val="14"/>
                <w:szCs w:val="14"/>
              </w:rPr>
            </w:pPr>
            <w:r w:rsidRPr="00362FCD">
              <w:rPr>
                <w:b/>
                <w:bCs/>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2 049,50000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Организация и проведение конкурса  «Лучшее  территориальное общественное самоуправление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17 4 01 23240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17 4 01 23240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12,00000  </w:t>
            </w:r>
          </w:p>
        </w:tc>
      </w:tr>
      <w:tr w:rsidR="00362FCD" w:rsidRPr="00362FCD" w:rsidTr="00E96331">
        <w:trPr>
          <w:trHeight w:val="88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lastRenderedPageBreak/>
              <w:t>Реализация инициативных проектов, включенных в муниципальные программы муниципальных образований Новгородской области, обеспечивших создание благоприятных условий для применения физическими лицами специального налогового режима «Налог на профессиональный доход»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17 4 01 71780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17 4 01 71780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237,50000  </w:t>
            </w:r>
          </w:p>
        </w:tc>
      </w:tr>
      <w:tr w:rsidR="00362FCD" w:rsidRPr="00362FCD" w:rsidTr="00E96331">
        <w:trPr>
          <w:trHeight w:val="8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Расходы на софинансирование мероприятий реализации проектов территориальных общественных самоуправлений, включенных в муниципальные программы развития территорий, в рамках практики инициативного бюджетирования "Территориальное общественное самоуправление (ТОС) на территории Новгородской области"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S2090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S2090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700,00000  </w:t>
            </w:r>
          </w:p>
        </w:tc>
      </w:tr>
      <w:tr w:rsidR="00362FCD" w:rsidRPr="00362FCD" w:rsidTr="00E96331">
        <w:trPr>
          <w:trHeight w:val="8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Расходы на софинансирование мероприятий реализации местных инициатив в рамках практики инициативного бюджетирования  "Практика поддержки местных инициатив (ППМИ) на территории Новгородской области"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S5260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S5260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900,00000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Расходы на софинансирование мероприятий реализации местных инициатив в рамках практики инициативного бюджетирования "Наш выбор"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S7050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Благоустройство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color w:val="000000"/>
                <w:sz w:val="14"/>
                <w:szCs w:val="14"/>
              </w:rPr>
            </w:pPr>
            <w:r w:rsidRPr="00362FCD">
              <w:rPr>
                <w:color w:val="000000"/>
                <w:sz w:val="14"/>
                <w:szCs w:val="14"/>
              </w:rPr>
              <w:t>17 4 01 S7050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200,00000  </w:t>
            </w:r>
          </w:p>
        </w:tc>
      </w:tr>
      <w:tr w:rsidR="00362FCD" w:rsidRPr="00362FCD" w:rsidTr="00E96331">
        <w:trPr>
          <w:trHeight w:val="9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Расходы на обеспечение деятельности органов местного самоуправления муниципального округа, не отнесенные к муниципальным программам Поддорского муниципального округа, в том числе: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91 0 00 00000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72 942,00000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50 013,29200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49 089,83400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Глава муниципального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91 1 00 00000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Расходы на обеспечение функций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91 1 00 01000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3 860,10000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91 1 00 01000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3 860,10000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3 095,90000  </w:t>
            </w:r>
          </w:p>
        </w:tc>
      </w:tr>
      <w:tr w:rsidR="00362FCD" w:rsidRPr="00362FCD" w:rsidTr="00E96331">
        <w:trPr>
          <w:trHeight w:val="7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000000"/>
                <w:sz w:val="14"/>
                <w:szCs w:val="14"/>
              </w:rPr>
            </w:pPr>
            <w:r w:rsidRPr="00362FCD">
              <w:rPr>
                <w:color w:val="000000"/>
                <w:sz w:val="14"/>
                <w:szCs w:val="14"/>
              </w:rPr>
              <w:t xml:space="preserve">Расходы на обеспечение деятельности органов местного самоуправления муниципального округа, не отнесенные к муниципальным программам Поддорского округа (за исключением расходов на Главу муниципального округа)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91 9 00 00000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69 081,90000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46 917,39200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45 993,93400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Расходы на обеспечение функций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91 9 00 01000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52 004,20000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29 762,99200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28 655,43400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52 004,20000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29 762,99200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28 655,43400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52 004,20000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29 762,99200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28 655,43400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50 299,20000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28 057,99200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26 950,43400  </w:t>
            </w:r>
          </w:p>
        </w:tc>
      </w:tr>
      <w:tr w:rsidR="00362FCD" w:rsidRPr="00362FCD" w:rsidTr="00E96331">
        <w:trPr>
          <w:trHeight w:val="37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1 595,00000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1 595,00000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1 595,00000  </w:t>
            </w:r>
          </w:p>
        </w:tc>
      </w:tr>
      <w:tr w:rsidR="00362FCD" w:rsidRPr="00362FCD" w:rsidTr="00E96331">
        <w:trPr>
          <w:trHeight w:val="31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 Уплата налогов, сборов и иных платежей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850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110,00000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Обеспечение совершенствования системы управления, связи и оповещения органов управления (единая дежурно-диспетчерская служба)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91 9 00 03010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7 851,20000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7 851,20000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7 851,20000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Национальная безопасность и правоохранительная деятельность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7 851,20000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7 851,20000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7 851,20000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Защита населения и территории от чрезвычайных ситуаций природного и техногенного характера, пожарная безопасность.</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7 851,20000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7 851,20000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7 851,20000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7 291,20000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7 291,20000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7 291,20000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91 9 00 03010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560,00000  </w:t>
            </w:r>
          </w:p>
        </w:tc>
        <w:tc>
          <w:tcPr>
            <w:tcW w:w="1200"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560,00000  </w:t>
            </w:r>
          </w:p>
        </w:tc>
        <w:tc>
          <w:tcPr>
            <w:tcW w:w="1063" w:type="dxa"/>
            <w:tcBorders>
              <w:top w:val="nil"/>
              <w:left w:val="single" w:sz="4" w:space="0" w:color="auto"/>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560,00000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Публичные нормативные социальные выплаты гражданам (пенсии)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91 9 00 11010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3 961,10000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3 961,10000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3 961,10000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lastRenderedPageBreak/>
              <w:t>Социальная политика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Пенсионное обеспечение</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Публичные нормативные социальные выплаты гражданам</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91 9 00 11010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10</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310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3 961,10000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91 9 00 51180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642,20000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812,30000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Национальная оборона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812,30000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Мобилизационная и вневойсковая подготовка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577,80000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642,20000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812,30000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498,10000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562,50000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732,60000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91 9 00 51180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02</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79,70000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79,70000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79,70000  </w:t>
            </w:r>
          </w:p>
        </w:tc>
      </w:tr>
      <w:tr w:rsidR="00362FCD" w:rsidRPr="00362FCD" w:rsidTr="00E96331">
        <w:trPr>
          <w:trHeight w:val="52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Осуществление отдельных государственных полномочий в сфере государственной регистрации актов гражданского состояния</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91 9 00 59300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338,40000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338,40000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312,10000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324,40000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338,40000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267,04000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279,34000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293,34000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91 9 00 59300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45,06000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45,06000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45,06000  </w:t>
            </w:r>
          </w:p>
        </w:tc>
      </w:tr>
      <w:tr w:rsidR="00362FCD" w:rsidRPr="00362FCD" w:rsidTr="00E96331">
        <w:trPr>
          <w:trHeight w:val="48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Содержание штатных единиц, осуществляющих переданные отдельные государственные полномочия области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91 9 00 70280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2 701,10000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2 701,10000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2 701,10000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2 701,10000  </w:t>
            </w:r>
          </w:p>
        </w:tc>
      </w:tr>
      <w:tr w:rsidR="00362FCD" w:rsidRPr="00362FCD" w:rsidTr="00E96331">
        <w:trPr>
          <w:trHeight w:val="69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2 701,10000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2 701,10000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2 701,10000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2 659,70000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2 659,70000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2 659,70000  </w:t>
            </w:r>
          </w:p>
        </w:tc>
      </w:tr>
      <w:tr w:rsidR="00362FCD" w:rsidRPr="00362FCD" w:rsidTr="00E96331">
        <w:trPr>
          <w:trHeight w:val="46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91 9 00 70280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41,40000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41,40000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41,40000  </w:t>
            </w:r>
          </w:p>
        </w:tc>
      </w:tr>
      <w:tr w:rsidR="00362FCD" w:rsidRPr="00362FCD" w:rsidTr="00E96331">
        <w:trPr>
          <w:trHeight w:val="111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Осуществление отдельных государственных полномочий по определению перечня должностных лиц органов местного самоуправления муниципальных районов и городского округа Новгородской области,  уполномоченных составлять протоколы об административных правонарушениях, предусмотренных соответствующими статьями областного закона «Об административных правонарушениях»</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91 9 00 70650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r>
      <w:tr w:rsidR="00362FCD" w:rsidRPr="00362FCD" w:rsidTr="00E96331">
        <w:trPr>
          <w:trHeight w:val="68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r>
      <w:tr w:rsidR="00362FCD" w:rsidRPr="00362FCD" w:rsidTr="00E96331">
        <w:trPr>
          <w:trHeight w:val="55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91 9 00 70650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2,00000  </w:t>
            </w:r>
          </w:p>
        </w:tc>
      </w:tr>
      <w:tr w:rsidR="00362FCD" w:rsidRPr="00362FCD" w:rsidTr="00E96331">
        <w:trPr>
          <w:trHeight w:val="75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91 9 00 70720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29,00000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Национальная экономика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Сельское хозяйство и рыболовство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91 9 00 70720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29,00000  </w:t>
            </w:r>
          </w:p>
        </w:tc>
      </w:tr>
      <w:tr w:rsidR="00362FCD" w:rsidRPr="00362FCD" w:rsidTr="00E96331">
        <w:trPr>
          <w:trHeight w:val="503"/>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Софинансирование расходов муниципальных казенных, бюджетных и автономных учреждений по приобретению коммунальных услуг</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493,00000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493,00000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r>
      <w:tr w:rsidR="00362FCD" w:rsidRPr="00362FCD" w:rsidTr="00E96331">
        <w:trPr>
          <w:trHeight w:val="7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91 9 00 72300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493,00000  </w:t>
            </w:r>
          </w:p>
        </w:tc>
      </w:tr>
      <w:tr w:rsidR="00362FCD" w:rsidRPr="00362FCD" w:rsidTr="00E96331">
        <w:trPr>
          <w:trHeight w:val="51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муниципальных казенных, бюджетных и автономных учреждений по приобретению коммунальных услуг за счёт средств местного бюджета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S2300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1 150,40000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1 150,40000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r>
      <w:tr w:rsidR="00362FCD" w:rsidRPr="00362FCD" w:rsidTr="00E96331">
        <w:trPr>
          <w:trHeight w:val="7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lastRenderedPageBreak/>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91 9 00 S2300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04</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1 150,40000  </w:t>
            </w:r>
          </w:p>
        </w:tc>
      </w:tr>
      <w:tr w:rsidR="00362FCD" w:rsidRPr="00362FCD" w:rsidTr="00E96331">
        <w:trPr>
          <w:trHeight w:val="5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b/>
                <w:bCs/>
                <w:sz w:val="14"/>
                <w:szCs w:val="14"/>
              </w:rPr>
            </w:pPr>
            <w:r w:rsidRPr="00362FCD">
              <w:rPr>
                <w:b/>
                <w:bCs/>
                <w:sz w:val="14"/>
                <w:szCs w:val="14"/>
              </w:rPr>
              <w:t>Прочие расходы,  не отнесенные к муниципальным программам Поддорского муниципального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92 0 00 00000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1 425,90000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1 366,40000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1 378,50000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Уплата взносов  в Ассоциацию "Совет муниципальных образований"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92 0 00 23390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276,10000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276,10000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 Уплата налогов, сборов и иных платежей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92 0 00 23390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850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276,10000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Резервные фонды местных администраций</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Резервные фонды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Резервные средства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870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Возмещение расходов старостам населенных пунктов муниципального округа, связанных с осуществлением полномочий старосты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92 0 00 23410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84,00000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r>
      <w:tr w:rsidR="00362FCD" w:rsidRPr="00362FCD" w:rsidTr="00E96331">
        <w:trPr>
          <w:trHeight w:val="27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92 0 00 23410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84,00000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Финансовое обеспечение (возмещение) затрат в связи с оказанием услуг по содержанию жилищного фонда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92 0 00 23420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155,00000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92 0 00 23420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155,00000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Оплата капитального ремонта региональному оператору</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92 0 00 23430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351,10000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r>
      <w:tr w:rsidR="00362FCD" w:rsidRPr="00362FCD" w:rsidTr="00E96331">
        <w:trPr>
          <w:trHeight w:val="432"/>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92 0 00 23430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351,10000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Мероприятия по ликвидации стихийных несанкционированных свалок, образовавшихся на территории Поддорского округа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92 0 00 23440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67,00000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Охрана окружающей среды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Другие вопросы в области охраны окружающей среды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92 0 00 23440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06</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67,00000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50,00000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Оплата   расходов по ремонту муниципального фонда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92 0 00 23450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260,00000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Жилищно-коммунальное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r>
      <w:tr w:rsidR="00362FCD" w:rsidRPr="00362FCD" w:rsidTr="00E96331">
        <w:trPr>
          <w:trHeight w:val="24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Жилищное хозяйство</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r>
      <w:tr w:rsidR="00362FCD" w:rsidRPr="00362FCD" w:rsidTr="00E96331">
        <w:trPr>
          <w:trHeight w:val="458"/>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92 0 00 23450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260,00000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Реализация прочих направлений расходов по  общегосударственным вопросам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92 0 00 23460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100,00000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Другие 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92 0 00 23460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13</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240</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100,00000  </w:t>
            </w:r>
          </w:p>
        </w:tc>
      </w:tr>
      <w:tr w:rsidR="00362FCD" w:rsidRPr="00362FCD" w:rsidTr="00E96331">
        <w:trPr>
          <w:trHeight w:val="42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Составление (изменение) списков кандидатов в присяжные заседатели федеральных судов общей юрисдикции в Российской Федерации</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92 0 00 51200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2,30000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Судебная система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32,70000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2,30000  </w:t>
            </w:r>
          </w:p>
        </w:tc>
      </w:tr>
      <w:tr w:rsidR="00362FCD" w:rsidRPr="00362FCD" w:rsidTr="00E96331">
        <w:trPr>
          <w:trHeight w:val="323"/>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92 0 00 51200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05</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nil"/>
              <w:left w:val="nil"/>
              <w:bottom w:val="nil"/>
              <w:right w:val="nil"/>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32,70000  </w:t>
            </w:r>
          </w:p>
        </w:tc>
        <w:tc>
          <w:tcPr>
            <w:tcW w:w="12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2,20000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2,30000  </w:t>
            </w:r>
          </w:p>
        </w:tc>
      </w:tr>
      <w:tr w:rsidR="00362FCD" w:rsidRPr="00362FCD" w:rsidTr="00E96331">
        <w:trPr>
          <w:trHeight w:val="323"/>
        </w:trPr>
        <w:tc>
          <w:tcPr>
            <w:tcW w:w="3544" w:type="dxa"/>
            <w:tcBorders>
              <w:top w:val="nil"/>
              <w:left w:val="nil"/>
              <w:bottom w:val="nil"/>
              <w:right w:val="nil"/>
            </w:tcBorders>
            <w:shd w:val="clear" w:color="auto" w:fill="auto"/>
            <w:noWrap/>
            <w:vAlign w:val="center"/>
            <w:hideMark/>
          </w:tcPr>
          <w:p w:rsidR="00362FCD" w:rsidRPr="00362FCD" w:rsidRDefault="00362FCD" w:rsidP="00362FCD">
            <w:pPr>
              <w:jc w:val="both"/>
              <w:rPr>
                <w:b/>
                <w:bCs/>
                <w:color w:val="000000"/>
                <w:sz w:val="14"/>
                <w:szCs w:val="14"/>
              </w:rPr>
            </w:pPr>
            <w:r w:rsidRPr="00362FCD">
              <w:rPr>
                <w:b/>
                <w:bCs/>
                <w:color w:val="000000"/>
                <w:sz w:val="14"/>
                <w:szCs w:val="14"/>
              </w:rPr>
              <w:t>Обеспечение деятельности Счетной палаты Поддорского округа</w:t>
            </w:r>
          </w:p>
        </w:tc>
        <w:tc>
          <w:tcPr>
            <w:tcW w:w="1134"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93 0 00 00000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b/>
                <w:bCs/>
                <w:sz w:val="14"/>
                <w:szCs w:val="14"/>
              </w:rPr>
            </w:pPr>
            <w:r w:rsidRPr="00362FCD">
              <w:rPr>
                <w:b/>
                <w:bCs/>
                <w:sz w:val="14"/>
                <w:szCs w:val="14"/>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2 258,00000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2 258,00000  </w:t>
            </w:r>
          </w:p>
        </w:tc>
      </w:tr>
      <w:tr w:rsidR="00362FCD" w:rsidRPr="00362FCD" w:rsidTr="00E96331">
        <w:trPr>
          <w:trHeight w:val="349"/>
        </w:trPr>
        <w:tc>
          <w:tcPr>
            <w:tcW w:w="35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 xml:space="preserve">Расходы на обеспечение функций муниципальных органов </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93 0 00 01000</w:t>
            </w:r>
          </w:p>
        </w:tc>
        <w:tc>
          <w:tcPr>
            <w:tcW w:w="400"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03"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426" w:type="dxa"/>
            <w:tcBorders>
              <w:top w:val="nil"/>
              <w:left w:val="single" w:sz="4" w:space="0" w:color="auto"/>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 </w:t>
            </w:r>
          </w:p>
        </w:tc>
        <w:tc>
          <w:tcPr>
            <w:tcW w:w="126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2 258,00000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color w:val="000000"/>
                <w:sz w:val="14"/>
                <w:szCs w:val="14"/>
              </w:rPr>
            </w:pPr>
            <w:r w:rsidRPr="00362FCD">
              <w:rPr>
                <w:color w:val="000000"/>
                <w:sz w:val="14"/>
                <w:szCs w:val="14"/>
              </w:rPr>
              <w:t xml:space="preserve">2 258,00000  </w:t>
            </w:r>
          </w:p>
        </w:tc>
      </w:tr>
      <w:tr w:rsidR="00362FCD" w:rsidRPr="00362FCD" w:rsidTr="00E96331">
        <w:trPr>
          <w:trHeight w:val="34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Общегосударственные вопросы</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2 258,00000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2 258,00000  </w:t>
            </w:r>
          </w:p>
        </w:tc>
      </w:tr>
      <w:tr w:rsidR="00362FCD" w:rsidRPr="00362FCD" w:rsidTr="00E96331">
        <w:trPr>
          <w:trHeight w:val="40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6"/>
                <w:szCs w:val="16"/>
              </w:rPr>
            </w:pPr>
            <w:r w:rsidRPr="00362FC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2 784,40000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2 258,00000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2 258,00000  </w:t>
            </w:r>
          </w:p>
        </w:tc>
      </w:tr>
      <w:tr w:rsidR="00362FCD" w:rsidRPr="00362FCD" w:rsidTr="00E96331">
        <w:trPr>
          <w:trHeight w:val="34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Расходы на выплаты персоналу государственных (муниципальных) органов</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120</w:t>
            </w:r>
          </w:p>
        </w:tc>
        <w:tc>
          <w:tcPr>
            <w:tcW w:w="1260" w:type="dxa"/>
            <w:tcBorders>
              <w:top w:val="nil"/>
              <w:left w:val="nil"/>
              <w:bottom w:val="nil"/>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2 712,10000  </w:t>
            </w:r>
          </w:p>
        </w:tc>
        <w:tc>
          <w:tcPr>
            <w:tcW w:w="1200" w:type="dxa"/>
            <w:tcBorders>
              <w:top w:val="nil"/>
              <w:left w:val="nil"/>
              <w:bottom w:val="nil"/>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2 185,70000  </w:t>
            </w:r>
          </w:p>
        </w:tc>
        <w:tc>
          <w:tcPr>
            <w:tcW w:w="1063" w:type="dxa"/>
            <w:tcBorders>
              <w:top w:val="nil"/>
              <w:left w:val="nil"/>
              <w:bottom w:val="nil"/>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2 185,70000  </w:t>
            </w:r>
          </w:p>
        </w:tc>
      </w:tr>
      <w:tr w:rsidR="00362FCD" w:rsidRPr="00362FCD" w:rsidTr="00E96331">
        <w:trPr>
          <w:trHeight w:val="349"/>
        </w:trPr>
        <w:tc>
          <w:tcPr>
            <w:tcW w:w="3544" w:type="dxa"/>
            <w:tcBorders>
              <w:top w:val="nil"/>
              <w:left w:val="single" w:sz="4" w:space="0" w:color="auto"/>
              <w:bottom w:val="single" w:sz="4" w:space="0" w:color="auto"/>
              <w:right w:val="single" w:sz="4" w:space="0" w:color="auto"/>
            </w:tcBorders>
            <w:shd w:val="clear" w:color="auto" w:fill="auto"/>
            <w:hideMark/>
          </w:tcPr>
          <w:p w:rsidR="00362FCD" w:rsidRPr="00362FCD" w:rsidRDefault="00362FCD" w:rsidP="00362FCD">
            <w:pPr>
              <w:rPr>
                <w:sz w:val="14"/>
                <w:szCs w:val="14"/>
              </w:rPr>
            </w:pPr>
            <w:r w:rsidRPr="00362FCD">
              <w:rPr>
                <w:sz w:val="14"/>
                <w:szCs w:val="14"/>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nil"/>
            </w:tcBorders>
            <w:shd w:val="clear" w:color="auto" w:fill="auto"/>
            <w:vAlign w:val="bottom"/>
            <w:hideMark/>
          </w:tcPr>
          <w:p w:rsidR="00362FCD" w:rsidRPr="00362FCD" w:rsidRDefault="00362FCD" w:rsidP="00362FCD">
            <w:pPr>
              <w:jc w:val="center"/>
              <w:rPr>
                <w:sz w:val="14"/>
                <w:szCs w:val="14"/>
              </w:rPr>
            </w:pPr>
            <w:r w:rsidRPr="00362FCD">
              <w:rPr>
                <w:sz w:val="14"/>
                <w:szCs w:val="14"/>
              </w:rPr>
              <w:t>93 0 00 01000</w:t>
            </w:r>
          </w:p>
        </w:tc>
        <w:tc>
          <w:tcPr>
            <w:tcW w:w="400" w:type="dxa"/>
            <w:tcBorders>
              <w:top w:val="nil"/>
              <w:left w:val="single" w:sz="4" w:space="0" w:color="auto"/>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01</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06</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240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72,30000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72,30000  </w:t>
            </w:r>
          </w:p>
        </w:tc>
        <w:tc>
          <w:tcPr>
            <w:tcW w:w="1063" w:type="dxa"/>
            <w:tcBorders>
              <w:top w:val="single" w:sz="4" w:space="0" w:color="auto"/>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72,30000  </w:t>
            </w:r>
          </w:p>
        </w:tc>
      </w:tr>
      <w:tr w:rsidR="00362FCD" w:rsidRPr="00362FCD" w:rsidTr="00E96331">
        <w:trPr>
          <w:trHeight w:val="349"/>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sz w:val="14"/>
                <w:szCs w:val="14"/>
              </w:rPr>
            </w:pPr>
            <w:r w:rsidRPr="00362FCD">
              <w:rPr>
                <w:sz w:val="14"/>
                <w:szCs w:val="14"/>
              </w:rPr>
              <w:t>Условно утвержденные расходы</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center"/>
              <w:rPr>
                <w:sz w:val="14"/>
                <w:szCs w:val="14"/>
              </w:rPr>
            </w:pPr>
            <w:r w:rsidRPr="00362FCD">
              <w:rPr>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sz w:val="14"/>
                <w:szCs w:val="14"/>
              </w:rPr>
            </w:pPr>
            <w:r w:rsidRPr="00362FCD">
              <w:rPr>
                <w:sz w:val="14"/>
                <w:szCs w:val="14"/>
              </w:rPr>
              <w:t xml:space="preserve">0,00000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rFonts w:ascii="Arial CYR" w:hAnsi="Arial CYR" w:cs="Arial CYR"/>
                <w:sz w:val="14"/>
                <w:szCs w:val="14"/>
              </w:rPr>
            </w:pPr>
            <w:r w:rsidRPr="00362FCD">
              <w:rPr>
                <w:rFonts w:ascii="Arial CYR" w:hAnsi="Arial CYR" w:cs="Arial CYR"/>
                <w:sz w:val="14"/>
                <w:szCs w:val="14"/>
              </w:rPr>
              <w:t xml:space="preserve">4 200,00000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rFonts w:ascii="Arial CYR" w:hAnsi="Arial CYR" w:cs="Arial CYR"/>
                <w:sz w:val="14"/>
                <w:szCs w:val="14"/>
              </w:rPr>
            </w:pPr>
            <w:r w:rsidRPr="00362FCD">
              <w:rPr>
                <w:rFonts w:ascii="Arial CYR" w:hAnsi="Arial CYR" w:cs="Arial CYR"/>
                <w:sz w:val="14"/>
                <w:szCs w:val="14"/>
              </w:rPr>
              <w:t xml:space="preserve">8 500,00000  </w:t>
            </w:r>
          </w:p>
        </w:tc>
      </w:tr>
      <w:tr w:rsidR="00362FCD" w:rsidRPr="00362FCD" w:rsidTr="00E96331">
        <w:trPr>
          <w:trHeight w:val="300"/>
        </w:trPr>
        <w:tc>
          <w:tcPr>
            <w:tcW w:w="3544" w:type="dxa"/>
            <w:tcBorders>
              <w:top w:val="nil"/>
              <w:left w:val="single" w:sz="4" w:space="0" w:color="auto"/>
              <w:bottom w:val="single" w:sz="4" w:space="0" w:color="auto"/>
              <w:right w:val="single" w:sz="4" w:space="0" w:color="auto"/>
            </w:tcBorders>
            <w:shd w:val="clear" w:color="auto" w:fill="auto"/>
            <w:vAlign w:val="bottom"/>
            <w:hideMark/>
          </w:tcPr>
          <w:p w:rsidR="00362FCD" w:rsidRPr="00362FCD" w:rsidRDefault="00362FCD" w:rsidP="00362FCD">
            <w:pPr>
              <w:rPr>
                <w:color w:val="FF0000"/>
                <w:sz w:val="14"/>
                <w:szCs w:val="14"/>
              </w:rPr>
            </w:pPr>
            <w:r w:rsidRPr="00362FCD">
              <w:rPr>
                <w:sz w:val="14"/>
                <w:szCs w:val="14"/>
              </w:rPr>
              <w:lastRenderedPageBreak/>
              <w:t>Всего расходов</w:t>
            </w:r>
          </w:p>
        </w:tc>
        <w:tc>
          <w:tcPr>
            <w:tcW w:w="1134"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0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426"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rPr>
                <w:sz w:val="14"/>
                <w:szCs w:val="14"/>
              </w:rPr>
            </w:pPr>
            <w:r w:rsidRPr="00362FCD">
              <w:rPr>
                <w:sz w:val="14"/>
                <w:szCs w:val="14"/>
              </w:rPr>
              <w:t> </w:t>
            </w:r>
          </w:p>
        </w:tc>
        <w:tc>
          <w:tcPr>
            <w:tcW w:w="126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262 247,16521  </w:t>
            </w:r>
          </w:p>
        </w:tc>
        <w:tc>
          <w:tcPr>
            <w:tcW w:w="1200"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221 915,40500  </w:t>
            </w:r>
          </w:p>
        </w:tc>
        <w:tc>
          <w:tcPr>
            <w:tcW w:w="1063" w:type="dxa"/>
            <w:tcBorders>
              <w:top w:val="nil"/>
              <w:left w:val="nil"/>
              <w:bottom w:val="single" w:sz="4" w:space="0" w:color="auto"/>
              <w:right w:val="single" w:sz="4" w:space="0" w:color="auto"/>
            </w:tcBorders>
            <w:shd w:val="clear" w:color="auto" w:fill="auto"/>
            <w:noWrap/>
            <w:vAlign w:val="bottom"/>
            <w:hideMark/>
          </w:tcPr>
          <w:p w:rsidR="00362FCD" w:rsidRPr="00362FCD" w:rsidRDefault="00362FCD" w:rsidP="00362FCD">
            <w:pPr>
              <w:jc w:val="right"/>
              <w:rPr>
                <w:b/>
                <w:bCs/>
                <w:sz w:val="14"/>
                <w:szCs w:val="14"/>
              </w:rPr>
            </w:pPr>
            <w:r w:rsidRPr="00362FCD">
              <w:rPr>
                <w:b/>
                <w:bCs/>
                <w:sz w:val="14"/>
                <w:szCs w:val="14"/>
              </w:rPr>
              <w:t xml:space="preserve">224 002,17000  </w:t>
            </w:r>
          </w:p>
        </w:tc>
      </w:tr>
    </w:tbl>
    <w:p w:rsidR="00EF1BA3" w:rsidRDefault="00EF1BA3" w:rsidP="00B73145">
      <w:pPr>
        <w:pStyle w:val="ConsNormal"/>
        <w:ind w:firstLine="708"/>
        <w:rPr>
          <w:rFonts w:ascii="Times New Roman" w:hAnsi="Times New Roman"/>
          <w:sz w:val="28"/>
          <w:szCs w:val="28"/>
          <w:highlight w:val="yellow"/>
        </w:rPr>
      </w:pPr>
    </w:p>
    <w:p w:rsidR="00362FCD" w:rsidRDefault="00362FCD" w:rsidP="00B73145">
      <w:pPr>
        <w:pStyle w:val="ConsNormal"/>
        <w:ind w:firstLine="708"/>
        <w:rPr>
          <w:rFonts w:ascii="Times New Roman" w:hAnsi="Times New Roman"/>
          <w:sz w:val="28"/>
          <w:szCs w:val="28"/>
          <w:highlight w:val="yellow"/>
        </w:rPr>
      </w:pPr>
    </w:p>
    <w:tbl>
      <w:tblPr>
        <w:tblW w:w="9911" w:type="dxa"/>
        <w:tblLook w:val="04A0" w:firstRow="1" w:lastRow="0" w:firstColumn="1" w:lastColumn="0" w:noHBand="0" w:noVBand="1"/>
      </w:tblPr>
      <w:tblGrid>
        <w:gridCol w:w="3828"/>
        <w:gridCol w:w="500"/>
        <w:gridCol w:w="400"/>
        <w:gridCol w:w="388"/>
        <w:gridCol w:w="1110"/>
        <w:gridCol w:w="500"/>
        <w:gridCol w:w="1000"/>
        <w:gridCol w:w="1060"/>
        <w:gridCol w:w="1100"/>
        <w:gridCol w:w="25"/>
      </w:tblGrid>
      <w:tr w:rsidR="00455205" w:rsidTr="00455205">
        <w:trPr>
          <w:gridAfter w:val="1"/>
          <w:wAfter w:w="25" w:type="dxa"/>
          <w:trHeight w:val="255"/>
        </w:trPr>
        <w:tc>
          <w:tcPr>
            <w:tcW w:w="3828" w:type="dxa"/>
            <w:tcBorders>
              <w:top w:val="nil"/>
              <w:left w:val="nil"/>
              <w:bottom w:val="nil"/>
              <w:right w:val="nil"/>
            </w:tcBorders>
            <w:shd w:val="clear" w:color="auto" w:fill="auto"/>
            <w:vAlign w:val="bottom"/>
            <w:hideMark/>
          </w:tcPr>
          <w:p w:rsidR="00455205" w:rsidRDefault="00455205">
            <w:pPr>
              <w:rPr>
                <w:sz w:val="20"/>
                <w:szCs w:val="20"/>
              </w:rPr>
            </w:pPr>
          </w:p>
        </w:tc>
        <w:tc>
          <w:tcPr>
            <w:tcW w:w="500" w:type="dxa"/>
            <w:tcBorders>
              <w:top w:val="nil"/>
              <w:left w:val="nil"/>
              <w:bottom w:val="nil"/>
              <w:right w:val="nil"/>
            </w:tcBorders>
            <w:shd w:val="clear" w:color="auto" w:fill="auto"/>
            <w:noWrap/>
            <w:vAlign w:val="bottom"/>
            <w:hideMark/>
          </w:tcPr>
          <w:p w:rsidR="00455205" w:rsidRDefault="00455205">
            <w:pPr>
              <w:rPr>
                <w:sz w:val="20"/>
                <w:szCs w:val="20"/>
              </w:rPr>
            </w:pPr>
          </w:p>
        </w:tc>
        <w:tc>
          <w:tcPr>
            <w:tcW w:w="400" w:type="dxa"/>
            <w:tcBorders>
              <w:top w:val="nil"/>
              <w:left w:val="nil"/>
              <w:bottom w:val="nil"/>
              <w:right w:val="nil"/>
            </w:tcBorders>
            <w:shd w:val="clear" w:color="auto" w:fill="auto"/>
            <w:noWrap/>
            <w:vAlign w:val="bottom"/>
            <w:hideMark/>
          </w:tcPr>
          <w:p w:rsidR="00455205" w:rsidRDefault="00455205">
            <w:pPr>
              <w:rPr>
                <w:sz w:val="20"/>
                <w:szCs w:val="20"/>
              </w:rPr>
            </w:pPr>
          </w:p>
        </w:tc>
        <w:tc>
          <w:tcPr>
            <w:tcW w:w="388" w:type="dxa"/>
            <w:tcBorders>
              <w:top w:val="nil"/>
              <w:left w:val="nil"/>
              <w:bottom w:val="nil"/>
              <w:right w:val="nil"/>
            </w:tcBorders>
            <w:shd w:val="clear" w:color="auto" w:fill="auto"/>
            <w:noWrap/>
            <w:vAlign w:val="bottom"/>
            <w:hideMark/>
          </w:tcPr>
          <w:p w:rsidR="00455205" w:rsidRDefault="00455205">
            <w:pPr>
              <w:jc w:val="center"/>
              <w:rPr>
                <w:sz w:val="20"/>
                <w:szCs w:val="20"/>
              </w:rPr>
            </w:pPr>
          </w:p>
        </w:tc>
        <w:tc>
          <w:tcPr>
            <w:tcW w:w="1110" w:type="dxa"/>
            <w:tcBorders>
              <w:top w:val="nil"/>
              <w:left w:val="nil"/>
              <w:bottom w:val="nil"/>
              <w:right w:val="nil"/>
            </w:tcBorders>
            <w:shd w:val="clear" w:color="auto" w:fill="auto"/>
            <w:noWrap/>
            <w:vAlign w:val="bottom"/>
            <w:hideMark/>
          </w:tcPr>
          <w:p w:rsidR="00455205" w:rsidRDefault="00455205">
            <w:pPr>
              <w:jc w:val="center"/>
              <w:rPr>
                <w:sz w:val="20"/>
                <w:szCs w:val="20"/>
              </w:rPr>
            </w:pPr>
          </w:p>
        </w:tc>
        <w:tc>
          <w:tcPr>
            <w:tcW w:w="500" w:type="dxa"/>
            <w:tcBorders>
              <w:top w:val="nil"/>
              <w:left w:val="nil"/>
              <w:bottom w:val="nil"/>
              <w:right w:val="nil"/>
            </w:tcBorders>
            <w:shd w:val="clear" w:color="auto" w:fill="auto"/>
            <w:noWrap/>
            <w:vAlign w:val="bottom"/>
            <w:hideMark/>
          </w:tcPr>
          <w:p w:rsidR="00455205" w:rsidRDefault="00455205">
            <w:pPr>
              <w:rPr>
                <w:sz w:val="20"/>
                <w:szCs w:val="20"/>
              </w:rPr>
            </w:pPr>
          </w:p>
        </w:tc>
        <w:tc>
          <w:tcPr>
            <w:tcW w:w="1000" w:type="dxa"/>
            <w:tcBorders>
              <w:top w:val="nil"/>
              <w:left w:val="nil"/>
              <w:bottom w:val="nil"/>
              <w:right w:val="nil"/>
            </w:tcBorders>
            <w:shd w:val="clear" w:color="auto" w:fill="auto"/>
            <w:noWrap/>
            <w:vAlign w:val="bottom"/>
            <w:hideMark/>
          </w:tcPr>
          <w:p w:rsidR="00455205" w:rsidRDefault="00455205">
            <w:pPr>
              <w:rPr>
                <w:sz w:val="20"/>
                <w:szCs w:val="20"/>
              </w:rPr>
            </w:pPr>
          </w:p>
        </w:tc>
        <w:tc>
          <w:tcPr>
            <w:tcW w:w="1060" w:type="dxa"/>
            <w:tcBorders>
              <w:top w:val="nil"/>
              <w:left w:val="nil"/>
              <w:bottom w:val="nil"/>
              <w:right w:val="nil"/>
            </w:tcBorders>
            <w:shd w:val="clear" w:color="auto" w:fill="auto"/>
            <w:noWrap/>
            <w:vAlign w:val="bottom"/>
            <w:hideMark/>
          </w:tcPr>
          <w:p w:rsidR="00455205" w:rsidRDefault="00455205">
            <w:pPr>
              <w:rPr>
                <w:sz w:val="20"/>
                <w:szCs w:val="20"/>
              </w:rPr>
            </w:pPr>
          </w:p>
        </w:tc>
        <w:tc>
          <w:tcPr>
            <w:tcW w:w="1100" w:type="dxa"/>
            <w:tcBorders>
              <w:top w:val="nil"/>
              <w:left w:val="nil"/>
              <w:bottom w:val="nil"/>
              <w:right w:val="nil"/>
            </w:tcBorders>
            <w:shd w:val="clear" w:color="auto" w:fill="auto"/>
            <w:noWrap/>
            <w:vAlign w:val="bottom"/>
            <w:hideMark/>
          </w:tcPr>
          <w:p w:rsidR="00455205" w:rsidRDefault="00455205">
            <w:pPr>
              <w:rPr>
                <w:sz w:val="14"/>
                <w:szCs w:val="14"/>
              </w:rPr>
            </w:pPr>
            <w:r>
              <w:rPr>
                <w:sz w:val="14"/>
                <w:szCs w:val="14"/>
              </w:rPr>
              <w:t>Приложение 9</w:t>
            </w:r>
          </w:p>
        </w:tc>
      </w:tr>
      <w:tr w:rsidR="00455205" w:rsidTr="00455205">
        <w:trPr>
          <w:gridAfter w:val="1"/>
          <w:wAfter w:w="25" w:type="dxa"/>
          <w:trHeight w:val="690"/>
        </w:trPr>
        <w:tc>
          <w:tcPr>
            <w:tcW w:w="3828" w:type="dxa"/>
            <w:tcBorders>
              <w:top w:val="nil"/>
              <w:left w:val="nil"/>
              <w:bottom w:val="nil"/>
              <w:right w:val="nil"/>
            </w:tcBorders>
            <w:shd w:val="clear" w:color="auto" w:fill="auto"/>
            <w:vAlign w:val="bottom"/>
            <w:hideMark/>
          </w:tcPr>
          <w:p w:rsidR="00455205" w:rsidRDefault="00455205">
            <w:pPr>
              <w:rPr>
                <w:sz w:val="14"/>
                <w:szCs w:val="14"/>
              </w:rPr>
            </w:pPr>
          </w:p>
        </w:tc>
        <w:tc>
          <w:tcPr>
            <w:tcW w:w="500" w:type="dxa"/>
            <w:tcBorders>
              <w:top w:val="nil"/>
              <w:left w:val="nil"/>
              <w:bottom w:val="nil"/>
              <w:right w:val="nil"/>
            </w:tcBorders>
            <w:shd w:val="clear" w:color="auto" w:fill="auto"/>
            <w:noWrap/>
            <w:vAlign w:val="bottom"/>
            <w:hideMark/>
          </w:tcPr>
          <w:p w:rsidR="00455205" w:rsidRDefault="00455205">
            <w:pPr>
              <w:rPr>
                <w:sz w:val="20"/>
                <w:szCs w:val="20"/>
              </w:rPr>
            </w:pPr>
          </w:p>
        </w:tc>
        <w:tc>
          <w:tcPr>
            <w:tcW w:w="400" w:type="dxa"/>
            <w:tcBorders>
              <w:top w:val="nil"/>
              <w:left w:val="nil"/>
              <w:bottom w:val="nil"/>
              <w:right w:val="nil"/>
            </w:tcBorders>
            <w:shd w:val="clear" w:color="auto" w:fill="auto"/>
            <w:noWrap/>
            <w:vAlign w:val="bottom"/>
            <w:hideMark/>
          </w:tcPr>
          <w:p w:rsidR="00455205" w:rsidRDefault="00455205">
            <w:pPr>
              <w:rPr>
                <w:sz w:val="20"/>
                <w:szCs w:val="20"/>
              </w:rPr>
            </w:pPr>
          </w:p>
        </w:tc>
        <w:tc>
          <w:tcPr>
            <w:tcW w:w="388" w:type="dxa"/>
            <w:tcBorders>
              <w:top w:val="nil"/>
              <w:left w:val="nil"/>
              <w:bottom w:val="nil"/>
              <w:right w:val="nil"/>
            </w:tcBorders>
            <w:shd w:val="clear" w:color="auto" w:fill="auto"/>
            <w:noWrap/>
            <w:vAlign w:val="bottom"/>
            <w:hideMark/>
          </w:tcPr>
          <w:p w:rsidR="00455205" w:rsidRDefault="00455205">
            <w:pPr>
              <w:jc w:val="center"/>
              <w:rPr>
                <w:sz w:val="20"/>
                <w:szCs w:val="20"/>
              </w:rPr>
            </w:pPr>
          </w:p>
        </w:tc>
        <w:tc>
          <w:tcPr>
            <w:tcW w:w="1110" w:type="dxa"/>
            <w:tcBorders>
              <w:top w:val="nil"/>
              <w:left w:val="nil"/>
              <w:bottom w:val="nil"/>
              <w:right w:val="nil"/>
            </w:tcBorders>
            <w:shd w:val="clear" w:color="auto" w:fill="auto"/>
            <w:noWrap/>
            <w:vAlign w:val="bottom"/>
            <w:hideMark/>
          </w:tcPr>
          <w:p w:rsidR="00455205" w:rsidRDefault="00455205">
            <w:pPr>
              <w:jc w:val="center"/>
              <w:rPr>
                <w:sz w:val="20"/>
                <w:szCs w:val="20"/>
              </w:rPr>
            </w:pPr>
          </w:p>
        </w:tc>
        <w:tc>
          <w:tcPr>
            <w:tcW w:w="3660" w:type="dxa"/>
            <w:gridSpan w:val="4"/>
            <w:tcBorders>
              <w:top w:val="nil"/>
              <w:left w:val="nil"/>
              <w:bottom w:val="nil"/>
              <w:right w:val="nil"/>
            </w:tcBorders>
            <w:shd w:val="clear" w:color="auto" w:fill="auto"/>
            <w:vAlign w:val="bottom"/>
            <w:hideMark/>
          </w:tcPr>
          <w:p w:rsidR="00455205" w:rsidRDefault="00455205">
            <w:pPr>
              <w:rPr>
                <w:sz w:val="14"/>
                <w:szCs w:val="14"/>
              </w:rPr>
            </w:pPr>
            <w:r>
              <w:rPr>
                <w:sz w:val="14"/>
                <w:szCs w:val="14"/>
              </w:rPr>
              <w:t xml:space="preserve">к решению Думы Поддорского </w:t>
            </w:r>
            <w:proofErr w:type="spellStart"/>
            <w:r>
              <w:rPr>
                <w:sz w:val="14"/>
                <w:szCs w:val="14"/>
              </w:rPr>
              <w:t>муниципальногоокруга</w:t>
            </w:r>
            <w:proofErr w:type="spellEnd"/>
            <w:r>
              <w:rPr>
                <w:sz w:val="14"/>
                <w:szCs w:val="14"/>
              </w:rPr>
              <w:t xml:space="preserve">  "О бюджете Поддорского муниципального округа на 2026 год и на плановый период 2027 и 2028 годов"</w:t>
            </w:r>
          </w:p>
        </w:tc>
      </w:tr>
      <w:tr w:rsidR="00455205" w:rsidTr="00455205">
        <w:trPr>
          <w:gridAfter w:val="1"/>
          <w:wAfter w:w="25" w:type="dxa"/>
          <w:trHeight w:val="210"/>
        </w:trPr>
        <w:tc>
          <w:tcPr>
            <w:tcW w:w="3828" w:type="dxa"/>
            <w:tcBorders>
              <w:top w:val="nil"/>
              <w:left w:val="nil"/>
              <w:bottom w:val="nil"/>
              <w:right w:val="nil"/>
            </w:tcBorders>
            <w:shd w:val="clear" w:color="auto" w:fill="auto"/>
            <w:vAlign w:val="bottom"/>
            <w:hideMark/>
          </w:tcPr>
          <w:p w:rsidR="00455205" w:rsidRDefault="00455205">
            <w:pPr>
              <w:rPr>
                <w:sz w:val="14"/>
                <w:szCs w:val="14"/>
              </w:rPr>
            </w:pPr>
          </w:p>
        </w:tc>
        <w:tc>
          <w:tcPr>
            <w:tcW w:w="500" w:type="dxa"/>
            <w:tcBorders>
              <w:top w:val="nil"/>
              <w:left w:val="nil"/>
              <w:bottom w:val="nil"/>
              <w:right w:val="nil"/>
            </w:tcBorders>
            <w:shd w:val="clear" w:color="auto" w:fill="auto"/>
            <w:noWrap/>
            <w:vAlign w:val="bottom"/>
            <w:hideMark/>
          </w:tcPr>
          <w:p w:rsidR="00455205" w:rsidRDefault="00455205">
            <w:pPr>
              <w:rPr>
                <w:sz w:val="20"/>
                <w:szCs w:val="20"/>
              </w:rPr>
            </w:pPr>
          </w:p>
        </w:tc>
        <w:tc>
          <w:tcPr>
            <w:tcW w:w="400" w:type="dxa"/>
            <w:tcBorders>
              <w:top w:val="nil"/>
              <w:left w:val="nil"/>
              <w:bottom w:val="nil"/>
              <w:right w:val="nil"/>
            </w:tcBorders>
            <w:shd w:val="clear" w:color="auto" w:fill="auto"/>
            <w:noWrap/>
            <w:vAlign w:val="bottom"/>
            <w:hideMark/>
          </w:tcPr>
          <w:p w:rsidR="00455205" w:rsidRDefault="00455205">
            <w:pPr>
              <w:rPr>
                <w:sz w:val="20"/>
                <w:szCs w:val="20"/>
              </w:rPr>
            </w:pPr>
          </w:p>
        </w:tc>
        <w:tc>
          <w:tcPr>
            <w:tcW w:w="388" w:type="dxa"/>
            <w:tcBorders>
              <w:top w:val="nil"/>
              <w:left w:val="nil"/>
              <w:bottom w:val="nil"/>
              <w:right w:val="nil"/>
            </w:tcBorders>
            <w:shd w:val="clear" w:color="auto" w:fill="auto"/>
            <w:noWrap/>
            <w:vAlign w:val="bottom"/>
            <w:hideMark/>
          </w:tcPr>
          <w:p w:rsidR="00455205" w:rsidRDefault="00455205">
            <w:pPr>
              <w:jc w:val="center"/>
              <w:rPr>
                <w:sz w:val="20"/>
                <w:szCs w:val="20"/>
              </w:rPr>
            </w:pPr>
          </w:p>
        </w:tc>
        <w:tc>
          <w:tcPr>
            <w:tcW w:w="1110" w:type="dxa"/>
            <w:tcBorders>
              <w:top w:val="nil"/>
              <w:left w:val="nil"/>
              <w:bottom w:val="nil"/>
              <w:right w:val="nil"/>
            </w:tcBorders>
            <w:shd w:val="clear" w:color="auto" w:fill="auto"/>
            <w:noWrap/>
            <w:vAlign w:val="bottom"/>
            <w:hideMark/>
          </w:tcPr>
          <w:p w:rsidR="00455205" w:rsidRDefault="00455205">
            <w:pPr>
              <w:jc w:val="center"/>
              <w:rPr>
                <w:sz w:val="20"/>
                <w:szCs w:val="20"/>
              </w:rPr>
            </w:pPr>
          </w:p>
        </w:tc>
        <w:tc>
          <w:tcPr>
            <w:tcW w:w="500" w:type="dxa"/>
            <w:tcBorders>
              <w:top w:val="nil"/>
              <w:left w:val="nil"/>
              <w:bottom w:val="nil"/>
              <w:right w:val="nil"/>
            </w:tcBorders>
            <w:shd w:val="clear" w:color="auto" w:fill="auto"/>
            <w:noWrap/>
            <w:vAlign w:val="bottom"/>
            <w:hideMark/>
          </w:tcPr>
          <w:p w:rsidR="00455205" w:rsidRDefault="00455205">
            <w:pPr>
              <w:rPr>
                <w:sz w:val="20"/>
                <w:szCs w:val="20"/>
              </w:rPr>
            </w:pPr>
          </w:p>
        </w:tc>
        <w:tc>
          <w:tcPr>
            <w:tcW w:w="1000" w:type="dxa"/>
            <w:tcBorders>
              <w:top w:val="nil"/>
              <w:left w:val="nil"/>
              <w:bottom w:val="nil"/>
              <w:right w:val="nil"/>
            </w:tcBorders>
            <w:shd w:val="clear" w:color="auto" w:fill="auto"/>
            <w:noWrap/>
            <w:vAlign w:val="bottom"/>
            <w:hideMark/>
          </w:tcPr>
          <w:p w:rsidR="00455205" w:rsidRDefault="00455205">
            <w:pPr>
              <w:rPr>
                <w:sz w:val="20"/>
                <w:szCs w:val="20"/>
              </w:rPr>
            </w:pPr>
          </w:p>
        </w:tc>
        <w:tc>
          <w:tcPr>
            <w:tcW w:w="1060" w:type="dxa"/>
            <w:tcBorders>
              <w:top w:val="nil"/>
              <w:left w:val="nil"/>
              <w:bottom w:val="nil"/>
              <w:right w:val="nil"/>
            </w:tcBorders>
            <w:shd w:val="clear" w:color="auto" w:fill="auto"/>
            <w:noWrap/>
            <w:vAlign w:val="bottom"/>
            <w:hideMark/>
          </w:tcPr>
          <w:p w:rsidR="00455205" w:rsidRDefault="00455205">
            <w:pPr>
              <w:rPr>
                <w:sz w:val="20"/>
                <w:szCs w:val="20"/>
              </w:rPr>
            </w:pPr>
          </w:p>
        </w:tc>
        <w:tc>
          <w:tcPr>
            <w:tcW w:w="1100" w:type="dxa"/>
            <w:tcBorders>
              <w:top w:val="nil"/>
              <w:left w:val="nil"/>
              <w:bottom w:val="nil"/>
              <w:right w:val="nil"/>
            </w:tcBorders>
            <w:shd w:val="clear" w:color="auto" w:fill="auto"/>
            <w:noWrap/>
            <w:vAlign w:val="bottom"/>
            <w:hideMark/>
          </w:tcPr>
          <w:p w:rsidR="00455205" w:rsidRDefault="00455205">
            <w:pPr>
              <w:rPr>
                <w:sz w:val="20"/>
                <w:szCs w:val="20"/>
              </w:rPr>
            </w:pPr>
          </w:p>
        </w:tc>
      </w:tr>
      <w:tr w:rsidR="00455205" w:rsidTr="00455205">
        <w:trPr>
          <w:trHeight w:val="435"/>
        </w:trPr>
        <w:tc>
          <w:tcPr>
            <w:tcW w:w="9911" w:type="dxa"/>
            <w:gridSpan w:val="10"/>
            <w:tcBorders>
              <w:top w:val="nil"/>
              <w:left w:val="nil"/>
              <w:bottom w:val="nil"/>
              <w:right w:val="nil"/>
            </w:tcBorders>
            <w:shd w:val="clear" w:color="auto" w:fill="auto"/>
            <w:vAlign w:val="bottom"/>
            <w:hideMark/>
          </w:tcPr>
          <w:p w:rsidR="00455205" w:rsidRDefault="00455205">
            <w:pPr>
              <w:jc w:val="center"/>
              <w:rPr>
                <w:sz w:val="14"/>
                <w:szCs w:val="14"/>
              </w:rPr>
            </w:pPr>
            <w:r>
              <w:rPr>
                <w:sz w:val="14"/>
                <w:szCs w:val="14"/>
              </w:rPr>
              <w:t>Распределение бюджетных ассигнований, направляемых на государственную поддержку семьи и детей, предусмотренных по подразделу «Охрана семьи и детства» раздела «Социальная политика» классификации расходов бюджета муниципального округа, на 2026 год и на плановый период 2027 и 2028 годов</w:t>
            </w:r>
          </w:p>
        </w:tc>
      </w:tr>
      <w:tr w:rsidR="00455205" w:rsidTr="00455205">
        <w:trPr>
          <w:gridAfter w:val="1"/>
          <w:wAfter w:w="25" w:type="dxa"/>
          <w:trHeight w:val="203"/>
        </w:trPr>
        <w:tc>
          <w:tcPr>
            <w:tcW w:w="3828" w:type="dxa"/>
            <w:tcBorders>
              <w:top w:val="nil"/>
              <w:left w:val="nil"/>
              <w:bottom w:val="nil"/>
              <w:right w:val="nil"/>
            </w:tcBorders>
            <w:shd w:val="clear" w:color="auto" w:fill="auto"/>
            <w:vAlign w:val="bottom"/>
            <w:hideMark/>
          </w:tcPr>
          <w:p w:rsidR="00455205" w:rsidRDefault="00455205">
            <w:pPr>
              <w:jc w:val="center"/>
              <w:rPr>
                <w:sz w:val="14"/>
                <w:szCs w:val="14"/>
              </w:rPr>
            </w:pPr>
          </w:p>
        </w:tc>
        <w:tc>
          <w:tcPr>
            <w:tcW w:w="500"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400"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388"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1110"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500"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1000"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1060" w:type="dxa"/>
            <w:tcBorders>
              <w:top w:val="nil"/>
              <w:left w:val="nil"/>
              <w:bottom w:val="nil"/>
              <w:right w:val="nil"/>
            </w:tcBorders>
            <w:shd w:val="clear" w:color="auto" w:fill="auto"/>
            <w:vAlign w:val="bottom"/>
            <w:hideMark/>
          </w:tcPr>
          <w:p w:rsidR="00455205" w:rsidRDefault="00455205">
            <w:pPr>
              <w:jc w:val="center"/>
              <w:rPr>
                <w:sz w:val="20"/>
                <w:szCs w:val="20"/>
              </w:rPr>
            </w:pPr>
          </w:p>
        </w:tc>
        <w:tc>
          <w:tcPr>
            <w:tcW w:w="1100" w:type="dxa"/>
            <w:tcBorders>
              <w:top w:val="nil"/>
              <w:left w:val="nil"/>
              <w:bottom w:val="nil"/>
              <w:right w:val="nil"/>
            </w:tcBorders>
            <w:shd w:val="clear" w:color="auto" w:fill="auto"/>
            <w:noWrap/>
            <w:vAlign w:val="bottom"/>
            <w:hideMark/>
          </w:tcPr>
          <w:p w:rsidR="00455205" w:rsidRDefault="00455205">
            <w:pPr>
              <w:jc w:val="right"/>
              <w:rPr>
                <w:sz w:val="14"/>
                <w:szCs w:val="14"/>
              </w:rPr>
            </w:pPr>
            <w:r>
              <w:rPr>
                <w:sz w:val="14"/>
                <w:szCs w:val="14"/>
              </w:rPr>
              <w:t>рублей</w:t>
            </w:r>
          </w:p>
        </w:tc>
      </w:tr>
      <w:tr w:rsidR="00455205" w:rsidTr="00455205">
        <w:trPr>
          <w:gridAfter w:val="1"/>
          <w:wAfter w:w="25" w:type="dxa"/>
          <w:trHeight w:val="372"/>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Наименование</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455205" w:rsidRDefault="00455205">
            <w:pPr>
              <w:jc w:val="center"/>
              <w:rPr>
                <w:sz w:val="14"/>
                <w:szCs w:val="14"/>
              </w:rPr>
            </w:pPr>
            <w:r>
              <w:rPr>
                <w:sz w:val="14"/>
                <w:szCs w:val="14"/>
              </w:rPr>
              <w:t>Вед</w:t>
            </w:r>
          </w:p>
        </w:tc>
        <w:tc>
          <w:tcPr>
            <w:tcW w:w="400" w:type="dxa"/>
            <w:tcBorders>
              <w:top w:val="single" w:sz="4" w:space="0" w:color="auto"/>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РЗ</w:t>
            </w:r>
          </w:p>
        </w:tc>
        <w:tc>
          <w:tcPr>
            <w:tcW w:w="388" w:type="dxa"/>
            <w:tcBorders>
              <w:top w:val="single" w:sz="4" w:space="0" w:color="auto"/>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proofErr w:type="spellStart"/>
            <w:r>
              <w:rPr>
                <w:sz w:val="14"/>
                <w:szCs w:val="14"/>
              </w:rPr>
              <w:t>Пр</w:t>
            </w:r>
            <w:proofErr w:type="spellEnd"/>
          </w:p>
        </w:tc>
        <w:tc>
          <w:tcPr>
            <w:tcW w:w="1110" w:type="dxa"/>
            <w:tcBorders>
              <w:top w:val="single" w:sz="4" w:space="0" w:color="auto"/>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ЦСТ</w:t>
            </w:r>
          </w:p>
        </w:tc>
        <w:tc>
          <w:tcPr>
            <w:tcW w:w="500" w:type="dxa"/>
            <w:tcBorders>
              <w:top w:val="single" w:sz="4" w:space="0" w:color="auto"/>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ВР</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2026</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2027</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2028</w:t>
            </w:r>
          </w:p>
        </w:tc>
      </w:tr>
      <w:tr w:rsidR="00455205" w:rsidTr="00455205">
        <w:trPr>
          <w:gridAfter w:val="1"/>
          <w:wAfter w:w="25" w:type="dxa"/>
          <w:trHeight w:val="21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 xml:space="preserve">Администрация Поддорского </w:t>
            </w:r>
            <w:r w:rsidR="008A0B60">
              <w:rPr>
                <w:sz w:val="14"/>
                <w:szCs w:val="14"/>
              </w:rPr>
              <w:t xml:space="preserve">муниципального </w:t>
            </w:r>
            <w:r w:rsidR="008A0B60" w:rsidRPr="008A0B60">
              <w:rPr>
                <w:sz w:val="14"/>
                <w:szCs w:val="14"/>
              </w:rPr>
              <w:t xml:space="preserve"> округа</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Муниципальная программа Поддорского муниципального округа  «Развитие образования в Поддорском муниципальном округе»</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01 0 00 0000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Региональные проекты, обеспечивающие достижение показателей и результатов федерального проекта (не входящего в состав национального проекта)</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01 2 00 0000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8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Реализация мероприятий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01 2 01 0000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(сверх уровня, предусмотренного соглашением)</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455205" w:rsidRDefault="00455205">
            <w:pPr>
              <w:rPr>
                <w:sz w:val="14"/>
                <w:szCs w:val="14"/>
              </w:rPr>
            </w:pPr>
            <w:r>
              <w:rPr>
                <w:sz w:val="14"/>
                <w:szCs w:val="14"/>
              </w:rPr>
              <w:t>Бюджетные инвестиции</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300</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2 01 А0821</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410</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2 330,50000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 xml:space="preserve">отдел образования Администрации </w:t>
            </w:r>
            <w:r w:rsidR="008A0B60">
              <w:rPr>
                <w:sz w:val="14"/>
                <w:szCs w:val="14"/>
              </w:rPr>
              <w:t xml:space="preserve">Поддорского муниципального </w:t>
            </w:r>
            <w:r w:rsidR="008A0B60" w:rsidRPr="008A0B60">
              <w:rPr>
                <w:sz w:val="14"/>
                <w:szCs w:val="14"/>
              </w:rPr>
              <w:t xml:space="preserve"> округа</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Социальная политика</w:t>
            </w:r>
          </w:p>
        </w:tc>
        <w:tc>
          <w:tcPr>
            <w:tcW w:w="500" w:type="dxa"/>
            <w:tcBorders>
              <w:top w:val="nil"/>
              <w:left w:val="nil"/>
              <w:bottom w:val="single" w:sz="4" w:space="0" w:color="auto"/>
              <w:right w:val="single" w:sz="4" w:space="0" w:color="auto"/>
            </w:tcBorders>
            <w:shd w:val="clear" w:color="auto" w:fill="auto"/>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Охрана семьи и детства</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r>
      <w:tr w:rsidR="00455205" w:rsidTr="00455205">
        <w:trPr>
          <w:gridAfter w:val="1"/>
          <w:wAfter w:w="25" w:type="dxa"/>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Региональные проекты, обеспечивающие достижение показателей и результатов федерального проекта (в составе национального проекта)</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01 0 00 00000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Комплексы процессных мероприятий</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01 4 00 00000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1 092,80000  </w:t>
            </w:r>
          </w:p>
        </w:tc>
      </w:tr>
      <w:tr w:rsidR="00455205" w:rsidTr="00455205">
        <w:trPr>
          <w:gridAfter w:val="1"/>
          <w:wAfter w:w="25" w:type="dxa"/>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Комплекс процессных мероприятий "Обеспечение процесса социализации детей-сирот и детей, оставшихся без попечения родителей, а также лиц из числа детей-сирот и детей, оставшихся без попечения родителей"</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01 4 03 00000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902,90000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902,90000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902,90000  </w:t>
            </w:r>
          </w:p>
        </w:tc>
      </w:tr>
      <w:tr w:rsidR="00455205" w:rsidTr="00455205">
        <w:trPr>
          <w:gridAfter w:val="1"/>
          <w:wAfter w:w="25" w:type="dxa"/>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Содержание ребенка в семье опекуна и приемной семье, а также вознаграждение, причитающееся приемному</w:t>
            </w:r>
            <w:bookmarkStart w:id="1" w:name="_GoBack"/>
            <w:bookmarkEnd w:id="1"/>
            <w:r>
              <w:rPr>
                <w:sz w:val="14"/>
                <w:szCs w:val="14"/>
              </w:rPr>
              <w:t xml:space="preserve"> родителю</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902,90000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902,90000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902,90000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455205" w:rsidRDefault="00455205">
            <w:pPr>
              <w:rPr>
                <w:sz w:val="14"/>
                <w:szCs w:val="14"/>
              </w:rPr>
            </w:pPr>
            <w:r>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310</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476,10000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476,10000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476,10000  </w:t>
            </w:r>
          </w:p>
        </w:tc>
      </w:tr>
      <w:tr w:rsidR="00455205" w:rsidTr="00455205">
        <w:trPr>
          <w:gridAfter w:val="1"/>
          <w:wAfter w:w="25" w:type="dxa"/>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01 4 03 70130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320</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426,80000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426,80000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426,80000  </w:t>
            </w:r>
          </w:p>
        </w:tc>
      </w:tr>
      <w:tr w:rsidR="00455205" w:rsidTr="00455205">
        <w:trPr>
          <w:gridAfter w:val="1"/>
          <w:wAfter w:w="25" w:type="dxa"/>
          <w:trHeight w:val="42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Комплекс процессных мероприятий "Реализация отдельных направлений социальной политики в сфере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01 4 06 00000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189,90000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189,90000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189,90000  </w:t>
            </w:r>
          </w:p>
        </w:tc>
      </w:tr>
      <w:tr w:rsidR="00455205" w:rsidTr="00455205">
        <w:trPr>
          <w:gridAfter w:val="1"/>
          <w:wAfter w:w="25" w:type="dxa"/>
          <w:trHeight w:val="84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Компенсация родительской платы родителям (законным представителям) детей, посещающих частные и муниципальные образовательные организации, реализующие образовательную программу дошкольного образования</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144,10000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144,10000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144,10000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455205" w:rsidRDefault="00455205">
            <w:pPr>
              <w:rPr>
                <w:sz w:val="14"/>
                <w:szCs w:val="14"/>
              </w:rPr>
            </w:pPr>
            <w:r>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01 4 06 70010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310</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144,10000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144,10000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144,10000  </w:t>
            </w:r>
          </w:p>
        </w:tc>
      </w:tr>
      <w:tr w:rsidR="00455205" w:rsidTr="00455205">
        <w:trPr>
          <w:gridAfter w:val="1"/>
          <w:wAfter w:w="25" w:type="dxa"/>
          <w:trHeight w:val="63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Осуществление отдельных государственных полномочий по оказанию мер социальной поддержки обучающимся (обучавшимся до дня выпуска) муниципальных образовательных организаций</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45,80000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45,80000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45,80000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hideMark/>
          </w:tcPr>
          <w:p w:rsidR="00455205" w:rsidRDefault="00455205">
            <w:pPr>
              <w:rPr>
                <w:sz w:val="14"/>
                <w:szCs w:val="14"/>
              </w:rPr>
            </w:pPr>
            <w:r>
              <w:rPr>
                <w:sz w:val="14"/>
                <w:szCs w:val="14"/>
              </w:rPr>
              <w:t>Публичные нормативные социальные выплаты гражданам</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374</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10</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04</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01 4 06 70060</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310</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45,80000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45,80000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rFonts w:ascii="Arial CYR" w:hAnsi="Arial CYR" w:cs="Arial CYR"/>
                <w:sz w:val="14"/>
                <w:szCs w:val="14"/>
              </w:rPr>
            </w:pPr>
            <w:r>
              <w:rPr>
                <w:rFonts w:ascii="Arial CYR" w:hAnsi="Arial CYR" w:cs="Arial CYR"/>
                <w:sz w:val="14"/>
                <w:szCs w:val="14"/>
              </w:rPr>
              <w:t xml:space="preserve">45,80000  </w:t>
            </w:r>
          </w:p>
        </w:tc>
      </w:tr>
      <w:tr w:rsidR="00455205" w:rsidTr="00455205">
        <w:trPr>
          <w:gridAfter w:val="1"/>
          <w:wAfter w:w="25" w:type="dxa"/>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455205" w:rsidRDefault="00455205">
            <w:pPr>
              <w:rPr>
                <w:sz w:val="14"/>
                <w:szCs w:val="14"/>
              </w:rPr>
            </w:pPr>
            <w:r>
              <w:rPr>
                <w:sz w:val="14"/>
                <w:szCs w:val="14"/>
              </w:rPr>
              <w:t>ВСЕГО</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rPr>
                <w:sz w:val="14"/>
                <w:szCs w:val="14"/>
              </w:rPr>
            </w:pPr>
            <w:r>
              <w:rPr>
                <w:sz w:val="14"/>
                <w:szCs w:val="14"/>
              </w:rPr>
              <w:t> </w:t>
            </w:r>
          </w:p>
        </w:tc>
        <w:tc>
          <w:tcPr>
            <w:tcW w:w="400"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388" w:type="dxa"/>
            <w:tcBorders>
              <w:top w:val="nil"/>
              <w:left w:val="nil"/>
              <w:bottom w:val="single" w:sz="4" w:space="0" w:color="auto"/>
              <w:right w:val="single" w:sz="4" w:space="0" w:color="auto"/>
            </w:tcBorders>
            <w:shd w:val="clear" w:color="auto" w:fill="auto"/>
            <w:noWrap/>
            <w:vAlign w:val="bottom"/>
            <w:hideMark/>
          </w:tcPr>
          <w:p w:rsidR="00455205" w:rsidRDefault="00455205">
            <w:pPr>
              <w:jc w:val="center"/>
              <w:rPr>
                <w:sz w:val="14"/>
                <w:szCs w:val="14"/>
              </w:rPr>
            </w:pPr>
            <w:r>
              <w:rPr>
                <w:sz w:val="14"/>
                <w:szCs w:val="14"/>
              </w:rPr>
              <w:t> </w:t>
            </w:r>
          </w:p>
        </w:tc>
        <w:tc>
          <w:tcPr>
            <w:tcW w:w="1110" w:type="dxa"/>
            <w:tcBorders>
              <w:top w:val="nil"/>
              <w:left w:val="nil"/>
              <w:bottom w:val="single" w:sz="4" w:space="0" w:color="auto"/>
              <w:right w:val="single" w:sz="4" w:space="0" w:color="auto"/>
            </w:tcBorders>
            <w:shd w:val="clear" w:color="auto" w:fill="auto"/>
            <w:noWrap/>
            <w:vAlign w:val="bottom"/>
            <w:hideMark/>
          </w:tcPr>
          <w:p w:rsidR="00455205" w:rsidRDefault="00455205">
            <w:pPr>
              <w:rPr>
                <w:sz w:val="14"/>
                <w:szCs w:val="14"/>
              </w:rPr>
            </w:pPr>
            <w:r>
              <w:rPr>
                <w:sz w:val="14"/>
                <w:szCs w:val="14"/>
              </w:rPr>
              <w:t> </w:t>
            </w:r>
          </w:p>
        </w:tc>
        <w:tc>
          <w:tcPr>
            <w:tcW w:w="500" w:type="dxa"/>
            <w:tcBorders>
              <w:top w:val="nil"/>
              <w:left w:val="nil"/>
              <w:bottom w:val="single" w:sz="4" w:space="0" w:color="auto"/>
              <w:right w:val="single" w:sz="4" w:space="0" w:color="auto"/>
            </w:tcBorders>
            <w:shd w:val="clear" w:color="auto" w:fill="auto"/>
            <w:noWrap/>
            <w:vAlign w:val="bottom"/>
            <w:hideMark/>
          </w:tcPr>
          <w:p w:rsidR="00455205" w:rsidRDefault="00455205">
            <w:pPr>
              <w:rPr>
                <w:sz w:val="14"/>
                <w:szCs w:val="14"/>
              </w:rPr>
            </w:pPr>
            <w:r>
              <w:rPr>
                <w:sz w:val="14"/>
                <w:szCs w:val="14"/>
              </w:rPr>
              <w:t> </w:t>
            </w:r>
          </w:p>
        </w:tc>
        <w:tc>
          <w:tcPr>
            <w:tcW w:w="10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3 423,30000  </w:t>
            </w:r>
          </w:p>
        </w:tc>
        <w:tc>
          <w:tcPr>
            <w:tcW w:w="106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3 423,30000  </w:t>
            </w:r>
          </w:p>
        </w:tc>
        <w:tc>
          <w:tcPr>
            <w:tcW w:w="1100" w:type="dxa"/>
            <w:tcBorders>
              <w:top w:val="nil"/>
              <w:left w:val="nil"/>
              <w:bottom w:val="single" w:sz="4" w:space="0" w:color="auto"/>
              <w:right w:val="single" w:sz="4" w:space="0" w:color="auto"/>
            </w:tcBorders>
            <w:shd w:val="clear" w:color="auto" w:fill="auto"/>
            <w:noWrap/>
            <w:vAlign w:val="bottom"/>
            <w:hideMark/>
          </w:tcPr>
          <w:p w:rsidR="00455205" w:rsidRDefault="00455205">
            <w:pPr>
              <w:jc w:val="right"/>
              <w:rPr>
                <w:sz w:val="14"/>
                <w:szCs w:val="14"/>
              </w:rPr>
            </w:pPr>
            <w:r>
              <w:rPr>
                <w:sz w:val="14"/>
                <w:szCs w:val="14"/>
              </w:rPr>
              <w:t xml:space="preserve">3 423,30000  </w:t>
            </w:r>
          </w:p>
        </w:tc>
      </w:tr>
    </w:tbl>
    <w:p w:rsidR="00455205" w:rsidRDefault="00455205" w:rsidP="00B73145">
      <w:pPr>
        <w:pStyle w:val="ConsNormal"/>
        <w:ind w:firstLine="708"/>
        <w:rPr>
          <w:rFonts w:ascii="Times New Roman" w:hAnsi="Times New Roman"/>
          <w:sz w:val="28"/>
          <w:szCs w:val="28"/>
          <w:highlight w:val="yellow"/>
        </w:rPr>
      </w:pPr>
    </w:p>
    <w:p w:rsidR="00455205" w:rsidRDefault="00455205" w:rsidP="00B73145">
      <w:pPr>
        <w:pStyle w:val="ConsNormal"/>
        <w:ind w:firstLine="708"/>
        <w:rPr>
          <w:rFonts w:ascii="Times New Roman" w:hAnsi="Times New Roman"/>
          <w:sz w:val="28"/>
          <w:szCs w:val="28"/>
          <w:highlight w:val="yellow"/>
        </w:rPr>
      </w:pPr>
    </w:p>
    <w:p w:rsidR="006A607E" w:rsidRDefault="006A607E" w:rsidP="00B73145">
      <w:pPr>
        <w:pStyle w:val="ConsNormal"/>
        <w:ind w:firstLine="708"/>
        <w:rPr>
          <w:rFonts w:ascii="Times New Roman" w:hAnsi="Times New Roman"/>
          <w:sz w:val="28"/>
          <w:szCs w:val="28"/>
          <w:highlight w:val="yellow"/>
        </w:rPr>
        <w:sectPr w:rsidR="006A607E" w:rsidSect="00362FCD">
          <w:pgSz w:w="11906" w:h="16838"/>
          <w:pgMar w:top="284" w:right="849" w:bottom="284" w:left="1701" w:header="709" w:footer="709" w:gutter="0"/>
          <w:cols w:space="708"/>
          <w:docGrid w:linePitch="360"/>
        </w:sectPr>
      </w:pPr>
    </w:p>
    <w:p w:rsidR="006A607E" w:rsidRDefault="006A607E" w:rsidP="006A607E">
      <w:bookmarkStart w:id="2" w:name="RANGE!A1:E57"/>
    </w:p>
    <w:tbl>
      <w:tblPr>
        <w:tblW w:w="14933" w:type="dxa"/>
        <w:tblInd w:w="1134" w:type="dxa"/>
        <w:tblLook w:val="0000" w:firstRow="0" w:lastRow="0" w:firstColumn="0" w:lastColumn="0" w:noHBand="0" w:noVBand="0"/>
      </w:tblPr>
      <w:tblGrid>
        <w:gridCol w:w="10113"/>
        <w:gridCol w:w="4820"/>
      </w:tblGrid>
      <w:tr w:rsidR="006A607E" w:rsidRPr="007B522C" w:rsidTr="006A607E">
        <w:trPr>
          <w:trHeight w:val="1486"/>
        </w:trPr>
        <w:tc>
          <w:tcPr>
            <w:tcW w:w="10113" w:type="dxa"/>
            <w:tcBorders>
              <w:top w:val="nil"/>
              <w:left w:val="nil"/>
              <w:bottom w:val="nil"/>
              <w:right w:val="nil"/>
            </w:tcBorders>
            <w:shd w:val="clear" w:color="auto" w:fill="auto"/>
            <w:noWrap/>
            <w:vAlign w:val="bottom"/>
          </w:tcPr>
          <w:p w:rsidR="006A607E" w:rsidRPr="007B522C" w:rsidRDefault="006A607E" w:rsidP="00CF66CE">
            <w:pPr>
              <w:rPr>
                <w:smallCaps/>
                <w:sz w:val="20"/>
                <w:szCs w:val="20"/>
              </w:rPr>
            </w:pPr>
          </w:p>
        </w:tc>
        <w:tc>
          <w:tcPr>
            <w:tcW w:w="4820" w:type="dxa"/>
            <w:tcBorders>
              <w:top w:val="nil"/>
              <w:left w:val="nil"/>
              <w:bottom w:val="nil"/>
              <w:right w:val="nil"/>
            </w:tcBorders>
            <w:shd w:val="clear" w:color="auto" w:fill="auto"/>
            <w:vAlign w:val="center"/>
          </w:tcPr>
          <w:p w:rsidR="006A607E" w:rsidRPr="007C6C3B" w:rsidRDefault="006A607E" w:rsidP="00CF66CE">
            <w:pPr>
              <w:spacing w:line="240" w:lineRule="exact"/>
              <w:jc w:val="right"/>
              <w:rPr>
                <w:smallCaps/>
              </w:rPr>
            </w:pPr>
            <w:r w:rsidRPr="007C6C3B">
              <w:t xml:space="preserve">Приложение </w:t>
            </w:r>
            <w:r>
              <w:t>10</w:t>
            </w:r>
            <w:r w:rsidRPr="007C6C3B">
              <w:t xml:space="preserve"> </w:t>
            </w:r>
          </w:p>
          <w:p w:rsidR="006A607E" w:rsidRPr="007B522C" w:rsidRDefault="006A607E" w:rsidP="00CF66CE">
            <w:pPr>
              <w:spacing w:line="240" w:lineRule="exact"/>
              <w:jc w:val="both"/>
              <w:rPr>
                <w:smallCaps/>
                <w:sz w:val="20"/>
                <w:szCs w:val="20"/>
              </w:rPr>
            </w:pPr>
            <w:r w:rsidRPr="006448E0">
              <w:t xml:space="preserve">к решению Думы </w:t>
            </w:r>
            <w:r>
              <w:t>Поддорского</w:t>
            </w:r>
            <w:r w:rsidRPr="006448E0">
              <w:t xml:space="preserve"> муниципального округа  "О бюджете </w:t>
            </w:r>
            <w:r>
              <w:t>Поддорского</w:t>
            </w:r>
            <w:r w:rsidRPr="006448E0">
              <w:t xml:space="preserve"> муниципального округа на 202</w:t>
            </w:r>
            <w:r>
              <w:t>6</w:t>
            </w:r>
            <w:r w:rsidRPr="006448E0">
              <w:t xml:space="preserve"> год и на плановый период 202</w:t>
            </w:r>
            <w:r>
              <w:t>7</w:t>
            </w:r>
            <w:r w:rsidRPr="006448E0">
              <w:t xml:space="preserve"> и 202</w:t>
            </w:r>
            <w:r>
              <w:t>8</w:t>
            </w:r>
            <w:r w:rsidRPr="006448E0">
              <w:t xml:space="preserve"> годов"</w:t>
            </w:r>
          </w:p>
        </w:tc>
      </w:tr>
    </w:tbl>
    <w:p w:rsidR="006A607E" w:rsidRDefault="006A607E" w:rsidP="006A607E">
      <w:pPr>
        <w:tabs>
          <w:tab w:val="left" w:pos="4293"/>
          <w:tab w:val="left" w:pos="7293"/>
        </w:tabs>
        <w:ind w:left="93"/>
        <w:rPr>
          <w:sz w:val="20"/>
          <w:szCs w:val="20"/>
        </w:rPr>
      </w:pPr>
    </w:p>
    <w:p w:rsidR="006A607E" w:rsidRDefault="006A607E" w:rsidP="006A607E">
      <w:pPr>
        <w:tabs>
          <w:tab w:val="left" w:pos="4293"/>
          <w:tab w:val="left" w:pos="7293"/>
        </w:tabs>
        <w:ind w:left="93"/>
        <w:rPr>
          <w:sz w:val="20"/>
          <w:szCs w:val="20"/>
        </w:rPr>
      </w:pPr>
      <w:r w:rsidRPr="00581F04">
        <w:rPr>
          <w:sz w:val="20"/>
          <w:szCs w:val="20"/>
        </w:rPr>
        <w:t> </w:t>
      </w:r>
      <w:bookmarkEnd w:id="2"/>
    </w:p>
    <w:p w:rsidR="006A607E" w:rsidRDefault="006A607E" w:rsidP="006A607E">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Нормативная штатная численность работников, осуществляющих </w:t>
      </w:r>
    </w:p>
    <w:p w:rsidR="006A607E" w:rsidRDefault="006A607E" w:rsidP="006A607E">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переданные отдельные государственные полномочия области, </w:t>
      </w:r>
    </w:p>
    <w:p w:rsidR="006A607E" w:rsidRDefault="006A607E" w:rsidP="006A607E">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учитываемая при расчете субвенций на передаваемые отдельные </w:t>
      </w:r>
    </w:p>
    <w:p w:rsidR="006A607E" w:rsidRDefault="006A607E" w:rsidP="006A607E">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государственные полномочия, на 202</w:t>
      </w:r>
      <w:r>
        <w:rPr>
          <w:b/>
          <w:bCs/>
          <w:spacing w:val="4"/>
          <w:sz w:val="28"/>
          <w:szCs w:val="28"/>
        </w:rPr>
        <w:t>6</w:t>
      </w:r>
      <w:r w:rsidRPr="00CD6475">
        <w:rPr>
          <w:b/>
          <w:bCs/>
          <w:spacing w:val="4"/>
          <w:sz w:val="28"/>
          <w:szCs w:val="28"/>
        </w:rPr>
        <w:t xml:space="preserve"> год</w:t>
      </w:r>
    </w:p>
    <w:p w:rsidR="006A607E" w:rsidRDefault="006A607E" w:rsidP="006A607E">
      <w:pPr>
        <w:tabs>
          <w:tab w:val="left" w:pos="4293"/>
          <w:tab w:val="left" w:pos="7293"/>
        </w:tabs>
        <w:spacing w:before="120"/>
        <w:ind w:left="91"/>
        <w:rPr>
          <w:sz w:val="20"/>
          <w:szCs w:val="20"/>
        </w:rPr>
      </w:pPr>
    </w:p>
    <w:tbl>
      <w:tblPr>
        <w:tblStyle w:val="af1"/>
        <w:tblW w:w="14374" w:type="dxa"/>
        <w:tblInd w:w="1129" w:type="dxa"/>
        <w:tblLayout w:type="fixed"/>
        <w:tblCellMar>
          <w:left w:w="57" w:type="dxa"/>
          <w:right w:w="57" w:type="dxa"/>
        </w:tblCellMar>
        <w:tblLook w:val="04A0" w:firstRow="1" w:lastRow="0" w:firstColumn="1" w:lastColumn="0" w:noHBand="0" w:noVBand="1"/>
      </w:tblPr>
      <w:tblGrid>
        <w:gridCol w:w="1900"/>
        <w:gridCol w:w="1843"/>
        <w:gridCol w:w="1134"/>
        <w:gridCol w:w="1276"/>
        <w:gridCol w:w="1276"/>
        <w:gridCol w:w="2126"/>
        <w:gridCol w:w="992"/>
        <w:gridCol w:w="1984"/>
        <w:gridCol w:w="1843"/>
      </w:tblGrid>
      <w:tr w:rsidR="006A607E" w:rsidRPr="00A90F0E" w:rsidTr="006A607E">
        <w:trPr>
          <w:trHeight w:val="1950"/>
        </w:trPr>
        <w:tc>
          <w:tcPr>
            <w:tcW w:w="1900" w:type="dxa"/>
            <w:vMerge w:val="restart"/>
            <w:hideMark/>
          </w:tcPr>
          <w:p w:rsidR="006A607E" w:rsidRDefault="006A607E" w:rsidP="00CF66CE">
            <w:pPr>
              <w:tabs>
                <w:tab w:val="left" w:pos="4293"/>
                <w:tab w:val="left" w:pos="7293"/>
              </w:tabs>
              <w:spacing w:before="60" w:after="40" w:line="220" w:lineRule="exact"/>
              <w:jc w:val="center"/>
              <w:rPr>
                <w:sz w:val="22"/>
                <w:szCs w:val="22"/>
              </w:rPr>
            </w:pPr>
          </w:p>
          <w:p w:rsidR="006A607E" w:rsidRDefault="006A607E" w:rsidP="00CF66CE">
            <w:pPr>
              <w:tabs>
                <w:tab w:val="left" w:pos="4293"/>
                <w:tab w:val="left" w:pos="7293"/>
              </w:tabs>
              <w:spacing w:before="60" w:after="40" w:line="220" w:lineRule="exact"/>
              <w:jc w:val="center"/>
              <w:rPr>
                <w:sz w:val="22"/>
                <w:szCs w:val="22"/>
              </w:rPr>
            </w:pPr>
          </w:p>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Наименование муниципальных образований</w:t>
            </w:r>
          </w:p>
        </w:tc>
        <w:tc>
          <w:tcPr>
            <w:tcW w:w="1843"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на обеспечение деятельности комиссий по делам несовершеннолетних и защите их прав муниципальных округов и </w:t>
            </w:r>
            <w:r w:rsidRPr="00D55A3E">
              <w:rPr>
                <w:sz w:val="22"/>
                <w:szCs w:val="22"/>
              </w:rPr>
              <w:br/>
              <w:t>городского округа</w:t>
            </w:r>
          </w:p>
        </w:tc>
        <w:tc>
          <w:tcPr>
            <w:tcW w:w="1134"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в области труда </w:t>
            </w:r>
            <w:r w:rsidRPr="00D55A3E">
              <w:rPr>
                <w:sz w:val="22"/>
                <w:szCs w:val="22"/>
              </w:rPr>
              <w:br/>
              <w:t xml:space="preserve">муниципальных округов и </w:t>
            </w:r>
            <w:r w:rsidRPr="00D55A3E">
              <w:rPr>
                <w:spacing w:val="-4"/>
                <w:sz w:val="22"/>
                <w:szCs w:val="22"/>
              </w:rPr>
              <w:t>городского</w:t>
            </w:r>
            <w:r w:rsidRPr="00D55A3E">
              <w:rPr>
                <w:sz w:val="22"/>
                <w:szCs w:val="22"/>
              </w:rPr>
              <w:t xml:space="preserve"> округа</w:t>
            </w:r>
          </w:p>
        </w:tc>
        <w:tc>
          <w:tcPr>
            <w:tcW w:w="1276"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по опеке и попечительству в отношении несовершеннолетних граждан муниципальных округов и городского округа</w:t>
            </w:r>
          </w:p>
        </w:tc>
        <w:tc>
          <w:tcPr>
            <w:tcW w:w="1276"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опеке и попечительстве над совершеннолетними </w:t>
            </w:r>
            <w:r w:rsidRPr="00D55A3E">
              <w:rPr>
                <w:sz w:val="22"/>
                <w:szCs w:val="22"/>
              </w:rPr>
              <w:br/>
              <w:t>гражданами муниципальных округов и городского округа</w:t>
            </w:r>
          </w:p>
        </w:tc>
        <w:tc>
          <w:tcPr>
            <w:tcW w:w="2126"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на единовременную выплату лицам </w:t>
            </w:r>
            <w:r w:rsidRPr="00D55A3E">
              <w:rPr>
                <w:sz w:val="22"/>
                <w:szCs w:val="22"/>
              </w:rPr>
              <w:br/>
              <w:t xml:space="preserve">из числа детей-сирот и детей, оставшихся </w:t>
            </w:r>
            <w:r w:rsidRPr="00D55A3E">
              <w:rPr>
                <w:sz w:val="22"/>
                <w:szCs w:val="22"/>
              </w:rPr>
              <w:br/>
              <w:t xml:space="preserve">без попечения </w:t>
            </w:r>
            <w:r w:rsidRPr="00D55A3E">
              <w:rPr>
                <w:sz w:val="22"/>
                <w:szCs w:val="22"/>
              </w:rPr>
              <w:br/>
              <w:t xml:space="preserve">родителей, </w:t>
            </w:r>
            <w:r w:rsidRPr="00D55A3E">
              <w:rPr>
                <w:sz w:val="22"/>
                <w:szCs w:val="22"/>
              </w:rPr>
              <w:br/>
              <w:t xml:space="preserve">на ремонт, находящихся в их личной, долевой, совместной собственности </w:t>
            </w:r>
            <w:r w:rsidRPr="00D55A3E">
              <w:rPr>
                <w:sz w:val="22"/>
                <w:szCs w:val="22"/>
              </w:rPr>
              <w:br/>
              <w:t xml:space="preserve">жилых помещений муниципальных округов и </w:t>
            </w:r>
            <w:r w:rsidRPr="00D55A3E">
              <w:rPr>
                <w:sz w:val="22"/>
                <w:szCs w:val="22"/>
              </w:rPr>
              <w:br/>
              <w:t>городского округа</w:t>
            </w:r>
          </w:p>
        </w:tc>
        <w:tc>
          <w:tcPr>
            <w:tcW w:w="992" w:type="dxa"/>
            <w:vMerge w:val="restart"/>
            <w:hideMark/>
          </w:tcPr>
          <w:p w:rsidR="006A607E" w:rsidRPr="00A90F0E" w:rsidRDefault="006A607E" w:rsidP="00CF66CE">
            <w:pPr>
              <w:tabs>
                <w:tab w:val="left" w:pos="4293"/>
                <w:tab w:val="left" w:pos="7293"/>
              </w:tabs>
              <w:spacing w:before="60" w:after="40" w:line="220" w:lineRule="exact"/>
              <w:ind w:left="-28" w:right="-28"/>
              <w:jc w:val="center"/>
              <w:rPr>
                <w:sz w:val="22"/>
                <w:szCs w:val="22"/>
                <w:highlight w:val="yellow"/>
              </w:rPr>
            </w:pPr>
            <w:r w:rsidRPr="00D55A3E">
              <w:rPr>
                <w:sz w:val="22"/>
                <w:szCs w:val="22"/>
              </w:rPr>
              <w:t xml:space="preserve">в сфере архивного дела </w:t>
            </w:r>
            <w:r w:rsidRPr="00D55A3E">
              <w:rPr>
                <w:sz w:val="22"/>
                <w:szCs w:val="22"/>
              </w:rPr>
              <w:br/>
              <w:t xml:space="preserve">муниципальных округов и </w:t>
            </w:r>
            <w:r w:rsidRPr="00D55A3E">
              <w:rPr>
                <w:spacing w:val="-6"/>
                <w:sz w:val="22"/>
                <w:szCs w:val="22"/>
              </w:rPr>
              <w:t xml:space="preserve">городского </w:t>
            </w:r>
            <w:r w:rsidRPr="00D55A3E">
              <w:rPr>
                <w:sz w:val="22"/>
                <w:szCs w:val="22"/>
              </w:rPr>
              <w:t>округа</w:t>
            </w:r>
          </w:p>
        </w:tc>
        <w:tc>
          <w:tcPr>
            <w:tcW w:w="1984"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обеспечению жильем детей-сирот и детей, оставшихся без попечения родителей, а также лиц </w:t>
            </w:r>
            <w:r w:rsidRPr="00D55A3E">
              <w:rPr>
                <w:sz w:val="22"/>
                <w:szCs w:val="22"/>
              </w:rPr>
              <w:br/>
              <w:t xml:space="preserve">из числа детей-сирот и детей, оставшихся без попечения родителей муниципальных округов и </w:t>
            </w:r>
            <w:r w:rsidRPr="00D55A3E">
              <w:rPr>
                <w:sz w:val="22"/>
                <w:szCs w:val="22"/>
              </w:rPr>
              <w:br/>
              <w:t>городского округа</w:t>
            </w:r>
          </w:p>
        </w:tc>
        <w:tc>
          <w:tcPr>
            <w:tcW w:w="1843" w:type="dxa"/>
            <w:vMerge w:val="restart"/>
            <w:hideMark/>
          </w:tcPr>
          <w:p w:rsidR="006A607E" w:rsidRPr="00A90F0E" w:rsidRDefault="006A607E"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организации проведения </w:t>
            </w:r>
            <w:r w:rsidRPr="00D55A3E">
              <w:rPr>
                <w:sz w:val="22"/>
                <w:szCs w:val="22"/>
              </w:rPr>
              <w:br/>
              <w:t xml:space="preserve">мероприятий </w:t>
            </w:r>
            <w:r w:rsidRPr="00D55A3E">
              <w:rPr>
                <w:sz w:val="22"/>
                <w:szCs w:val="22"/>
              </w:rPr>
              <w:br/>
              <w:t xml:space="preserve">по предупреждению и ликвидации </w:t>
            </w:r>
            <w:r w:rsidRPr="00D55A3E">
              <w:rPr>
                <w:sz w:val="22"/>
                <w:szCs w:val="22"/>
              </w:rPr>
              <w:br/>
              <w:t xml:space="preserve">болезней </w:t>
            </w:r>
            <w:r w:rsidRPr="00D55A3E">
              <w:rPr>
                <w:sz w:val="22"/>
                <w:szCs w:val="22"/>
              </w:rPr>
              <w:br/>
              <w:t xml:space="preserve">животных, </w:t>
            </w:r>
            <w:r w:rsidRPr="00D55A3E">
              <w:rPr>
                <w:sz w:val="22"/>
                <w:szCs w:val="22"/>
              </w:rPr>
              <w:br/>
              <w:t xml:space="preserve">их лечению, </w:t>
            </w:r>
            <w:r w:rsidRPr="00D55A3E">
              <w:rPr>
                <w:sz w:val="22"/>
                <w:szCs w:val="22"/>
              </w:rPr>
              <w:br/>
            </w:r>
            <w:r w:rsidRPr="00D55A3E">
              <w:rPr>
                <w:spacing w:val="-4"/>
                <w:sz w:val="22"/>
                <w:szCs w:val="22"/>
              </w:rPr>
              <w:t>защите населения</w:t>
            </w:r>
            <w:r w:rsidRPr="00D55A3E">
              <w:rPr>
                <w:sz w:val="22"/>
                <w:szCs w:val="22"/>
              </w:rPr>
              <w:t xml:space="preserve"> от болезней, </w:t>
            </w:r>
            <w:r w:rsidRPr="00A90F0E">
              <w:rPr>
                <w:sz w:val="22"/>
                <w:szCs w:val="22"/>
                <w:highlight w:val="yellow"/>
              </w:rPr>
              <w:br/>
            </w:r>
            <w:r w:rsidRPr="00D55A3E">
              <w:rPr>
                <w:spacing w:val="-4"/>
                <w:sz w:val="22"/>
                <w:szCs w:val="22"/>
              </w:rPr>
              <w:t>общих для человека</w:t>
            </w:r>
            <w:r w:rsidRPr="00D55A3E">
              <w:rPr>
                <w:sz w:val="22"/>
                <w:szCs w:val="22"/>
              </w:rPr>
              <w:t xml:space="preserve"> и животных </w:t>
            </w:r>
            <w:r w:rsidRPr="00D55A3E">
              <w:rPr>
                <w:sz w:val="22"/>
                <w:szCs w:val="22"/>
              </w:rPr>
              <w:br/>
              <w:t>муниципальных округов</w:t>
            </w:r>
          </w:p>
        </w:tc>
      </w:tr>
      <w:tr w:rsidR="006A607E" w:rsidRPr="00A90F0E" w:rsidTr="006A607E">
        <w:trPr>
          <w:trHeight w:val="1839"/>
        </w:trPr>
        <w:tc>
          <w:tcPr>
            <w:tcW w:w="1900"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1843"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1134"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1276"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1276"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2126"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992"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1984" w:type="dxa"/>
            <w:vMerge/>
            <w:hideMark/>
          </w:tcPr>
          <w:p w:rsidR="006A607E" w:rsidRPr="00A90F0E" w:rsidRDefault="006A607E" w:rsidP="00CF66CE">
            <w:pPr>
              <w:tabs>
                <w:tab w:val="left" w:pos="4293"/>
                <w:tab w:val="left" w:pos="7293"/>
              </w:tabs>
              <w:spacing w:before="60" w:after="40" w:line="220" w:lineRule="exact"/>
              <w:rPr>
                <w:highlight w:val="yellow"/>
              </w:rPr>
            </w:pPr>
          </w:p>
        </w:tc>
        <w:tc>
          <w:tcPr>
            <w:tcW w:w="1843" w:type="dxa"/>
            <w:vMerge/>
            <w:hideMark/>
          </w:tcPr>
          <w:p w:rsidR="006A607E" w:rsidRPr="00A90F0E" w:rsidRDefault="006A607E" w:rsidP="00CF66CE">
            <w:pPr>
              <w:tabs>
                <w:tab w:val="left" w:pos="4293"/>
                <w:tab w:val="left" w:pos="7293"/>
              </w:tabs>
              <w:spacing w:before="60" w:after="40" w:line="220" w:lineRule="exact"/>
              <w:rPr>
                <w:highlight w:val="yellow"/>
              </w:rPr>
            </w:pPr>
          </w:p>
        </w:tc>
      </w:tr>
    </w:tbl>
    <w:p w:rsidR="006A607E" w:rsidRPr="00A90F0E" w:rsidRDefault="006A607E" w:rsidP="006A607E">
      <w:pPr>
        <w:spacing w:line="20" w:lineRule="exact"/>
        <w:rPr>
          <w:highlight w:val="yellow"/>
        </w:rPr>
      </w:pPr>
    </w:p>
    <w:tbl>
      <w:tblPr>
        <w:tblStyle w:val="af1"/>
        <w:tblW w:w="14374" w:type="dxa"/>
        <w:tblInd w:w="1129" w:type="dxa"/>
        <w:tblLayout w:type="fixed"/>
        <w:tblCellMar>
          <w:left w:w="57" w:type="dxa"/>
          <w:right w:w="57" w:type="dxa"/>
        </w:tblCellMar>
        <w:tblLook w:val="04A0" w:firstRow="1" w:lastRow="0" w:firstColumn="1" w:lastColumn="0" w:noHBand="0" w:noVBand="1"/>
      </w:tblPr>
      <w:tblGrid>
        <w:gridCol w:w="1900"/>
        <w:gridCol w:w="1843"/>
        <w:gridCol w:w="1134"/>
        <w:gridCol w:w="1276"/>
        <w:gridCol w:w="1275"/>
        <w:gridCol w:w="2127"/>
        <w:gridCol w:w="992"/>
        <w:gridCol w:w="1984"/>
        <w:gridCol w:w="1843"/>
      </w:tblGrid>
      <w:tr w:rsidR="006A607E" w:rsidRPr="00A90F0E" w:rsidTr="006A607E">
        <w:trPr>
          <w:trHeight w:val="270"/>
          <w:tblHeader/>
        </w:trPr>
        <w:tc>
          <w:tcPr>
            <w:tcW w:w="1900" w:type="dxa"/>
            <w:noWrap/>
            <w:hideMark/>
          </w:tcPr>
          <w:p w:rsidR="006A607E" w:rsidRPr="00D55A3E" w:rsidRDefault="006A607E" w:rsidP="00CF66CE">
            <w:pPr>
              <w:tabs>
                <w:tab w:val="left" w:pos="4293"/>
                <w:tab w:val="left" w:pos="7293"/>
              </w:tabs>
              <w:spacing w:before="60" w:after="40" w:line="220" w:lineRule="exact"/>
              <w:jc w:val="center"/>
            </w:pPr>
            <w:r w:rsidRPr="00D55A3E">
              <w:t>1</w:t>
            </w:r>
          </w:p>
        </w:tc>
        <w:tc>
          <w:tcPr>
            <w:tcW w:w="1843" w:type="dxa"/>
            <w:noWrap/>
            <w:hideMark/>
          </w:tcPr>
          <w:p w:rsidR="006A607E" w:rsidRPr="00D55A3E" w:rsidRDefault="006A607E" w:rsidP="00CF66CE">
            <w:pPr>
              <w:tabs>
                <w:tab w:val="left" w:pos="4293"/>
                <w:tab w:val="left" w:pos="7293"/>
              </w:tabs>
              <w:spacing w:before="60" w:after="40" w:line="220" w:lineRule="exact"/>
              <w:jc w:val="center"/>
            </w:pPr>
            <w:r w:rsidRPr="00D55A3E">
              <w:t>2</w:t>
            </w:r>
          </w:p>
        </w:tc>
        <w:tc>
          <w:tcPr>
            <w:tcW w:w="1134" w:type="dxa"/>
            <w:noWrap/>
            <w:hideMark/>
          </w:tcPr>
          <w:p w:rsidR="006A607E" w:rsidRPr="00D55A3E" w:rsidRDefault="006A607E" w:rsidP="00CF66CE">
            <w:pPr>
              <w:tabs>
                <w:tab w:val="left" w:pos="4293"/>
                <w:tab w:val="left" w:pos="7293"/>
              </w:tabs>
              <w:spacing w:before="60" w:after="40" w:line="220" w:lineRule="exact"/>
              <w:jc w:val="center"/>
            </w:pPr>
            <w:r w:rsidRPr="00D55A3E">
              <w:t>3</w:t>
            </w:r>
          </w:p>
        </w:tc>
        <w:tc>
          <w:tcPr>
            <w:tcW w:w="1276" w:type="dxa"/>
            <w:noWrap/>
            <w:hideMark/>
          </w:tcPr>
          <w:p w:rsidR="006A607E" w:rsidRPr="00D55A3E" w:rsidRDefault="006A607E" w:rsidP="00CF66CE">
            <w:pPr>
              <w:tabs>
                <w:tab w:val="left" w:pos="4293"/>
                <w:tab w:val="left" w:pos="7293"/>
              </w:tabs>
              <w:spacing w:before="60" w:after="40" w:line="220" w:lineRule="exact"/>
              <w:jc w:val="center"/>
            </w:pPr>
            <w:r w:rsidRPr="00D55A3E">
              <w:t>4</w:t>
            </w:r>
          </w:p>
        </w:tc>
        <w:tc>
          <w:tcPr>
            <w:tcW w:w="1275" w:type="dxa"/>
            <w:noWrap/>
            <w:hideMark/>
          </w:tcPr>
          <w:p w:rsidR="006A607E" w:rsidRPr="00D55A3E" w:rsidRDefault="006A607E" w:rsidP="00CF66CE">
            <w:pPr>
              <w:tabs>
                <w:tab w:val="left" w:pos="4293"/>
                <w:tab w:val="left" w:pos="7293"/>
              </w:tabs>
              <w:spacing w:before="60" w:after="40" w:line="220" w:lineRule="exact"/>
              <w:jc w:val="center"/>
            </w:pPr>
            <w:r w:rsidRPr="00D55A3E">
              <w:t>5</w:t>
            </w:r>
          </w:p>
        </w:tc>
        <w:tc>
          <w:tcPr>
            <w:tcW w:w="2127" w:type="dxa"/>
            <w:noWrap/>
            <w:hideMark/>
          </w:tcPr>
          <w:p w:rsidR="006A607E" w:rsidRPr="00D55A3E" w:rsidRDefault="006A607E" w:rsidP="00CF66CE">
            <w:pPr>
              <w:tabs>
                <w:tab w:val="left" w:pos="4293"/>
                <w:tab w:val="left" w:pos="7293"/>
              </w:tabs>
              <w:spacing w:before="60" w:after="40" w:line="220" w:lineRule="exact"/>
              <w:jc w:val="center"/>
            </w:pPr>
            <w:r w:rsidRPr="00D55A3E">
              <w:t>6</w:t>
            </w:r>
          </w:p>
        </w:tc>
        <w:tc>
          <w:tcPr>
            <w:tcW w:w="992" w:type="dxa"/>
            <w:noWrap/>
            <w:hideMark/>
          </w:tcPr>
          <w:p w:rsidR="006A607E" w:rsidRPr="00D55A3E" w:rsidRDefault="006A607E" w:rsidP="00CF66CE">
            <w:pPr>
              <w:tabs>
                <w:tab w:val="left" w:pos="4293"/>
                <w:tab w:val="left" w:pos="7293"/>
              </w:tabs>
              <w:spacing w:before="60" w:after="40" w:line="220" w:lineRule="exact"/>
              <w:jc w:val="center"/>
            </w:pPr>
            <w:r w:rsidRPr="00D55A3E">
              <w:t>7</w:t>
            </w:r>
          </w:p>
        </w:tc>
        <w:tc>
          <w:tcPr>
            <w:tcW w:w="1984" w:type="dxa"/>
            <w:noWrap/>
            <w:hideMark/>
          </w:tcPr>
          <w:p w:rsidR="006A607E" w:rsidRPr="00D55A3E" w:rsidRDefault="006A607E" w:rsidP="00CF66CE">
            <w:pPr>
              <w:tabs>
                <w:tab w:val="left" w:pos="4293"/>
                <w:tab w:val="left" w:pos="7293"/>
              </w:tabs>
              <w:spacing w:before="60" w:after="40" w:line="220" w:lineRule="exact"/>
              <w:jc w:val="center"/>
            </w:pPr>
            <w:r w:rsidRPr="00D55A3E">
              <w:t>8</w:t>
            </w:r>
          </w:p>
        </w:tc>
        <w:tc>
          <w:tcPr>
            <w:tcW w:w="1843" w:type="dxa"/>
            <w:noWrap/>
            <w:hideMark/>
          </w:tcPr>
          <w:p w:rsidR="006A607E" w:rsidRPr="00D55A3E" w:rsidRDefault="006A607E" w:rsidP="00CF66CE">
            <w:pPr>
              <w:tabs>
                <w:tab w:val="left" w:pos="4293"/>
                <w:tab w:val="left" w:pos="7293"/>
              </w:tabs>
              <w:spacing w:before="60" w:after="40" w:line="220" w:lineRule="exact"/>
              <w:jc w:val="center"/>
            </w:pPr>
            <w:r w:rsidRPr="00D55A3E">
              <w:t>9</w:t>
            </w:r>
          </w:p>
        </w:tc>
      </w:tr>
      <w:tr w:rsidR="006A607E" w:rsidRPr="00D55A3E" w:rsidTr="006A607E">
        <w:trPr>
          <w:cantSplit/>
          <w:trHeight w:val="20"/>
        </w:trPr>
        <w:tc>
          <w:tcPr>
            <w:tcW w:w="1900" w:type="dxa"/>
            <w:noWrap/>
            <w:hideMark/>
          </w:tcPr>
          <w:p w:rsidR="006A607E" w:rsidRPr="00D55A3E" w:rsidRDefault="006A607E" w:rsidP="00CF66CE">
            <w:pPr>
              <w:tabs>
                <w:tab w:val="left" w:pos="4293"/>
                <w:tab w:val="left" w:pos="7293"/>
              </w:tabs>
              <w:spacing w:before="80" w:after="40" w:line="220" w:lineRule="exact"/>
            </w:pPr>
            <w:r w:rsidRPr="00D55A3E">
              <w:t>Поддорский</w:t>
            </w:r>
          </w:p>
        </w:tc>
        <w:tc>
          <w:tcPr>
            <w:tcW w:w="1843" w:type="dxa"/>
            <w:noWrap/>
            <w:vAlign w:val="bottom"/>
            <w:hideMark/>
          </w:tcPr>
          <w:p w:rsidR="006A607E" w:rsidRPr="00D55A3E" w:rsidRDefault="006A607E" w:rsidP="00CF66CE">
            <w:pPr>
              <w:jc w:val="right"/>
            </w:pPr>
            <w:r w:rsidRPr="00D55A3E">
              <w:t>1</w:t>
            </w:r>
          </w:p>
        </w:tc>
        <w:tc>
          <w:tcPr>
            <w:tcW w:w="1134" w:type="dxa"/>
            <w:noWrap/>
            <w:vAlign w:val="bottom"/>
            <w:hideMark/>
          </w:tcPr>
          <w:p w:rsidR="006A607E" w:rsidRPr="00D55A3E" w:rsidRDefault="006A607E" w:rsidP="00CF66CE">
            <w:pPr>
              <w:jc w:val="right"/>
            </w:pPr>
            <w:r w:rsidRPr="00D55A3E">
              <w:t>0,3</w:t>
            </w:r>
          </w:p>
        </w:tc>
        <w:tc>
          <w:tcPr>
            <w:tcW w:w="1276" w:type="dxa"/>
            <w:noWrap/>
            <w:vAlign w:val="bottom"/>
            <w:hideMark/>
          </w:tcPr>
          <w:p w:rsidR="006A607E" w:rsidRPr="00D55A3E" w:rsidRDefault="006A607E" w:rsidP="00CF66CE">
            <w:pPr>
              <w:jc w:val="right"/>
            </w:pPr>
            <w:r w:rsidRPr="00D55A3E">
              <w:t>1</w:t>
            </w:r>
          </w:p>
        </w:tc>
        <w:tc>
          <w:tcPr>
            <w:tcW w:w="1275" w:type="dxa"/>
            <w:noWrap/>
            <w:vAlign w:val="bottom"/>
            <w:hideMark/>
          </w:tcPr>
          <w:p w:rsidR="006A607E" w:rsidRPr="00D55A3E" w:rsidRDefault="006A607E" w:rsidP="00CF66CE">
            <w:pPr>
              <w:jc w:val="right"/>
            </w:pPr>
            <w:r w:rsidRPr="00D55A3E">
              <w:t>0,25</w:t>
            </w:r>
          </w:p>
        </w:tc>
        <w:tc>
          <w:tcPr>
            <w:tcW w:w="2127" w:type="dxa"/>
            <w:noWrap/>
            <w:vAlign w:val="bottom"/>
            <w:hideMark/>
          </w:tcPr>
          <w:p w:rsidR="006A607E" w:rsidRPr="00D55A3E" w:rsidRDefault="006A607E" w:rsidP="00CF66CE">
            <w:pPr>
              <w:jc w:val="right"/>
            </w:pPr>
            <w:r w:rsidRPr="00D55A3E">
              <w:t>0</w:t>
            </w:r>
          </w:p>
        </w:tc>
        <w:tc>
          <w:tcPr>
            <w:tcW w:w="992" w:type="dxa"/>
            <w:noWrap/>
            <w:vAlign w:val="bottom"/>
            <w:hideMark/>
          </w:tcPr>
          <w:p w:rsidR="006A607E" w:rsidRPr="00D55A3E" w:rsidRDefault="006A607E" w:rsidP="00CF66CE">
            <w:pPr>
              <w:jc w:val="right"/>
            </w:pPr>
            <w:r w:rsidRPr="00D55A3E">
              <w:t>0,1</w:t>
            </w:r>
          </w:p>
        </w:tc>
        <w:tc>
          <w:tcPr>
            <w:tcW w:w="1984" w:type="dxa"/>
            <w:noWrap/>
            <w:vAlign w:val="bottom"/>
            <w:hideMark/>
          </w:tcPr>
          <w:p w:rsidR="006A607E" w:rsidRPr="00D55A3E" w:rsidRDefault="006A607E" w:rsidP="00CF66CE">
            <w:pPr>
              <w:jc w:val="right"/>
            </w:pPr>
            <w:r w:rsidRPr="00D55A3E">
              <w:t>0,08</w:t>
            </w:r>
          </w:p>
        </w:tc>
        <w:tc>
          <w:tcPr>
            <w:tcW w:w="1843" w:type="dxa"/>
            <w:noWrap/>
            <w:vAlign w:val="bottom"/>
            <w:hideMark/>
          </w:tcPr>
          <w:p w:rsidR="006A607E" w:rsidRPr="00D55A3E" w:rsidRDefault="006A607E" w:rsidP="00CF66CE">
            <w:r w:rsidRPr="00D55A3E">
              <w:t> </w:t>
            </w:r>
          </w:p>
        </w:tc>
      </w:tr>
      <w:tr w:rsidR="006A607E" w:rsidRPr="00CD6475" w:rsidTr="006A607E">
        <w:trPr>
          <w:cantSplit/>
          <w:trHeight w:val="20"/>
        </w:trPr>
        <w:tc>
          <w:tcPr>
            <w:tcW w:w="1900" w:type="dxa"/>
            <w:noWrap/>
            <w:hideMark/>
          </w:tcPr>
          <w:p w:rsidR="006A607E" w:rsidRPr="00D55A3E" w:rsidRDefault="006A607E" w:rsidP="00CF66CE">
            <w:pPr>
              <w:tabs>
                <w:tab w:val="left" w:pos="4293"/>
                <w:tab w:val="left" w:pos="7293"/>
              </w:tabs>
              <w:spacing w:before="80" w:after="40" w:line="220" w:lineRule="exact"/>
            </w:pPr>
            <w:r w:rsidRPr="00D55A3E">
              <w:t>ИТОГО:</w:t>
            </w:r>
          </w:p>
        </w:tc>
        <w:tc>
          <w:tcPr>
            <w:tcW w:w="1843" w:type="dxa"/>
            <w:noWrap/>
            <w:vAlign w:val="bottom"/>
          </w:tcPr>
          <w:p w:rsidR="006A607E" w:rsidRPr="00D55A3E" w:rsidRDefault="006A607E" w:rsidP="00CF66CE">
            <w:pPr>
              <w:jc w:val="right"/>
            </w:pPr>
            <w:r w:rsidRPr="00D55A3E">
              <w:t>1</w:t>
            </w:r>
          </w:p>
        </w:tc>
        <w:tc>
          <w:tcPr>
            <w:tcW w:w="1134" w:type="dxa"/>
            <w:noWrap/>
            <w:vAlign w:val="bottom"/>
          </w:tcPr>
          <w:p w:rsidR="006A607E" w:rsidRPr="00D55A3E" w:rsidRDefault="006A607E" w:rsidP="00CF66CE">
            <w:pPr>
              <w:jc w:val="right"/>
            </w:pPr>
            <w:r w:rsidRPr="00D55A3E">
              <w:t>0,3</w:t>
            </w:r>
          </w:p>
        </w:tc>
        <w:tc>
          <w:tcPr>
            <w:tcW w:w="1276" w:type="dxa"/>
            <w:noWrap/>
            <w:vAlign w:val="bottom"/>
          </w:tcPr>
          <w:p w:rsidR="006A607E" w:rsidRPr="00D55A3E" w:rsidRDefault="006A607E" w:rsidP="00CF66CE">
            <w:pPr>
              <w:jc w:val="right"/>
            </w:pPr>
            <w:r w:rsidRPr="00D55A3E">
              <w:t>1</w:t>
            </w:r>
          </w:p>
        </w:tc>
        <w:tc>
          <w:tcPr>
            <w:tcW w:w="1275" w:type="dxa"/>
            <w:noWrap/>
            <w:vAlign w:val="bottom"/>
          </w:tcPr>
          <w:p w:rsidR="006A607E" w:rsidRPr="00D55A3E" w:rsidRDefault="006A607E" w:rsidP="00CF66CE">
            <w:pPr>
              <w:jc w:val="right"/>
            </w:pPr>
            <w:r w:rsidRPr="00D55A3E">
              <w:t>0,25</w:t>
            </w:r>
          </w:p>
        </w:tc>
        <w:tc>
          <w:tcPr>
            <w:tcW w:w="2127" w:type="dxa"/>
            <w:noWrap/>
            <w:vAlign w:val="bottom"/>
          </w:tcPr>
          <w:p w:rsidR="006A607E" w:rsidRPr="00D55A3E" w:rsidRDefault="006A607E" w:rsidP="00CF66CE">
            <w:pPr>
              <w:jc w:val="right"/>
            </w:pPr>
            <w:r w:rsidRPr="00D55A3E">
              <w:t>0</w:t>
            </w:r>
          </w:p>
        </w:tc>
        <w:tc>
          <w:tcPr>
            <w:tcW w:w="992" w:type="dxa"/>
            <w:noWrap/>
            <w:vAlign w:val="bottom"/>
          </w:tcPr>
          <w:p w:rsidR="006A607E" w:rsidRPr="00D55A3E" w:rsidRDefault="006A607E" w:rsidP="00CF66CE">
            <w:pPr>
              <w:jc w:val="right"/>
            </w:pPr>
            <w:r w:rsidRPr="00D55A3E">
              <w:t>0,1</w:t>
            </w:r>
          </w:p>
        </w:tc>
        <w:tc>
          <w:tcPr>
            <w:tcW w:w="1984" w:type="dxa"/>
            <w:noWrap/>
            <w:vAlign w:val="bottom"/>
          </w:tcPr>
          <w:p w:rsidR="006A607E" w:rsidRPr="00D55A3E" w:rsidRDefault="006A607E" w:rsidP="00CF66CE">
            <w:pPr>
              <w:jc w:val="right"/>
            </w:pPr>
            <w:r w:rsidRPr="00D55A3E">
              <w:t>0,08</w:t>
            </w:r>
          </w:p>
        </w:tc>
        <w:tc>
          <w:tcPr>
            <w:tcW w:w="1843" w:type="dxa"/>
            <w:noWrap/>
            <w:vAlign w:val="bottom"/>
          </w:tcPr>
          <w:p w:rsidR="006A607E" w:rsidRPr="00D55A3E" w:rsidRDefault="006A607E" w:rsidP="00CF66CE">
            <w:r w:rsidRPr="00D55A3E">
              <w:t> </w:t>
            </w:r>
          </w:p>
        </w:tc>
      </w:tr>
    </w:tbl>
    <w:p w:rsidR="006A607E" w:rsidRDefault="006A607E" w:rsidP="006A607E">
      <w:pPr>
        <w:tabs>
          <w:tab w:val="left" w:pos="4293"/>
          <w:tab w:val="left" w:pos="7293"/>
        </w:tabs>
        <w:ind w:left="93"/>
        <w:rPr>
          <w:sz w:val="20"/>
          <w:szCs w:val="20"/>
        </w:rPr>
      </w:pPr>
    </w:p>
    <w:p w:rsidR="006A607E" w:rsidRDefault="006A607E" w:rsidP="006A607E">
      <w:pPr>
        <w:tabs>
          <w:tab w:val="left" w:pos="4293"/>
          <w:tab w:val="left" w:pos="7293"/>
        </w:tabs>
        <w:ind w:left="93"/>
        <w:rPr>
          <w:sz w:val="20"/>
          <w:szCs w:val="20"/>
        </w:rPr>
      </w:pPr>
    </w:p>
    <w:p w:rsidR="00F3447B" w:rsidRDefault="00F3447B" w:rsidP="006A607E">
      <w:pPr>
        <w:tabs>
          <w:tab w:val="left" w:pos="4293"/>
          <w:tab w:val="left" w:pos="7293"/>
        </w:tabs>
        <w:ind w:left="93"/>
        <w:rPr>
          <w:sz w:val="20"/>
          <w:szCs w:val="20"/>
        </w:rPr>
      </w:pPr>
    </w:p>
    <w:p w:rsidR="00F3447B" w:rsidRDefault="00F3447B" w:rsidP="006A607E">
      <w:pPr>
        <w:tabs>
          <w:tab w:val="left" w:pos="4293"/>
          <w:tab w:val="left" w:pos="7293"/>
        </w:tabs>
        <w:ind w:left="93"/>
        <w:rPr>
          <w:sz w:val="20"/>
          <w:szCs w:val="20"/>
        </w:rPr>
      </w:pPr>
    </w:p>
    <w:p w:rsidR="00F3447B" w:rsidRDefault="00F3447B" w:rsidP="006A607E">
      <w:pPr>
        <w:tabs>
          <w:tab w:val="left" w:pos="4293"/>
          <w:tab w:val="left" w:pos="7293"/>
        </w:tabs>
        <w:ind w:left="93"/>
        <w:rPr>
          <w:sz w:val="20"/>
          <w:szCs w:val="20"/>
        </w:rPr>
      </w:pPr>
    </w:p>
    <w:p w:rsidR="00F3447B" w:rsidRDefault="00F3447B" w:rsidP="006A607E">
      <w:pPr>
        <w:tabs>
          <w:tab w:val="left" w:pos="4293"/>
          <w:tab w:val="left" w:pos="7293"/>
        </w:tabs>
        <w:ind w:left="93"/>
        <w:rPr>
          <w:sz w:val="20"/>
          <w:szCs w:val="20"/>
        </w:rPr>
      </w:pPr>
    </w:p>
    <w:tbl>
      <w:tblPr>
        <w:tblStyle w:val="af1"/>
        <w:tblW w:w="12531" w:type="dxa"/>
        <w:tblInd w:w="1129" w:type="dxa"/>
        <w:tblLayout w:type="fixed"/>
        <w:tblCellMar>
          <w:left w:w="57" w:type="dxa"/>
          <w:right w:w="57" w:type="dxa"/>
        </w:tblCellMar>
        <w:tblLook w:val="04A0" w:firstRow="1" w:lastRow="0" w:firstColumn="1" w:lastColumn="0" w:noHBand="0" w:noVBand="1"/>
      </w:tblPr>
      <w:tblGrid>
        <w:gridCol w:w="1900"/>
        <w:gridCol w:w="1636"/>
        <w:gridCol w:w="1624"/>
        <w:gridCol w:w="1276"/>
        <w:gridCol w:w="1994"/>
        <w:gridCol w:w="2968"/>
        <w:gridCol w:w="1133"/>
      </w:tblGrid>
      <w:tr w:rsidR="006A607E" w:rsidRPr="00D55A3E" w:rsidTr="006A607E">
        <w:trPr>
          <w:cantSplit/>
          <w:trHeight w:val="260"/>
        </w:trPr>
        <w:tc>
          <w:tcPr>
            <w:tcW w:w="1900" w:type="dxa"/>
            <w:vMerge w:val="restart"/>
            <w:hideMark/>
          </w:tcPr>
          <w:p w:rsidR="006A607E" w:rsidRPr="00D55A3E" w:rsidRDefault="00F3447B" w:rsidP="00CF66CE">
            <w:pPr>
              <w:spacing w:before="80" w:after="40" w:line="220" w:lineRule="exact"/>
              <w:jc w:val="center"/>
              <w:rPr>
                <w:sz w:val="22"/>
                <w:szCs w:val="22"/>
                <w:highlight w:val="yellow"/>
              </w:rPr>
            </w:pPr>
            <w:r>
              <w:rPr>
                <w:sz w:val="22"/>
                <w:szCs w:val="22"/>
              </w:rPr>
              <w:t>Н</w:t>
            </w:r>
            <w:r w:rsidR="006A607E" w:rsidRPr="00D55A3E">
              <w:rPr>
                <w:sz w:val="22"/>
                <w:szCs w:val="22"/>
              </w:rPr>
              <w:t>аименование муниципальных образований</w:t>
            </w:r>
          </w:p>
        </w:tc>
        <w:tc>
          <w:tcPr>
            <w:tcW w:w="1636" w:type="dxa"/>
            <w:vMerge w:val="restart"/>
            <w:hideMark/>
          </w:tcPr>
          <w:p w:rsidR="006A607E" w:rsidRPr="00D55A3E" w:rsidRDefault="006A607E" w:rsidP="00CF66CE">
            <w:pPr>
              <w:spacing w:before="80" w:after="40" w:line="220" w:lineRule="exact"/>
              <w:jc w:val="center"/>
              <w:rPr>
                <w:sz w:val="22"/>
                <w:szCs w:val="22"/>
                <w:highlight w:val="yellow"/>
              </w:rPr>
            </w:pPr>
            <w:r w:rsidRPr="00D55A3E">
              <w:rPr>
                <w:sz w:val="22"/>
                <w:szCs w:val="22"/>
              </w:rPr>
              <w:t xml:space="preserve">по организации мероприятий при осуществлении </w:t>
            </w:r>
            <w:r w:rsidRPr="00D55A3E">
              <w:rPr>
                <w:sz w:val="22"/>
                <w:szCs w:val="22"/>
              </w:rPr>
              <w:br/>
              <w:t xml:space="preserve">деятельности по обращению с животными без владельцев муниципальных округов и </w:t>
            </w:r>
            <w:r w:rsidRPr="00D55A3E">
              <w:rPr>
                <w:sz w:val="22"/>
                <w:szCs w:val="22"/>
              </w:rPr>
              <w:br/>
              <w:t>городского округа</w:t>
            </w:r>
          </w:p>
        </w:tc>
        <w:tc>
          <w:tcPr>
            <w:tcW w:w="1624" w:type="dxa"/>
            <w:vMerge w:val="restart"/>
            <w:hideMark/>
          </w:tcPr>
          <w:p w:rsidR="006A607E" w:rsidRPr="00D55A3E" w:rsidRDefault="006A607E" w:rsidP="00CF66CE">
            <w:pPr>
              <w:spacing w:before="80" w:after="40" w:line="220" w:lineRule="exact"/>
              <w:jc w:val="center"/>
              <w:rPr>
                <w:sz w:val="22"/>
                <w:szCs w:val="22"/>
                <w:highlight w:val="yellow"/>
              </w:rPr>
            </w:pPr>
            <w:r w:rsidRPr="00D55A3E">
              <w:rPr>
                <w:sz w:val="22"/>
                <w:szCs w:val="22"/>
              </w:rPr>
              <w:t xml:space="preserve">по организации деятельности </w:t>
            </w:r>
            <w:r w:rsidRPr="00D55A3E">
              <w:rPr>
                <w:sz w:val="22"/>
                <w:szCs w:val="22"/>
              </w:rPr>
              <w:br/>
              <w:t>по накоплению (в том числе раздельному накоплению), транспор</w:t>
            </w:r>
            <w:r w:rsidRPr="00D55A3E">
              <w:rPr>
                <w:sz w:val="22"/>
                <w:szCs w:val="22"/>
              </w:rPr>
              <w:softHyphen/>
              <w:t xml:space="preserve">тированию, </w:t>
            </w:r>
            <w:r w:rsidRPr="00D55A3E">
              <w:rPr>
                <w:sz w:val="22"/>
                <w:szCs w:val="22"/>
              </w:rPr>
              <w:br/>
              <w:t xml:space="preserve">обработке, </w:t>
            </w:r>
            <w:r w:rsidRPr="00D55A3E">
              <w:rPr>
                <w:sz w:val="22"/>
                <w:szCs w:val="22"/>
              </w:rPr>
              <w:br/>
              <w:t>утилизации, обезврежи</w:t>
            </w:r>
            <w:r w:rsidRPr="00D55A3E">
              <w:rPr>
                <w:sz w:val="22"/>
                <w:szCs w:val="22"/>
              </w:rPr>
              <w:softHyphen/>
              <w:t xml:space="preserve">ванию и </w:t>
            </w:r>
            <w:r w:rsidRPr="00D55A3E">
              <w:rPr>
                <w:sz w:val="22"/>
                <w:szCs w:val="22"/>
              </w:rPr>
              <w:br/>
              <w:t xml:space="preserve">захоронению твердых </w:t>
            </w:r>
            <w:r w:rsidRPr="00D55A3E">
              <w:rPr>
                <w:sz w:val="22"/>
                <w:szCs w:val="22"/>
              </w:rPr>
              <w:br/>
              <w:t xml:space="preserve">коммунальных отходов  муниципальных округов и городского округа </w:t>
            </w:r>
          </w:p>
        </w:tc>
        <w:tc>
          <w:tcPr>
            <w:tcW w:w="1276" w:type="dxa"/>
            <w:vMerge w:val="restart"/>
            <w:hideMark/>
          </w:tcPr>
          <w:p w:rsidR="006A607E" w:rsidRPr="00D55A3E" w:rsidRDefault="006A607E" w:rsidP="00CF66CE">
            <w:pPr>
              <w:spacing w:before="80" w:after="40" w:line="220" w:lineRule="exact"/>
              <w:jc w:val="center"/>
              <w:rPr>
                <w:sz w:val="22"/>
                <w:szCs w:val="22"/>
                <w:highlight w:val="yellow"/>
              </w:rPr>
            </w:pPr>
            <w:r w:rsidRPr="004A4709">
              <w:rPr>
                <w:sz w:val="22"/>
                <w:szCs w:val="22"/>
              </w:rPr>
              <w:t xml:space="preserve">в области увековечения </w:t>
            </w:r>
            <w:r w:rsidRPr="004A4709">
              <w:rPr>
                <w:sz w:val="22"/>
                <w:szCs w:val="22"/>
              </w:rPr>
              <w:br/>
              <w:t xml:space="preserve">памяти </w:t>
            </w:r>
            <w:r w:rsidRPr="004A4709">
              <w:rPr>
                <w:sz w:val="22"/>
                <w:szCs w:val="22"/>
              </w:rPr>
              <w:br/>
              <w:t xml:space="preserve">погибших при защите Отечества муниципальных округов, </w:t>
            </w:r>
            <w:r w:rsidRPr="004A4709">
              <w:rPr>
                <w:sz w:val="22"/>
                <w:szCs w:val="22"/>
              </w:rPr>
              <w:br/>
              <w:t>городского округа</w:t>
            </w:r>
          </w:p>
        </w:tc>
        <w:tc>
          <w:tcPr>
            <w:tcW w:w="1994" w:type="dxa"/>
            <w:vMerge w:val="restart"/>
            <w:hideMark/>
          </w:tcPr>
          <w:p w:rsidR="006A607E" w:rsidRPr="00D55A3E" w:rsidRDefault="006A607E" w:rsidP="00CF66CE">
            <w:pPr>
              <w:spacing w:before="80" w:after="40" w:line="220" w:lineRule="exact"/>
              <w:jc w:val="center"/>
              <w:rPr>
                <w:sz w:val="22"/>
                <w:szCs w:val="22"/>
                <w:highlight w:val="yellow"/>
              </w:rPr>
            </w:pPr>
            <w:r w:rsidRPr="004A4709">
              <w:rPr>
                <w:sz w:val="22"/>
                <w:szCs w:val="22"/>
              </w:rPr>
              <w:t xml:space="preserve">по предоставлению дополнительных мер социальной поддержки отдельным категориям педагогических </w:t>
            </w:r>
            <w:r w:rsidRPr="004A4709">
              <w:rPr>
                <w:sz w:val="22"/>
                <w:szCs w:val="22"/>
              </w:rPr>
              <w:br/>
              <w:t xml:space="preserve">работников, трудоустроившихся </w:t>
            </w:r>
            <w:r w:rsidRPr="004A4709">
              <w:rPr>
                <w:sz w:val="22"/>
                <w:szCs w:val="22"/>
              </w:rPr>
              <w:br/>
              <w:t xml:space="preserve">в муниципальные образовательные организации, </w:t>
            </w:r>
            <w:r w:rsidRPr="004A4709">
              <w:rPr>
                <w:sz w:val="22"/>
                <w:szCs w:val="22"/>
              </w:rPr>
              <w:br/>
              <w:t xml:space="preserve">реализующие </w:t>
            </w:r>
            <w:r w:rsidRPr="004A4709">
              <w:rPr>
                <w:sz w:val="22"/>
                <w:szCs w:val="22"/>
              </w:rPr>
              <w:br/>
              <w:t xml:space="preserve">образовательные программы начального общего, </w:t>
            </w:r>
            <w:r w:rsidRPr="004A4709">
              <w:rPr>
                <w:sz w:val="22"/>
                <w:szCs w:val="22"/>
              </w:rPr>
              <w:br/>
              <w:t xml:space="preserve">основного общего, среднего общего образования, и осуществляющих трудовую </w:t>
            </w:r>
            <w:r w:rsidRPr="004A4709">
              <w:rPr>
                <w:sz w:val="22"/>
                <w:szCs w:val="22"/>
              </w:rPr>
              <w:br/>
              <w:t xml:space="preserve">деятельность </w:t>
            </w:r>
            <w:r w:rsidRPr="004A4709">
              <w:rPr>
                <w:sz w:val="22"/>
                <w:szCs w:val="22"/>
              </w:rPr>
              <w:br/>
              <w:t xml:space="preserve">на территории </w:t>
            </w:r>
            <w:r w:rsidRPr="004A4709">
              <w:rPr>
                <w:sz w:val="22"/>
                <w:szCs w:val="22"/>
              </w:rPr>
              <w:br/>
              <w:t>муниципального округа</w:t>
            </w:r>
          </w:p>
        </w:tc>
        <w:tc>
          <w:tcPr>
            <w:tcW w:w="2968" w:type="dxa"/>
            <w:vMerge w:val="restart"/>
            <w:hideMark/>
          </w:tcPr>
          <w:p w:rsidR="006A607E" w:rsidRPr="00D55A3E" w:rsidRDefault="006A607E" w:rsidP="00CF66CE">
            <w:pPr>
              <w:spacing w:before="80" w:after="40" w:line="220" w:lineRule="exact"/>
              <w:jc w:val="center"/>
              <w:rPr>
                <w:sz w:val="22"/>
                <w:szCs w:val="22"/>
                <w:highlight w:val="yellow"/>
              </w:rPr>
            </w:pPr>
            <w:r w:rsidRPr="004A4709">
              <w:rPr>
                <w:sz w:val="22"/>
                <w:szCs w:val="22"/>
              </w:rPr>
              <w:t xml:space="preserve">по финансовому обеспечению получения дошкольного </w:t>
            </w:r>
            <w:r w:rsidRPr="004A4709">
              <w:rPr>
                <w:sz w:val="22"/>
                <w:szCs w:val="22"/>
              </w:rPr>
              <w:br/>
              <w:t xml:space="preserve">образования в частных дошкольных образовательных организациях, дошкольного, </w:t>
            </w:r>
            <w:r w:rsidRPr="004A4709">
              <w:rPr>
                <w:spacing w:val="-4"/>
                <w:sz w:val="22"/>
                <w:szCs w:val="22"/>
              </w:rPr>
              <w:t>начального общего, основного</w:t>
            </w:r>
            <w:r w:rsidRPr="004A4709">
              <w:rPr>
                <w:sz w:val="22"/>
                <w:szCs w:val="22"/>
              </w:rPr>
              <w:t xml:space="preserve"> общего, среднего общего </w:t>
            </w:r>
            <w:r w:rsidRPr="004A4709">
              <w:rPr>
                <w:sz w:val="22"/>
                <w:szCs w:val="22"/>
              </w:rPr>
              <w:br/>
              <w:t xml:space="preserve">образования в частных </w:t>
            </w:r>
            <w:r w:rsidRPr="004A4709">
              <w:rPr>
                <w:spacing w:val="-6"/>
                <w:sz w:val="22"/>
                <w:szCs w:val="22"/>
              </w:rPr>
              <w:t>общеобразовательных организациях,</w:t>
            </w:r>
            <w:r w:rsidRPr="004A4709">
              <w:rPr>
                <w:sz w:val="22"/>
                <w:szCs w:val="22"/>
              </w:rPr>
              <w:t xml:space="preserve"> осуществляющих образовательную деятельность по имеющим государственную аккредитацию основным </w:t>
            </w:r>
            <w:r w:rsidRPr="004A4709">
              <w:rPr>
                <w:sz w:val="22"/>
                <w:szCs w:val="22"/>
              </w:rPr>
              <w:br/>
              <w:t xml:space="preserve">общеобразовательным </w:t>
            </w:r>
            <w:r w:rsidRPr="004A4709">
              <w:rPr>
                <w:sz w:val="22"/>
                <w:szCs w:val="22"/>
              </w:rPr>
              <w:br/>
              <w:t xml:space="preserve">программам посредством предоставления указанным образовательным </w:t>
            </w:r>
            <w:r w:rsidRPr="004A4709">
              <w:rPr>
                <w:sz w:val="22"/>
                <w:szCs w:val="22"/>
              </w:rPr>
              <w:br/>
              <w:t xml:space="preserve">организациям субсидий </w:t>
            </w:r>
            <w:r w:rsidRPr="004A4709">
              <w:rPr>
                <w:sz w:val="22"/>
                <w:szCs w:val="22"/>
              </w:rPr>
              <w:br/>
              <w:t xml:space="preserve">на возмещение затрат, включая расходы на оплату труда, </w:t>
            </w:r>
            <w:r w:rsidRPr="004A4709">
              <w:rPr>
                <w:sz w:val="22"/>
                <w:szCs w:val="22"/>
              </w:rPr>
              <w:br/>
              <w:t xml:space="preserve">приобретение учебников и </w:t>
            </w:r>
            <w:r w:rsidRPr="004A4709">
              <w:rPr>
                <w:sz w:val="22"/>
                <w:szCs w:val="22"/>
              </w:rPr>
              <w:br/>
              <w:t xml:space="preserve">учебных пособий, средств обучения, </w:t>
            </w:r>
            <w:r w:rsidRPr="004A4709">
              <w:rPr>
                <w:spacing w:val="-4"/>
                <w:sz w:val="22"/>
                <w:szCs w:val="22"/>
              </w:rPr>
              <w:t xml:space="preserve">игр, игрушек </w:t>
            </w:r>
            <w:r w:rsidRPr="004A4709">
              <w:rPr>
                <w:spacing w:val="-4"/>
                <w:sz w:val="22"/>
                <w:szCs w:val="22"/>
              </w:rPr>
              <w:br/>
              <w:t>(за исключением</w:t>
            </w:r>
            <w:r w:rsidRPr="004A4709">
              <w:rPr>
                <w:sz w:val="22"/>
                <w:szCs w:val="22"/>
              </w:rPr>
              <w:t xml:space="preserve"> расходов </w:t>
            </w:r>
            <w:r w:rsidRPr="004A4709">
              <w:rPr>
                <w:sz w:val="22"/>
                <w:szCs w:val="22"/>
              </w:rPr>
              <w:br/>
              <w:t xml:space="preserve">на содержание зданий и </w:t>
            </w:r>
            <w:r w:rsidRPr="004A4709">
              <w:rPr>
                <w:sz w:val="22"/>
                <w:szCs w:val="22"/>
              </w:rPr>
              <w:br/>
              <w:t>оплату коммунальных услуг)</w:t>
            </w:r>
          </w:p>
        </w:tc>
        <w:tc>
          <w:tcPr>
            <w:tcW w:w="1133" w:type="dxa"/>
            <w:vMerge w:val="restart"/>
            <w:hideMark/>
          </w:tcPr>
          <w:p w:rsidR="006A607E" w:rsidRPr="00D55A3E" w:rsidRDefault="006A607E" w:rsidP="00CF66CE">
            <w:pPr>
              <w:spacing w:before="80" w:after="40" w:line="220" w:lineRule="exact"/>
              <w:jc w:val="center"/>
              <w:rPr>
                <w:sz w:val="22"/>
                <w:szCs w:val="22"/>
                <w:highlight w:val="yellow"/>
              </w:rPr>
            </w:pPr>
            <w:r w:rsidRPr="004A4709">
              <w:rPr>
                <w:sz w:val="22"/>
                <w:szCs w:val="22"/>
              </w:rPr>
              <w:t>Итого норма</w:t>
            </w:r>
            <w:r w:rsidRPr="004A4709">
              <w:rPr>
                <w:sz w:val="22"/>
                <w:szCs w:val="22"/>
              </w:rPr>
              <w:softHyphen/>
              <w:t xml:space="preserve">тивная </w:t>
            </w:r>
            <w:r w:rsidRPr="004A4709">
              <w:rPr>
                <w:sz w:val="22"/>
                <w:szCs w:val="22"/>
              </w:rPr>
              <w:br/>
              <w:t>штатная численность</w:t>
            </w:r>
          </w:p>
        </w:tc>
      </w:tr>
      <w:tr w:rsidR="006A607E" w:rsidRPr="00D55A3E" w:rsidTr="006A607E">
        <w:trPr>
          <w:cantSplit/>
          <w:trHeight w:val="340"/>
        </w:trPr>
        <w:tc>
          <w:tcPr>
            <w:tcW w:w="1900" w:type="dxa"/>
            <w:vMerge/>
            <w:hideMark/>
          </w:tcPr>
          <w:p w:rsidR="006A607E" w:rsidRPr="00D55A3E" w:rsidRDefault="006A607E" w:rsidP="00CF66CE">
            <w:pPr>
              <w:spacing w:before="80" w:after="40" w:line="220" w:lineRule="exact"/>
              <w:rPr>
                <w:sz w:val="18"/>
                <w:szCs w:val="18"/>
                <w:highlight w:val="yellow"/>
              </w:rPr>
            </w:pPr>
          </w:p>
        </w:tc>
        <w:tc>
          <w:tcPr>
            <w:tcW w:w="1636" w:type="dxa"/>
            <w:vMerge/>
            <w:hideMark/>
          </w:tcPr>
          <w:p w:rsidR="006A607E" w:rsidRPr="00D55A3E" w:rsidRDefault="006A607E" w:rsidP="00CF66CE">
            <w:pPr>
              <w:spacing w:before="80" w:after="40" w:line="220" w:lineRule="exact"/>
              <w:rPr>
                <w:sz w:val="18"/>
                <w:szCs w:val="18"/>
                <w:highlight w:val="yellow"/>
              </w:rPr>
            </w:pPr>
          </w:p>
        </w:tc>
        <w:tc>
          <w:tcPr>
            <w:tcW w:w="1624" w:type="dxa"/>
            <w:vMerge/>
            <w:hideMark/>
          </w:tcPr>
          <w:p w:rsidR="006A607E" w:rsidRPr="00D55A3E" w:rsidRDefault="006A607E" w:rsidP="00CF66CE">
            <w:pPr>
              <w:spacing w:before="80" w:after="40" w:line="220" w:lineRule="exact"/>
              <w:rPr>
                <w:sz w:val="18"/>
                <w:szCs w:val="18"/>
                <w:highlight w:val="yellow"/>
              </w:rPr>
            </w:pPr>
          </w:p>
        </w:tc>
        <w:tc>
          <w:tcPr>
            <w:tcW w:w="1276" w:type="dxa"/>
            <w:vMerge/>
            <w:hideMark/>
          </w:tcPr>
          <w:p w:rsidR="006A607E" w:rsidRPr="00D55A3E" w:rsidRDefault="006A607E" w:rsidP="00CF66CE">
            <w:pPr>
              <w:spacing w:before="80" w:after="40" w:line="220" w:lineRule="exact"/>
              <w:rPr>
                <w:sz w:val="18"/>
                <w:szCs w:val="18"/>
                <w:highlight w:val="yellow"/>
              </w:rPr>
            </w:pPr>
          </w:p>
        </w:tc>
        <w:tc>
          <w:tcPr>
            <w:tcW w:w="1994" w:type="dxa"/>
            <w:vMerge/>
            <w:hideMark/>
          </w:tcPr>
          <w:p w:rsidR="006A607E" w:rsidRPr="00D55A3E" w:rsidRDefault="006A607E" w:rsidP="00CF66CE">
            <w:pPr>
              <w:spacing w:before="80" w:after="40" w:line="220" w:lineRule="exact"/>
              <w:rPr>
                <w:sz w:val="18"/>
                <w:szCs w:val="18"/>
                <w:highlight w:val="yellow"/>
              </w:rPr>
            </w:pPr>
          </w:p>
        </w:tc>
        <w:tc>
          <w:tcPr>
            <w:tcW w:w="2968" w:type="dxa"/>
            <w:vMerge/>
            <w:hideMark/>
          </w:tcPr>
          <w:p w:rsidR="006A607E" w:rsidRPr="00D55A3E" w:rsidRDefault="006A607E" w:rsidP="00CF66CE">
            <w:pPr>
              <w:spacing w:before="80" w:after="40" w:line="220" w:lineRule="exact"/>
              <w:rPr>
                <w:sz w:val="18"/>
                <w:szCs w:val="18"/>
                <w:highlight w:val="yellow"/>
              </w:rPr>
            </w:pPr>
          </w:p>
        </w:tc>
        <w:tc>
          <w:tcPr>
            <w:tcW w:w="1133" w:type="dxa"/>
            <w:vMerge/>
            <w:hideMark/>
          </w:tcPr>
          <w:p w:rsidR="006A607E" w:rsidRPr="00D55A3E" w:rsidRDefault="006A607E" w:rsidP="00CF66CE">
            <w:pPr>
              <w:spacing w:before="80" w:after="40" w:line="220" w:lineRule="exact"/>
              <w:rPr>
                <w:sz w:val="18"/>
                <w:szCs w:val="18"/>
                <w:highlight w:val="yellow"/>
              </w:rPr>
            </w:pPr>
          </w:p>
        </w:tc>
      </w:tr>
    </w:tbl>
    <w:p w:rsidR="006A607E" w:rsidRPr="00D55A3E" w:rsidRDefault="006A607E" w:rsidP="006A607E">
      <w:pPr>
        <w:spacing w:line="20" w:lineRule="exact"/>
        <w:rPr>
          <w:highlight w:val="yellow"/>
        </w:rPr>
      </w:pPr>
    </w:p>
    <w:tbl>
      <w:tblPr>
        <w:tblStyle w:val="af1"/>
        <w:tblW w:w="12531" w:type="dxa"/>
        <w:tblInd w:w="1129" w:type="dxa"/>
        <w:tblLayout w:type="fixed"/>
        <w:tblCellMar>
          <w:left w:w="57" w:type="dxa"/>
          <w:right w:w="57" w:type="dxa"/>
        </w:tblCellMar>
        <w:tblLook w:val="04A0" w:firstRow="1" w:lastRow="0" w:firstColumn="1" w:lastColumn="0" w:noHBand="0" w:noVBand="1"/>
      </w:tblPr>
      <w:tblGrid>
        <w:gridCol w:w="1900"/>
        <w:gridCol w:w="1636"/>
        <w:gridCol w:w="1624"/>
        <w:gridCol w:w="1276"/>
        <w:gridCol w:w="1994"/>
        <w:gridCol w:w="2968"/>
        <w:gridCol w:w="1133"/>
      </w:tblGrid>
      <w:tr w:rsidR="006A607E" w:rsidRPr="00D55A3E" w:rsidTr="006A607E">
        <w:trPr>
          <w:cantSplit/>
          <w:trHeight w:val="20"/>
          <w:tblHeader/>
        </w:trPr>
        <w:tc>
          <w:tcPr>
            <w:tcW w:w="1900" w:type="dxa"/>
            <w:noWrap/>
            <w:hideMark/>
          </w:tcPr>
          <w:p w:rsidR="006A607E" w:rsidRPr="00D55A3E" w:rsidRDefault="006A607E" w:rsidP="00CF66CE">
            <w:pPr>
              <w:spacing w:before="80" w:after="40" w:line="220" w:lineRule="exact"/>
              <w:jc w:val="center"/>
            </w:pPr>
            <w:r w:rsidRPr="00D55A3E">
              <w:t>1</w:t>
            </w:r>
          </w:p>
        </w:tc>
        <w:tc>
          <w:tcPr>
            <w:tcW w:w="1636" w:type="dxa"/>
            <w:noWrap/>
            <w:hideMark/>
          </w:tcPr>
          <w:p w:rsidR="006A607E" w:rsidRPr="004A4709" w:rsidRDefault="006A607E" w:rsidP="00CF66CE">
            <w:pPr>
              <w:spacing w:before="80" w:after="40" w:line="220" w:lineRule="exact"/>
              <w:jc w:val="center"/>
            </w:pPr>
            <w:r w:rsidRPr="004A4709">
              <w:t>10</w:t>
            </w:r>
          </w:p>
        </w:tc>
        <w:tc>
          <w:tcPr>
            <w:tcW w:w="1624" w:type="dxa"/>
            <w:noWrap/>
            <w:hideMark/>
          </w:tcPr>
          <w:p w:rsidR="006A607E" w:rsidRPr="004A4709" w:rsidRDefault="006A607E" w:rsidP="00CF66CE">
            <w:pPr>
              <w:spacing w:before="80" w:after="40" w:line="220" w:lineRule="exact"/>
              <w:jc w:val="center"/>
            </w:pPr>
            <w:r w:rsidRPr="004A4709">
              <w:t>11</w:t>
            </w:r>
          </w:p>
        </w:tc>
        <w:tc>
          <w:tcPr>
            <w:tcW w:w="1276" w:type="dxa"/>
            <w:noWrap/>
            <w:hideMark/>
          </w:tcPr>
          <w:p w:rsidR="006A607E" w:rsidRPr="004A4709" w:rsidRDefault="006A607E" w:rsidP="00CF66CE">
            <w:pPr>
              <w:spacing w:before="80" w:after="40" w:line="220" w:lineRule="exact"/>
              <w:jc w:val="center"/>
            </w:pPr>
            <w:r w:rsidRPr="004A4709">
              <w:t>12</w:t>
            </w:r>
          </w:p>
        </w:tc>
        <w:tc>
          <w:tcPr>
            <w:tcW w:w="1994" w:type="dxa"/>
            <w:noWrap/>
            <w:hideMark/>
          </w:tcPr>
          <w:p w:rsidR="006A607E" w:rsidRPr="004A4709" w:rsidRDefault="006A607E" w:rsidP="00CF66CE">
            <w:pPr>
              <w:spacing w:before="80" w:after="40" w:line="220" w:lineRule="exact"/>
              <w:jc w:val="center"/>
            </w:pPr>
            <w:r w:rsidRPr="004A4709">
              <w:t>13</w:t>
            </w:r>
          </w:p>
        </w:tc>
        <w:tc>
          <w:tcPr>
            <w:tcW w:w="2968" w:type="dxa"/>
            <w:noWrap/>
            <w:hideMark/>
          </w:tcPr>
          <w:p w:rsidR="006A607E" w:rsidRPr="004A4709" w:rsidRDefault="006A607E" w:rsidP="00CF66CE">
            <w:pPr>
              <w:spacing w:before="80" w:after="40" w:line="220" w:lineRule="exact"/>
              <w:jc w:val="center"/>
            </w:pPr>
            <w:r w:rsidRPr="004A4709">
              <w:t>14</w:t>
            </w:r>
          </w:p>
        </w:tc>
        <w:tc>
          <w:tcPr>
            <w:tcW w:w="1133" w:type="dxa"/>
            <w:noWrap/>
            <w:hideMark/>
          </w:tcPr>
          <w:p w:rsidR="006A607E" w:rsidRPr="004A4709" w:rsidRDefault="006A607E" w:rsidP="00CF66CE">
            <w:pPr>
              <w:spacing w:before="80" w:after="40" w:line="220" w:lineRule="exact"/>
              <w:jc w:val="center"/>
            </w:pPr>
            <w:r w:rsidRPr="004A4709">
              <w:t>15</w:t>
            </w:r>
          </w:p>
        </w:tc>
      </w:tr>
      <w:tr w:rsidR="006A607E" w:rsidRPr="00D55A3E" w:rsidTr="006A607E">
        <w:trPr>
          <w:cantSplit/>
          <w:trHeight w:val="20"/>
        </w:trPr>
        <w:tc>
          <w:tcPr>
            <w:tcW w:w="1900" w:type="dxa"/>
            <w:noWrap/>
            <w:hideMark/>
          </w:tcPr>
          <w:p w:rsidR="006A607E" w:rsidRPr="00D55A3E" w:rsidRDefault="006A607E" w:rsidP="00CF66CE">
            <w:pPr>
              <w:spacing w:before="80" w:after="40" w:line="220" w:lineRule="exact"/>
            </w:pPr>
            <w:r w:rsidRPr="00D55A3E">
              <w:t>Поддорский</w:t>
            </w:r>
          </w:p>
        </w:tc>
        <w:tc>
          <w:tcPr>
            <w:tcW w:w="1636" w:type="dxa"/>
            <w:noWrap/>
            <w:hideMark/>
          </w:tcPr>
          <w:p w:rsidR="006A607E" w:rsidRPr="000A0E01" w:rsidRDefault="006A607E" w:rsidP="00CF66CE">
            <w:pPr>
              <w:jc w:val="right"/>
            </w:pPr>
            <w:r w:rsidRPr="000A0E01">
              <w:t>0,12</w:t>
            </w:r>
          </w:p>
        </w:tc>
        <w:tc>
          <w:tcPr>
            <w:tcW w:w="1624" w:type="dxa"/>
            <w:noWrap/>
            <w:hideMark/>
          </w:tcPr>
          <w:p w:rsidR="006A607E" w:rsidRPr="000A0E01" w:rsidRDefault="006A607E" w:rsidP="00CF66CE">
            <w:pPr>
              <w:jc w:val="right"/>
            </w:pPr>
            <w:r w:rsidRPr="000A0E01">
              <w:t>0,03</w:t>
            </w:r>
          </w:p>
        </w:tc>
        <w:tc>
          <w:tcPr>
            <w:tcW w:w="1276" w:type="dxa"/>
            <w:noWrap/>
            <w:hideMark/>
          </w:tcPr>
          <w:p w:rsidR="006A607E" w:rsidRPr="000A0E01" w:rsidRDefault="006A607E" w:rsidP="00CF66CE">
            <w:pPr>
              <w:jc w:val="right"/>
            </w:pPr>
            <w:r w:rsidRPr="000A0E01">
              <w:t>0,5</w:t>
            </w:r>
          </w:p>
        </w:tc>
        <w:tc>
          <w:tcPr>
            <w:tcW w:w="1994" w:type="dxa"/>
            <w:noWrap/>
            <w:hideMark/>
          </w:tcPr>
          <w:p w:rsidR="006A607E" w:rsidRPr="000A0E01" w:rsidRDefault="006A607E" w:rsidP="00CF66CE">
            <w:pPr>
              <w:jc w:val="right"/>
            </w:pPr>
            <w:r w:rsidRPr="000A0E01">
              <w:t>0,0120</w:t>
            </w:r>
          </w:p>
        </w:tc>
        <w:tc>
          <w:tcPr>
            <w:tcW w:w="2968" w:type="dxa"/>
            <w:noWrap/>
            <w:hideMark/>
          </w:tcPr>
          <w:p w:rsidR="006A607E" w:rsidRPr="00D55A3E" w:rsidRDefault="006A607E" w:rsidP="00CF66CE">
            <w:pPr>
              <w:jc w:val="right"/>
              <w:rPr>
                <w:highlight w:val="yellow"/>
              </w:rPr>
            </w:pPr>
          </w:p>
        </w:tc>
        <w:tc>
          <w:tcPr>
            <w:tcW w:w="1133" w:type="dxa"/>
            <w:noWrap/>
            <w:hideMark/>
          </w:tcPr>
          <w:p w:rsidR="006A607E" w:rsidRPr="00185D33" w:rsidRDefault="006A607E" w:rsidP="00CF66CE">
            <w:pPr>
              <w:jc w:val="right"/>
            </w:pPr>
            <w:r w:rsidRPr="00185D33">
              <w:t>3,392</w:t>
            </w:r>
          </w:p>
        </w:tc>
      </w:tr>
      <w:tr w:rsidR="006A607E" w:rsidRPr="00855526" w:rsidTr="006A607E">
        <w:trPr>
          <w:cantSplit/>
          <w:trHeight w:val="20"/>
        </w:trPr>
        <w:tc>
          <w:tcPr>
            <w:tcW w:w="1900" w:type="dxa"/>
            <w:noWrap/>
            <w:hideMark/>
          </w:tcPr>
          <w:p w:rsidR="006A607E" w:rsidRPr="00D55A3E" w:rsidRDefault="006A607E" w:rsidP="00CF66CE">
            <w:pPr>
              <w:spacing w:before="80" w:after="40" w:line="220" w:lineRule="exact"/>
            </w:pPr>
            <w:r w:rsidRPr="00D55A3E">
              <w:t>ИТОГО:</w:t>
            </w:r>
          </w:p>
        </w:tc>
        <w:tc>
          <w:tcPr>
            <w:tcW w:w="1636" w:type="dxa"/>
            <w:noWrap/>
          </w:tcPr>
          <w:p w:rsidR="006A607E" w:rsidRPr="000A0E01" w:rsidRDefault="006A607E" w:rsidP="00CF66CE">
            <w:pPr>
              <w:jc w:val="right"/>
            </w:pPr>
            <w:r w:rsidRPr="000A0E01">
              <w:t>0,12</w:t>
            </w:r>
          </w:p>
        </w:tc>
        <w:tc>
          <w:tcPr>
            <w:tcW w:w="1624" w:type="dxa"/>
            <w:noWrap/>
          </w:tcPr>
          <w:p w:rsidR="006A607E" w:rsidRPr="000A0E01" w:rsidRDefault="006A607E" w:rsidP="00CF66CE">
            <w:pPr>
              <w:jc w:val="right"/>
            </w:pPr>
            <w:r w:rsidRPr="000A0E01">
              <w:t>0,03</w:t>
            </w:r>
          </w:p>
        </w:tc>
        <w:tc>
          <w:tcPr>
            <w:tcW w:w="1276" w:type="dxa"/>
            <w:noWrap/>
          </w:tcPr>
          <w:p w:rsidR="006A607E" w:rsidRPr="000A0E01" w:rsidRDefault="006A607E" w:rsidP="00CF66CE">
            <w:pPr>
              <w:jc w:val="right"/>
            </w:pPr>
            <w:r w:rsidRPr="000A0E01">
              <w:t>0,5</w:t>
            </w:r>
          </w:p>
        </w:tc>
        <w:tc>
          <w:tcPr>
            <w:tcW w:w="1994" w:type="dxa"/>
            <w:noWrap/>
          </w:tcPr>
          <w:p w:rsidR="006A607E" w:rsidRPr="000A0E01" w:rsidRDefault="006A607E" w:rsidP="00CF66CE">
            <w:pPr>
              <w:jc w:val="right"/>
            </w:pPr>
            <w:r w:rsidRPr="000A0E01">
              <w:t>0,0120</w:t>
            </w:r>
          </w:p>
        </w:tc>
        <w:tc>
          <w:tcPr>
            <w:tcW w:w="2968" w:type="dxa"/>
            <w:noWrap/>
          </w:tcPr>
          <w:p w:rsidR="006A607E" w:rsidRPr="00D55A3E" w:rsidRDefault="006A607E" w:rsidP="00CF66CE">
            <w:pPr>
              <w:jc w:val="right"/>
              <w:rPr>
                <w:highlight w:val="yellow"/>
              </w:rPr>
            </w:pPr>
          </w:p>
        </w:tc>
        <w:tc>
          <w:tcPr>
            <w:tcW w:w="1133" w:type="dxa"/>
            <w:noWrap/>
          </w:tcPr>
          <w:p w:rsidR="006A607E" w:rsidRPr="00185D33" w:rsidRDefault="006A607E" w:rsidP="00CF66CE">
            <w:pPr>
              <w:jc w:val="right"/>
            </w:pPr>
            <w:r w:rsidRPr="00185D33">
              <w:t>3,392</w:t>
            </w:r>
          </w:p>
        </w:tc>
      </w:tr>
    </w:tbl>
    <w:p w:rsidR="006A607E" w:rsidRPr="00855526" w:rsidRDefault="006A607E" w:rsidP="006A607E">
      <w:pPr>
        <w:spacing w:line="240" w:lineRule="exact"/>
        <w:rPr>
          <w:sz w:val="18"/>
          <w:szCs w:val="18"/>
        </w:rPr>
      </w:pPr>
    </w:p>
    <w:p w:rsidR="00F745FF" w:rsidRDefault="00F745FF" w:rsidP="00B73145">
      <w:pPr>
        <w:pStyle w:val="ConsNormal"/>
        <w:ind w:firstLine="708"/>
        <w:rPr>
          <w:rFonts w:ascii="Times New Roman" w:hAnsi="Times New Roman"/>
          <w:sz w:val="28"/>
          <w:szCs w:val="28"/>
          <w:highlight w:val="yellow"/>
        </w:rPr>
      </w:pPr>
    </w:p>
    <w:p w:rsidR="00C86C59" w:rsidRPr="00985439" w:rsidRDefault="00C86C59" w:rsidP="00B73145">
      <w:pPr>
        <w:pStyle w:val="ConsNormal"/>
        <w:ind w:firstLine="708"/>
        <w:rPr>
          <w:rFonts w:ascii="Times New Roman" w:hAnsi="Times New Roman"/>
          <w:sz w:val="28"/>
          <w:szCs w:val="28"/>
          <w:highlight w:val="yellow"/>
        </w:rPr>
      </w:pPr>
    </w:p>
    <w:p w:rsidR="001B6B53" w:rsidRDefault="001B6B53" w:rsidP="001B6B53"/>
    <w:tbl>
      <w:tblPr>
        <w:tblW w:w="14933" w:type="dxa"/>
        <w:tblInd w:w="993" w:type="dxa"/>
        <w:tblLook w:val="0000" w:firstRow="0" w:lastRow="0" w:firstColumn="0" w:lastColumn="0" w:noHBand="0" w:noVBand="0"/>
      </w:tblPr>
      <w:tblGrid>
        <w:gridCol w:w="10113"/>
        <w:gridCol w:w="4820"/>
      </w:tblGrid>
      <w:tr w:rsidR="001B6B53" w:rsidRPr="007B522C" w:rsidTr="001B6B53">
        <w:trPr>
          <w:trHeight w:val="1486"/>
        </w:trPr>
        <w:tc>
          <w:tcPr>
            <w:tcW w:w="10113" w:type="dxa"/>
            <w:tcBorders>
              <w:top w:val="nil"/>
              <w:left w:val="nil"/>
              <w:bottom w:val="nil"/>
              <w:right w:val="nil"/>
            </w:tcBorders>
            <w:shd w:val="clear" w:color="auto" w:fill="auto"/>
            <w:noWrap/>
            <w:vAlign w:val="bottom"/>
          </w:tcPr>
          <w:p w:rsidR="001B6B53" w:rsidRPr="007B522C" w:rsidRDefault="001B6B53" w:rsidP="00CF66CE">
            <w:pPr>
              <w:rPr>
                <w:smallCaps/>
                <w:sz w:val="20"/>
                <w:szCs w:val="20"/>
              </w:rPr>
            </w:pPr>
          </w:p>
        </w:tc>
        <w:tc>
          <w:tcPr>
            <w:tcW w:w="4820" w:type="dxa"/>
            <w:tcBorders>
              <w:top w:val="nil"/>
              <w:left w:val="nil"/>
              <w:bottom w:val="nil"/>
              <w:right w:val="nil"/>
            </w:tcBorders>
            <w:shd w:val="clear" w:color="auto" w:fill="auto"/>
            <w:vAlign w:val="center"/>
          </w:tcPr>
          <w:p w:rsidR="001B6B53" w:rsidRPr="007C6C3B" w:rsidRDefault="001B6B53" w:rsidP="00CF66CE">
            <w:pPr>
              <w:spacing w:line="240" w:lineRule="exact"/>
              <w:jc w:val="right"/>
              <w:rPr>
                <w:smallCaps/>
              </w:rPr>
            </w:pPr>
            <w:r w:rsidRPr="007C6C3B">
              <w:t xml:space="preserve">Приложение </w:t>
            </w:r>
            <w:r>
              <w:t>11</w:t>
            </w:r>
            <w:r w:rsidRPr="007C6C3B">
              <w:t xml:space="preserve"> </w:t>
            </w:r>
          </w:p>
          <w:p w:rsidR="001B6B53" w:rsidRPr="007B522C" w:rsidRDefault="001B6B53" w:rsidP="00CF66CE">
            <w:pPr>
              <w:spacing w:line="240" w:lineRule="exact"/>
              <w:jc w:val="both"/>
              <w:rPr>
                <w:smallCaps/>
                <w:sz w:val="20"/>
                <w:szCs w:val="20"/>
              </w:rPr>
            </w:pPr>
            <w:r w:rsidRPr="006448E0">
              <w:t xml:space="preserve">к решению Думы </w:t>
            </w:r>
            <w:r>
              <w:t>Поддорского</w:t>
            </w:r>
            <w:r w:rsidRPr="006448E0">
              <w:t xml:space="preserve"> муниципального округа  "О бюджете </w:t>
            </w:r>
            <w:r>
              <w:t>Поддорского</w:t>
            </w:r>
            <w:r w:rsidRPr="006448E0">
              <w:t xml:space="preserve"> муниципального округа на 202</w:t>
            </w:r>
            <w:r>
              <w:t>6</w:t>
            </w:r>
            <w:r w:rsidRPr="006448E0">
              <w:t xml:space="preserve"> год и на плановый период 202</w:t>
            </w:r>
            <w:r>
              <w:t>7</w:t>
            </w:r>
            <w:r w:rsidRPr="006448E0">
              <w:t xml:space="preserve"> и 202</w:t>
            </w:r>
            <w:r>
              <w:t>8</w:t>
            </w:r>
            <w:r w:rsidRPr="006448E0">
              <w:t xml:space="preserve"> годов"</w:t>
            </w:r>
          </w:p>
        </w:tc>
      </w:tr>
    </w:tbl>
    <w:p w:rsidR="001B6B53" w:rsidRDefault="001B6B53" w:rsidP="001B6B53">
      <w:pPr>
        <w:tabs>
          <w:tab w:val="left" w:pos="4293"/>
          <w:tab w:val="left" w:pos="7293"/>
        </w:tabs>
        <w:ind w:left="93"/>
        <w:rPr>
          <w:sz w:val="20"/>
          <w:szCs w:val="20"/>
        </w:rPr>
      </w:pPr>
    </w:p>
    <w:p w:rsidR="001B6B53" w:rsidRDefault="001B6B53" w:rsidP="001B6B53">
      <w:pPr>
        <w:tabs>
          <w:tab w:val="left" w:pos="4293"/>
          <w:tab w:val="left" w:pos="7293"/>
        </w:tabs>
        <w:ind w:left="93"/>
        <w:rPr>
          <w:sz w:val="20"/>
          <w:szCs w:val="20"/>
        </w:rPr>
      </w:pPr>
      <w:r w:rsidRPr="00581F04">
        <w:rPr>
          <w:sz w:val="20"/>
          <w:szCs w:val="20"/>
        </w:rPr>
        <w:t> </w:t>
      </w:r>
    </w:p>
    <w:p w:rsidR="001B6B53" w:rsidRDefault="001B6B53" w:rsidP="001B6B53">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Нормативная штатная численность работников, осуществляющих </w:t>
      </w:r>
    </w:p>
    <w:p w:rsidR="001B6B53" w:rsidRDefault="001B6B53" w:rsidP="001B6B53">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переданные отдельные государственные полномочия области, </w:t>
      </w:r>
    </w:p>
    <w:p w:rsidR="001B6B53" w:rsidRDefault="001B6B53" w:rsidP="001B6B53">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учитываемая при расчете субвенций на передаваемые отдельные </w:t>
      </w:r>
    </w:p>
    <w:p w:rsidR="001B6B53" w:rsidRDefault="001B6B53" w:rsidP="001B6B53">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государственные полномочия, на 202</w:t>
      </w:r>
      <w:r>
        <w:rPr>
          <w:b/>
          <w:bCs/>
          <w:spacing w:val="4"/>
          <w:sz w:val="28"/>
          <w:szCs w:val="28"/>
        </w:rPr>
        <w:t>7</w:t>
      </w:r>
      <w:r w:rsidRPr="00CD6475">
        <w:rPr>
          <w:b/>
          <w:bCs/>
          <w:spacing w:val="4"/>
          <w:sz w:val="28"/>
          <w:szCs w:val="28"/>
        </w:rPr>
        <w:t xml:space="preserve"> год</w:t>
      </w:r>
    </w:p>
    <w:p w:rsidR="001B6B53" w:rsidRDefault="001B6B53" w:rsidP="001B6B53">
      <w:pPr>
        <w:tabs>
          <w:tab w:val="left" w:pos="4293"/>
          <w:tab w:val="left" w:pos="7293"/>
        </w:tabs>
        <w:spacing w:before="120"/>
        <w:ind w:left="91"/>
        <w:rPr>
          <w:sz w:val="20"/>
          <w:szCs w:val="20"/>
        </w:rPr>
      </w:pPr>
    </w:p>
    <w:tbl>
      <w:tblPr>
        <w:tblStyle w:val="af1"/>
        <w:tblW w:w="14374" w:type="dxa"/>
        <w:tblInd w:w="988" w:type="dxa"/>
        <w:tblLayout w:type="fixed"/>
        <w:tblCellMar>
          <w:left w:w="57" w:type="dxa"/>
          <w:right w:w="57" w:type="dxa"/>
        </w:tblCellMar>
        <w:tblLook w:val="04A0" w:firstRow="1" w:lastRow="0" w:firstColumn="1" w:lastColumn="0" w:noHBand="0" w:noVBand="1"/>
      </w:tblPr>
      <w:tblGrid>
        <w:gridCol w:w="1900"/>
        <w:gridCol w:w="1843"/>
        <w:gridCol w:w="1134"/>
        <w:gridCol w:w="1276"/>
        <w:gridCol w:w="1276"/>
        <w:gridCol w:w="2126"/>
        <w:gridCol w:w="992"/>
        <w:gridCol w:w="1984"/>
        <w:gridCol w:w="1843"/>
      </w:tblGrid>
      <w:tr w:rsidR="001B6B53" w:rsidRPr="00A90F0E" w:rsidTr="001B6B53">
        <w:trPr>
          <w:trHeight w:val="1950"/>
        </w:trPr>
        <w:tc>
          <w:tcPr>
            <w:tcW w:w="1900" w:type="dxa"/>
            <w:vMerge w:val="restart"/>
            <w:hideMark/>
          </w:tcPr>
          <w:p w:rsidR="001B6B53" w:rsidRDefault="001B6B53" w:rsidP="00CF66CE">
            <w:pPr>
              <w:tabs>
                <w:tab w:val="left" w:pos="4293"/>
                <w:tab w:val="left" w:pos="7293"/>
              </w:tabs>
              <w:spacing w:before="60" w:after="40" w:line="220" w:lineRule="exact"/>
              <w:jc w:val="center"/>
              <w:rPr>
                <w:sz w:val="22"/>
                <w:szCs w:val="22"/>
              </w:rPr>
            </w:pPr>
          </w:p>
          <w:p w:rsidR="001B6B53" w:rsidRDefault="001B6B53" w:rsidP="00CF66CE">
            <w:pPr>
              <w:tabs>
                <w:tab w:val="left" w:pos="4293"/>
                <w:tab w:val="left" w:pos="7293"/>
              </w:tabs>
              <w:spacing w:before="60" w:after="40" w:line="220" w:lineRule="exact"/>
              <w:jc w:val="center"/>
              <w:rPr>
                <w:sz w:val="22"/>
                <w:szCs w:val="22"/>
              </w:rPr>
            </w:pPr>
          </w:p>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Наименование муниципальных образований</w:t>
            </w:r>
          </w:p>
        </w:tc>
        <w:tc>
          <w:tcPr>
            <w:tcW w:w="1843"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на обеспечение деятельности комиссий по делам несовершеннолетних и защите их прав муниципальных округов и </w:t>
            </w:r>
            <w:r w:rsidRPr="00D55A3E">
              <w:rPr>
                <w:sz w:val="22"/>
                <w:szCs w:val="22"/>
              </w:rPr>
              <w:br/>
              <w:t>городского округа</w:t>
            </w:r>
          </w:p>
        </w:tc>
        <w:tc>
          <w:tcPr>
            <w:tcW w:w="1134"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в области труда </w:t>
            </w:r>
            <w:r w:rsidRPr="00D55A3E">
              <w:rPr>
                <w:sz w:val="22"/>
                <w:szCs w:val="22"/>
              </w:rPr>
              <w:br/>
              <w:t xml:space="preserve">муниципальных округов и </w:t>
            </w:r>
            <w:r w:rsidRPr="00D55A3E">
              <w:rPr>
                <w:spacing w:val="-4"/>
                <w:sz w:val="22"/>
                <w:szCs w:val="22"/>
              </w:rPr>
              <w:t>городского</w:t>
            </w:r>
            <w:r w:rsidRPr="00D55A3E">
              <w:rPr>
                <w:sz w:val="22"/>
                <w:szCs w:val="22"/>
              </w:rPr>
              <w:t xml:space="preserve"> округа</w:t>
            </w:r>
          </w:p>
        </w:tc>
        <w:tc>
          <w:tcPr>
            <w:tcW w:w="1276"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по опеке и попечительству в отношении несовершеннолетних граждан муниципальных округов и городского округа</w:t>
            </w:r>
          </w:p>
        </w:tc>
        <w:tc>
          <w:tcPr>
            <w:tcW w:w="1276"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опеке и попечительстве над совершеннолетними </w:t>
            </w:r>
            <w:r w:rsidRPr="00D55A3E">
              <w:rPr>
                <w:sz w:val="22"/>
                <w:szCs w:val="22"/>
              </w:rPr>
              <w:br/>
              <w:t>гражданами муниципальных округов и городского округа</w:t>
            </w:r>
          </w:p>
        </w:tc>
        <w:tc>
          <w:tcPr>
            <w:tcW w:w="2126"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на единовременную выплату лицам </w:t>
            </w:r>
            <w:r w:rsidRPr="00D55A3E">
              <w:rPr>
                <w:sz w:val="22"/>
                <w:szCs w:val="22"/>
              </w:rPr>
              <w:br/>
              <w:t xml:space="preserve">из числа детей-сирот и детей, оставшихся </w:t>
            </w:r>
            <w:r w:rsidRPr="00D55A3E">
              <w:rPr>
                <w:sz w:val="22"/>
                <w:szCs w:val="22"/>
              </w:rPr>
              <w:br/>
              <w:t xml:space="preserve">без попечения </w:t>
            </w:r>
            <w:r w:rsidRPr="00D55A3E">
              <w:rPr>
                <w:sz w:val="22"/>
                <w:szCs w:val="22"/>
              </w:rPr>
              <w:br/>
              <w:t xml:space="preserve">родителей, </w:t>
            </w:r>
            <w:r w:rsidRPr="00D55A3E">
              <w:rPr>
                <w:sz w:val="22"/>
                <w:szCs w:val="22"/>
              </w:rPr>
              <w:br/>
              <w:t xml:space="preserve">на ремонт, находящихся в их личной, долевой, совместной собственности </w:t>
            </w:r>
            <w:r w:rsidRPr="00D55A3E">
              <w:rPr>
                <w:sz w:val="22"/>
                <w:szCs w:val="22"/>
              </w:rPr>
              <w:br/>
              <w:t xml:space="preserve">жилых помещений муниципальных округов и </w:t>
            </w:r>
            <w:r w:rsidRPr="00D55A3E">
              <w:rPr>
                <w:sz w:val="22"/>
                <w:szCs w:val="22"/>
              </w:rPr>
              <w:br/>
              <w:t>городского округа</w:t>
            </w:r>
          </w:p>
        </w:tc>
        <w:tc>
          <w:tcPr>
            <w:tcW w:w="992" w:type="dxa"/>
            <w:vMerge w:val="restart"/>
            <w:hideMark/>
          </w:tcPr>
          <w:p w:rsidR="001B6B53" w:rsidRPr="00A90F0E" w:rsidRDefault="001B6B53" w:rsidP="00CF66CE">
            <w:pPr>
              <w:tabs>
                <w:tab w:val="left" w:pos="4293"/>
                <w:tab w:val="left" w:pos="7293"/>
              </w:tabs>
              <w:spacing w:before="60" w:after="40" w:line="220" w:lineRule="exact"/>
              <w:ind w:left="-28" w:right="-28"/>
              <w:jc w:val="center"/>
              <w:rPr>
                <w:sz w:val="22"/>
                <w:szCs w:val="22"/>
                <w:highlight w:val="yellow"/>
              </w:rPr>
            </w:pPr>
            <w:r w:rsidRPr="00D55A3E">
              <w:rPr>
                <w:sz w:val="22"/>
                <w:szCs w:val="22"/>
              </w:rPr>
              <w:t xml:space="preserve">в сфере архивного дела </w:t>
            </w:r>
            <w:r w:rsidRPr="00D55A3E">
              <w:rPr>
                <w:sz w:val="22"/>
                <w:szCs w:val="22"/>
              </w:rPr>
              <w:br/>
              <w:t xml:space="preserve">муниципальных округов и </w:t>
            </w:r>
            <w:r w:rsidRPr="00D55A3E">
              <w:rPr>
                <w:spacing w:val="-6"/>
                <w:sz w:val="22"/>
                <w:szCs w:val="22"/>
              </w:rPr>
              <w:t xml:space="preserve">городского </w:t>
            </w:r>
            <w:r w:rsidRPr="00D55A3E">
              <w:rPr>
                <w:sz w:val="22"/>
                <w:szCs w:val="22"/>
              </w:rPr>
              <w:t>округа</w:t>
            </w:r>
          </w:p>
        </w:tc>
        <w:tc>
          <w:tcPr>
            <w:tcW w:w="1984"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обеспечению жильем детей-сирот и детей, оставшихся без попечения родителей, а также лиц </w:t>
            </w:r>
            <w:r w:rsidRPr="00D55A3E">
              <w:rPr>
                <w:sz w:val="22"/>
                <w:szCs w:val="22"/>
              </w:rPr>
              <w:br/>
              <w:t xml:space="preserve">из числа детей-сирот и детей, оставшихся без попечения родителей муниципальных округов и </w:t>
            </w:r>
            <w:r w:rsidRPr="00D55A3E">
              <w:rPr>
                <w:sz w:val="22"/>
                <w:szCs w:val="22"/>
              </w:rPr>
              <w:br/>
              <w:t>городского округа</w:t>
            </w:r>
          </w:p>
        </w:tc>
        <w:tc>
          <w:tcPr>
            <w:tcW w:w="1843" w:type="dxa"/>
            <w:vMerge w:val="restart"/>
            <w:hideMark/>
          </w:tcPr>
          <w:p w:rsidR="001B6B53" w:rsidRPr="00A90F0E" w:rsidRDefault="001B6B53"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организации проведения </w:t>
            </w:r>
            <w:r w:rsidRPr="00D55A3E">
              <w:rPr>
                <w:sz w:val="22"/>
                <w:szCs w:val="22"/>
              </w:rPr>
              <w:br/>
              <w:t xml:space="preserve">мероприятий </w:t>
            </w:r>
            <w:r w:rsidRPr="00D55A3E">
              <w:rPr>
                <w:sz w:val="22"/>
                <w:szCs w:val="22"/>
              </w:rPr>
              <w:br/>
              <w:t xml:space="preserve">по предупреждению и ликвидации </w:t>
            </w:r>
            <w:r w:rsidRPr="00D55A3E">
              <w:rPr>
                <w:sz w:val="22"/>
                <w:szCs w:val="22"/>
              </w:rPr>
              <w:br/>
              <w:t xml:space="preserve">болезней </w:t>
            </w:r>
            <w:r w:rsidRPr="00D55A3E">
              <w:rPr>
                <w:sz w:val="22"/>
                <w:szCs w:val="22"/>
              </w:rPr>
              <w:br/>
              <w:t xml:space="preserve">животных, </w:t>
            </w:r>
            <w:r w:rsidRPr="00D55A3E">
              <w:rPr>
                <w:sz w:val="22"/>
                <w:szCs w:val="22"/>
              </w:rPr>
              <w:br/>
              <w:t xml:space="preserve">их лечению, </w:t>
            </w:r>
            <w:r w:rsidRPr="00D55A3E">
              <w:rPr>
                <w:sz w:val="22"/>
                <w:szCs w:val="22"/>
              </w:rPr>
              <w:br/>
            </w:r>
            <w:r w:rsidRPr="00D55A3E">
              <w:rPr>
                <w:spacing w:val="-4"/>
                <w:sz w:val="22"/>
                <w:szCs w:val="22"/>
              </w:rPr>
              <w:t>защите населения</w:t>
            </w:r>
            <w:r w:rsidRPr="00D55A3E">
              <w:rPr>
                <w:sz w:val="22"/>
                <w:szCs w:val="22"/>
              </w:rPr>
              <w:t xml:space="preserve"> от болезней, </w:t>
            </w:r>
            <w:r w:rsidRPr="00A90F0E">
              <w:rPr>
                <w:sz w:val="22"/>
                <w:szCs w:val="22"/>
                <w:highlight w:val="yellow"/>
              </w:rPr>
              <w:br/>
            </w:r>
            <w:r w:rsidRPr="00D55A3E">
              <w:rPr>
                <w:spacing w:val="-4"/>
                <w:sz w:val="22"/>
                <w:szCs w:val="22"/>
              </w:rPr>
              <w:t>общих для человека</w:t>
            </w:r>
            <w:r w:rsidRPr="00D55A3E">
              <w:rPr>
                <w:sz w:val="22"/>
                <w:szCs w:val="22"/>
              </w:rPr>
              <w:t xml:space="preserve"> и животных </w:t>
            </w:r>
            <w:r w:rsidRPr="00D55A3E">
              <w:rPr>
                <w:sz w:val="22"/>
                <w:szCs w:val="22"/>
              </w:rPr>
              <w:br/>
              <w:t>муниципальных округов</w:t>
            </w:r>
          </w:p>
        </w:tc>
      </w:tr>
      <w:tr w:rsidR="001B6B53" w:rsidRPr="00A90F0E" w:rsidTr="001B6B53">
        <w:trPr>
          <w:trHeight w:val="1839"/>
        </w:trPr>
        <w:tc>
          <w:tcPr>
            <w:tcW w:w="1900"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1843"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1134"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1276"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1276"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2126"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992"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1984" w:type="dxa"/>
            <w:vMerge/>
            <w:hideMark/>
          </w:tcPr>
          <w:p w:rsidR="001B6B53" w:rsidRPr="00A90F0E" w:rsidRDefault="001B6B53" w:rsidP="00CF66CE">
            <w:pPr>
              <w:tabs>
                <w:tab w:val="left" w:pos="4293"/>
                <w:tab w:val="left" w:pos="7293"/>
              </w:tabs>
              <w:spacing w:before="60" w:after="40" w:line="220" w:lineRule="exact"/>
              <w:rPr>
                <w:highlight w:val="yellow"/>
              </w:rPr>
            </w:pPr>
          </w:p>
        </w:tc>
        <w:tc>
          <w:tcPr>
            <w:tcW w:w="1843" w:type="dxa"/>
            <w:vMerge/>
            <w:hideMark/>
          </w:tcPr>
          <w:p w:rsidR="001B6B53" w:rsidRPr="00A90F0E" w:rsidRDefault="001B6B53" w:rsidP="00CF66CE">
            <w:pPr>
              <w:tabs>
                <w:tab w:val="left" w:pos="4293"/>
                <w:tab w:val="left" w:pos="7293"/>
              </w:tabs>
              <w:spacing w:before="60" w:after="40" w:line="220" w:lineRule="exact"/>
              <w:rPr>
                <w:highlight w:val="yellow"/>
              </w:rPr>
            </w:pPr>
          </w:p>
        </w:tc>
      </w:tr>
    </w:tbl>
    <w:p w:rsidR="001B6B53" w:rsidRPr="00A90F0E" w:rsidRDefault="001B6B53" w:rsidP="001B6B53">
      <w:pPr>
        <w:spacing w:line="20" w:lineRule="exact"/>
        <w:rPr>
          <w:highlight w:val="yellow"/>
        </w:rPr>
      </w:pPr>
    </w:p>
    <w:tbl>
      <w:tblPr>
        <w:tblStyle w:val="af1"/>
        <w:tblW w:w="14374" w:type="dxa"/>
        <w:tblInd w:w="988" w:type="dxa"/>
        <w:tblLayout w:type="fixed"/>
        <w:tblCellMar>
          <w:left w:w="57" w:type="dxa"/>
          <w:right w:w="57" w:type="dxa"/>
        </w:tblCellMar>
        <w:tblLook w:val="04A0" w:firstRow="1" w:lastRow="0" w:firstColumn="1" w:lastColumn="0" w:noHBand="0" w:noVBand="1"/>
      </w:tblPr>
      <w:tblGrid>
        <w:gridCol w:w="1900"/>
        <w:gridCol w:w="1843"/>
        <w:gridCol w:w="1134"/>
        <w:gridCol w:w="1276"/>
        <w:gridCol w:w="1275"/>
        <w:gridCol w:w="2127"/>
        <w:gridCol w:w="992"/>
        <w:gridCol w:w="1984"/>
        <w:gridCol w:w="1843"/>
      </w:tblGrid>
      <w:tr w:rsidR="001B6B53" w:rsidRPr="00A90F0E" w:rsidTr="001B6B53">
        <w:trPr>
          <w:trHeight w:val="270"/>
          <w:tblHeader/>
        </w:trPr>
        <w:tc>
          <w:tcPr>
            <w:tcW w:w="1900" w:type="dxa"/>
            <w:noWrap/>
            <w:hideMark/>
          </w:tcPr>
          <w:p w:rsidR="001B6B53" w:rsidRPr="00D55A3E" w:rsidRDefault="001B6B53" w:rsidP="00CF66CE">
            <w:pPr>
              <w:tabs>
                <w:tab w:val="left" w:pos="4293"/>
                <w:tab w:val="left" w:pos="7293"/>
              </w:tabs>
              <w:spacing w:before="60" w:after="40" w:line="220" w:lineRule="exact"/>
              <w:jc w:val="center"/>
            </w:pPr>
            <w:r w:rsidRPr="00D55A3E">
              <w:t>1</w:t>
            </w:r>
          </w:p>
        </w:tc>
        <w:tc>
          <w:tcPr>
            <w:tcW w:w="1843" w:type="dxa"/>
            <w:noWrap/>
            <w:hideMark/>
          </w:tcPr>
          <w:p w:rsidR="001B6B53" w:rsidRPr="00D55A3E" w:rsidRDefault="001B6B53" w:rsidP="00CF66CE">
            <w:pPr>
              <w:tabs>
                <w:tab w:val="left" w:pos="4293"/>
                <w:tab w:val="left" w:pos="7293"/>
              </w:tabs>
              <w:spacing w:before="60" w:after="40" w:line="220" w:lineRule="exact"/>
              <w:jc w:val="center"/>
            </w:pPr>
            <w:r w:rsidRPr="00D55A3E">
              <w:t>2</w:t>
            </w:r>
          </w:p>
        </w:tc>
        <w:tc>
          <w:tcPr>
            <w:tcW w:w="1134" w:type="dxa"/>
            <w:noWrap/>
            <w:hideMark/>
          </w:tcPr>
          <w:p w:rsidR="001B6B53" w:rsidRPr="00D55A3E" w:rsidRDefault="001B6B53" w:rsidP="00CF66CE">
            <w:pPr>
              <w:tabs>
                <w:tab w:val="left" w:pos="4293"/>
                <w:tab w:val="left" w:pos="7293"/>
              </w:tabs>
              <w:spacing w:before="60" w:after="40" w:line="220" w:lineRule="exact"/>
              <w:jc w:val="center"/>
            </w:pPr>
            <w:r w:rsidRPr="00D55A3E">
              <w:t>3</w:t>
            </w:r>
          </w:p>
        </w:tc>
        <w:tc>
          <w:tcPr>
            <w:tcW w:w="1276" w:type="dxa"/>
            <w:noWrap/>
            <w:hideMark/>
          </w:tcPr>
          <w:p w:rsidR="001B6B53" w:rsidRPr="00D55A3E" w:rsidRDefault="001B6B53" w:rsidP="00CF66CE">
            <w:pPr>
              <w:tabs>
                <w:tab w:val="left" w:pos="4293"/>
                <w:tab w:val="left" w:pos="7293"/>
              </w:tabs>
              <w:spacing w:before="60" w:after="40" w:line="220" w:lineRule="exact"/>
              <w:jc w:val="center"/>
            </w:pPr>
            <w:r w:rsidRPr="00D55A3E">
              <w:t>4</w:t>
            </w:r>
          </w:p>
        </w:tc>
        <w:tc>
          <w:tcPr>
            <w:tcW w:w="1275" w:type="dxa"/>
            <w:noWrap/>
            <w:hideMark/>
          </w:tcPr>
          <w:p w:rsidR="001B6B53" w:rsidRPr="00D55A3E" w:rsidRDefault="001B6B53" w:rsidP="00CF66CE">
            <w:pPr>
              <w:tabs>
                <w:tab w:val="left" w:pos="4293"/>
                <w:tab w:val="left" w:pos="7293"/>
              </w:tabs>
              <w:spacing w:before="60" w:after="40" w:line="220" w:lineRule="exact"/>
              <w:jc w:val="center"/>
            </w:pPr>
            <w:r w:rsidRPr="00D55A3E">
              <w:t>5</w:t>
            </w:r>
          </w:p>
        </w:tc>
        <w:tc>
          <w:tcPr>
            <w:tcW w:w="2127" w:type="dxa"/>
            <w:noWrap/>
            <w:hideMark/>
          </w:tcPr>
          <w:p w:rsidR="001B6B53" w:rsidRPr="00D55A3E" w:rsidRDefault="001B6B53" w:rsidP="00CF66CE">
            <w:pPr>
              <w:tabs>
                <w:tab w:val="left" w:pos="4293"/>
                <w:tab w:val="left" w:pos="7293"/>
              </w:tabs>
              <w:spacing w:before="60" w:after="40" w:line="220" w:lineRule="exact"/>
              <w:jc w:val="center"/>
            </w:pPr>
            <w:r w:rsidRPr="00D55A3E">
              <w:t>6</w:t>
            </w:r>
          </w:p>
        </w:tc>
        <w:tc>
          <w:tcPr>
            <w:tcW w:w="992" w:type="dxa"/>
            <w:noWrap/>
            <w:hideMark/>
          </w:tcPr>
          <w:p w:rsidR="001B6B53" w:rsidRPr="00D55A3E" w:rsidRDefault="001B6B53" w:rsidP="00CF66CE">
            <w:pPr>
              <w:tabs>
                <w:tab w:val="left" w:pos="4293"/>
                <w:tab w:val="left" w:pos="7293"/>
              </w:tabs>
              <w:spacing w:before="60" w:after="40" w:line="220" w:lineRule="exact"/>
              <w:jc w:val="center"/>
            </w:pPr>
            <w:r w:rsidRPr="00D55A3E">
              <w:t>7</w:t>
            </w:r>
          </w:p>
        </w:tc>
        <w:tc>
          <w:tcPr>
            <w:tcW w:w="1984" w:type="dxa"/>
            <w:noWrap/>
            <w:hideMark/>
          </w:tcPr>
          <w:p w:rsidR="001B6B53" w:rsidRPr="00D55A3E" w:rsidRDefault="001B6B53" w:rsidP="00CF66CE">
            <w:pPr>
              <w:tabs>
                <w:tab w:val="left" w:pos="4293"/>
                <w:tab w:val="left" w:pos="7293"/>
              </w:tabs>
              <w:spacing w:before="60" w:after="40" w:line="220" w:lineRule="exact"/>
              <w:jc w:val="center"/>
            </w:pPr>
            <w:r w:rsidRPr="00D55A3E">
              <w:t>8</w:t>
            </w:r>
          </w:p>
        </w:tc>
        <w:tc>
          <w:tcPr>
            <w:tcW w:w="1843" w:type="dxa"/>
            <w:noWrap/>
            <w:hideMark/>
          </w:tcPr>
          <w:p w:rsidR="001B6B53" w:rsidRPr="00D55A3E" w:rsidRDefault="001B6B53" w:rsidP="00CF66CE">
            <w:pPr>
              <w:tabs>
                <w:tab w:val="left" w:pos="4293"/>
                <w:tab w:val="left" w:pos="7293"/>
              </w:tabs>
              <w:spacing w:before="60" w:after="40" w:line="220" w:lineRule="exact"/>
              <w:jc w:val="center"/>
            </w:pPr>
            <w:r w:rsidRPr="00D55A3E">
              <w:t>9</w:t>
            </w:r>
          </w:p>
        </w:tc>
      </w:tr>
      <w:tr w:rsidR="001B6B53" w:rsidRPr="00D55A3E" w:rsidTr="001B6B53">
        <w:trPr>
          <w:cantSplit/>
          <w:trHeight w:val="20"/>
        </w:trPr>
        <w:tc>
          <w:tcPr>
            <w:tcW w:w="1900" w:type="dxa"/>
            <w:noWrap/>
            <w:hideMark/>
          </w:tcPr>
          <w:p w:rsidR="001B6B53" w:rsidRPr="00D55A3E" w:rsidRDefault="001B6B53" w:rsidP="00CF66CE">
            <w:pPr>
              <w:tabs>
                <w:tab w:val="left" w:pos="4293"/>
                <w:tab w:val="left" w:pos="7293"/>
              </w:tabs>
              <w:spacing w:before="80" w:after="40" w:line="220" w:lineRule="exact"/>
            </w:pPr>
            <w:r w:rsidRPr="00D55A3E">
              <w:t>Поддорский</w:t>
            </w:r>
          </w:p>
        </w:tc>
        <w:tc>
          <w:tcPr>
            <w:tcW w:w="1843" w:type="dxa"/>
            <w:noWrap/>
            <w:vAlign w:val="bottom"/>
            <w:hideMark/>
          </w:tcPr>
          <w:p w:rsidR="001B6B53" w:rsidRPr="00D55A3E" w:rsidRDefault="001B6B53" w:rsidP="00CF66CE">
            <w:pPr>
              <w:jc w:val="right"/>
            </w:pPr>
            <w:r w:rsidRPr="00D55A3E">
              <w:t>1</w:t>
            </w:r>
          </w:p>
        </w:tc>
        <w:tc>
          <w:tcPr>
            <w:tcW w:w="1134" w:type="dxa"/>
            <w:noWrap/>
            <w:vAlign w:val="bottom"/>
            <w:hideMark/>
          </w:tcPr>
          <w:p w:rsidR="001B6B53" w:rsidRPr="00D55A3E" w:rsidRDefault="001B6B53" w:rsidP="00CF66CE">
            <w:pPr>
              <w:jc w:val="right"/>
            </w:pPr>
            <w:r w:rsidRPr="00D55A3E">
              <w:t>0,3</w:t>
            </w:r>
          </w:p>
        </w:tc>
        <w:tc>
          <w:tcPr>
            <w:tcW w:w="1276" w:type="dxa"/>
            <w:noWrap/>
            <w:vAlign w:val="bottom"/>
            <w:hideMark/>
          </w:tcPr>
          <w:p w:rsidR="001B6B53" w:rsidRPr="00D55A3E" w:rsidRDefault="001B6B53" w:rsidP="00CF66CE">
            <w:pPr>
              <w:jc w:val="right"/>
            </w:pPr>
            <w:r w:rsidRPr="00D55A3E">
              <w:t>1</w:t>
            </w:r>
          </w:p>
        </w:tc>
        <w:tc>
          <w:tcPr>
            <w:tcW w:w="1275" w:type="dxa"/>
            <w:noWrap/>
            <w:vAlign w:val="bottom"/>
            <w:hideMark/>
          </w:tcPr>
          <w:p w:rsidR="001B6B53" w:rsidRPr="00D55A3E" w:rsidRDefault="001B6B53" w:rsidP="00CF66CE">
            <w:pPr>
              <w:jc w:val="right"/>
            </w:pPr>
            <w:r w:rsidRPr="00D55A3E">
              <w:t>0,25</w:t>
            </w:r>
          </w:p>
        </w:tc>
        <w:tc>
          <w:tcPr>
            <w:tcW w:w="2127" w:type="dxa"/>
            <w:noWrap/>
            <w:vAlign w:val="bottom"/>
            <w:hideMark/>
          </w:tcPr>
          <w:p w:rsidR="001B6B53" w:rsidRPr="00D55A3E" w:rsidRDefault="001B6B53" w:rsidP="00CF66CE">
            <w:pPr>
              <w:jc w:val="right"/>
            </w:pPr>
            <w:r w:rsidRPr="00D55A3E">
              <w:t>0</w:t>
            </w:r>
          </w:p>
        </w:tc>
        <w:tc>
          <w:tcPr>
            <w:tcW w:w="992" w:type="dxa"/>
            <w:noWrap/>
            <w:vAlign w:val="bottom"/>
            <w:hideMark/>
          </w:tcPr>
          <w:p w:rsidR="001B6B53" w:rsidRPr="00D55A3E" w:rsidRDefault="001B6B53" w:rsidP="00CF66CE">
            <w:pPr>
              <w:jc w:val="right"/>
            </w:pPr>
            <w:r w:rsidRPr="00D55A3E">
              <w:t>0,1</w:t>
            </w:r>
          </w:p>
        </w:tc>
        <w:tc>
          <w:tcPr>
            <w:tcW w:w="1984" w:type="dxa"/>
            <w:noWrap/>
            <w:vAlign w:val="bottom"/>
            <w:hideMark/>
          </w:tcPr>
          <w:p w:rsidR="001B6B53" w:rsidRPr="00D55A3E" w:rsidRDefault="001B6B53" w:rsidP="00CF66CE">
            <w:pPr>
              <w:jc w:val="right"/>
            </w:pPr>
            <w:r w:rsidRPr="00D55A3E">
              <w:t>0,08</w:t>
            </w:r>
          </w:p>
        </w:tc>
        <w:tc>
          <w:tcPr>
            <w:tcW w:w="1843" w:type="dxa"/>
            <w:noWrap/>
            <w:vAlign w:val="bottom"/>
            <w:hideMark/>
          </w:tcPr>
          <w:p w:rsidR="001B6B53" w:rsidRPr="00D55A3E" w:rsidRDefault="001B6B53" w:rsidP="00CF66CE">
            <w:r w:rsidRPr="00D55A3E">
              <w:t> </w:t>
            </w:r>
          </w:p>
        </w:tc>
      </w:tr>
      <w:tr w:rsidR="001B6B53" w:rsidRPr="00CD6475" w:rsidTr="001B6B53">
        <w:trPr>
          <w:cantSplit/>
          <w:trHeight w:val="20"/>
        </w:trPr>
        <w:tc>
          <w:tcPr>
            <w:tcW w:w="1900" w:type="dxa"/>
            <w:noWrap/>
            <w:hideMark/>
          </w:tcPr>
          <w:p w:rsidR="001B6B53" w:rsidRPr="00D55A3E" w:rsidRDefault="001B6B53" w:rsidP="00CF66CE">
            <w:pPr>
              <w:tabs>
                <w:tab w:val="left" w:pos="4293"/>
                <w:tab w:val="left" w:pos="7293"/>
              </w:tabs>
              <w:spacing w:before="80" w:after="40" w:line="220" w:lineRule="exact"/>
            </w:pPr>
            <w:r w:rsidRPr="00D55A3E">
              <w:t>ИТОГО:</w:t>
            </w:r>
          </w:p>
        </w:tc>
        <w:tc>
          <w:tcPr>
            <w:tcW w:w="1843" w:type="dxa"/>
            <w:noWrap/>
            <w:vAlign w:val="bottom"/>
          </w:tcPr>
          <w:p w:rsidR="001B6B53" w:rsidRPr="00D55A3E" w:rsidRDefault="001B6B53" w:rsidP="00CF66CE">
            <w:pPr>
              <w:jc w:val="right"/>
            </w:pPr>
            <w:r w:rsidRPr="00D55A3E">
              <w:t>1</w:t>
            </w:r>
          </w:p>
        </w:tc>
        <w:tc>
          <w:tcPr>
            <w:tcW w:w="1134" w:type="dxa"/>
            <w:noWrap/>
            <w:vAlign w:val="bottom"/>
          </w:tcPr>
          <w:p w:rsidR="001B6B53" w:rsidRPr="00D55A3E" w:rsidRDefault="001B6B53" w:rsidP="00CF66CE">
            <w:pPr>
              <w:jc w:val="right"/>
            </w:pPr>
            <w:r w:rsidRPr="00D55A3E">
              <w:t>0,3</w:t>
            </w:r>
          </w:p>
        </w:tc>
        <w:tc>
          <w:tcPr>
            <w:tcW w:w="1276" w:type="dxa"/>
            <w:noWrap/>
            <w:vAlign w:val="bottom"/>
          </w:tcPr>
          <w:p w:rsidR="001B6B53" w:rsidRPr="00D55A3E" w:rsidRDefault="001B6B53" w:rsidP="00CF66CE">
            <w:pPr>
              <w:jc w:val="right"/>
            </w:pPr>
            <w:r w:rsidRPr="00D55A3E">
              <w:t>1</w:t>
            </w:r>
          </w:p>
        </w:tc>
        <w:tc>
          <w:tcPr>
            <w:tcW w:w="1275" w:type="dxa"/>
            <w:noWrap/>
            <w:vAlign w:val="bottom"/>
          </w:tcPr>
          <w:p w:rsidR="001B6B53" w:rsidRPr="00D55A3E" w:rsidRDefault="001B6B53" w:rsidP="00CF66CE">
            <w:pPr>
              <w:jc w:val="right"/>
            </w:pPr>
            <w:r w:rsidRPr="00D55A3E">
              <w:t>0,25</w:t>
            </w:r>
          </w:p>
        </w:tc>
        <w:tc>
          <w:tcPr>
            <w:tcW w:w="2127" w:type="dxa"/>
            <w:noWrap/>
            <w:vAlign w:val="bottom"/>
          </w:tcPr>
          <w:p w:rsidR="001B6B53" w:rsidRPr="00D55A3E" w:rsidRDefault="001B6B53" w:rsidP="00CF66CE">
            <w:pPr>
              <w:jc w:val="right"/>
            </w:pPr>
            <w:r w:rsidRPr="00D55A3E">
              <w:t>0</w:t>
            </w:r>
          </w:p>
        </w:tc>
        <w:tc>
          <w:tcPr>
            <w:tcW w:w="992" w:type="dxa"/>
            <w:noWrap/>
            <w:vAlign w:val="bottom"/>
          </w:tcPr>
          <w:p w:rsidR="001B6B53" w:rsidRPr="00D55A3E" w:rsidRDefault="001B6B53" w:rsidP="00CF66CE">
            <w:pPr>
              <w:jc w:val="right"/>
            </w:pPr>
            <w:r w:rsidRPr="00D55A3E">
              <w:t>0,1</w:t>
            </w:r>
          </w:p>
        </w:tc>
        <w:tc>
          <w:tcPr>
            <w:tcW w:w="1984" w:type="dxa"/>
            <w:noWrap/>
            <w:vAlign w:val="bottom"/>
          </w:tcPr>
          <w:p w:rsidR="001B6B53" w:rsidRPr="00D55A3E" w:rsidRDefault="001B6B53" w:rsidP="00CF66CE">
            <w:pPr>
              <w:jc w:val="right"/>
            </w:pPr>
            <w:r w:rsidRPr="00D55A3E">
              <w:t>0,08</w:t>
            </w:r>
          </w:p>
        </w:tc>
        <w:tc>
          <w:tcPr>
            <w:tcW w:w="1843" w:type="dxa"/>
            <w:noWrap/>
            <w:vAlign w:val="bottom"/>
          </w:tcPr>
          <w:p w:rsidR="001B6B53" w:rsidRPr="00D55A3E" w:rsidRDefault="001B6B53" w:rsidP="00CF66CE">
            <w:r w:rsidRPr="00D55A3E">
              <w:t> </w:t>
            </w:r>
          </w:p>
        </w:tc>
      </w:tr>
    </w:tbl>
    <w:p w:rsidR="001B6B53" w:rsidRDefault="001B6B53" w:rsidP="001B6B53">
      <w:pPr>
        <w:tabs>
          <w:tab w:val="left" w:pos="4293"/>
          <w:tab w:val="left" w:pos="7293"/>
        </w:tabs>
        <w:ind w:left="93"/>
        <w:rPr>
          <w:sz w:val="20"/>
          <w:szCs w:val="20"/>
        </w:rPr>
      </w:pPr>
    </w:p>
    <w:p w:rsidR="001B6B53" w:rsidRDefault="001B6B53" w:rsidP="001B6B53">
      <w:pPr>
        <w:tabs>
          <w:tab w:val="left" w:pos="4293"/>
          <w:tab w:val="left" w:pos="7293"/>
        </w:tabs>
        <w:ind w:left="93"/>
        <w:rPr>
          <w:sz w:val="20"/>
          <w:szCs w:val="20"/>
        </w:rPr>
      </w:pPr>
    </w:p>
    <w:p w:rsidR="00F3447B" w:rsidRDefault="00F3447B" w:rsidP="001B6B53">
      <w:pPr>
        <w:tabs>
          <w:tab w:val="left" w:pos="4293"/>
          <w:tab w:val="left" w:pos="7293"/>
        </w:tabs>
        <w:ind w:left="93"/>
        <w:rPr>
          <w:sz w:val="20"/>
          <w:szCs w:val="20"/>
        </w:rPr>
      </w:pPr>
    </w:p>
    <w:p w:rsidR="001B6B53" w:rsidRDefault="001B6B53" w:rsidP="001B6B53">
      <w:pPr>
        <w:tabs>
          <w:tab w:val="left" w:pos="4293"/>
          <w:tab w:val="left" w:pos="7293"/>
        </w:tabs>
        <w:ind w:left="93"/>
        <w:rPr>
          <w:sz w:val="20"/>
          <w:szCs w:val="20"/>
        </w:rPr>
      </w:pPr>
    </w:p>
    <w:p w:rsidR="001B6B53" w:rsidRDefault="001B6B53" w:rsidP="001B6B53">
      <w:pPr>
        <w:tabs>
          <w:tab w:val="left" w:pos="4293"/>
          <w:tab w:val="left" w:pos="7293"/>
        </w:tabs>
        <w:ind w:left="93"/>
        <w:rPr>
          <w:sz w:val="20"/>
          <w:szCs w:val="20"/>
        </w:rPr>
      </w:pPr>
    </w:p>
    <w:p w:rsidR="001B6B53" w:rsidRDefault="001B6B53" w:rsidP="001B6B53">
      <w:pPr>
        <w:rPr>
          <w:sz w:val="28"/>
          <w:szCs w:val="28"/>
        </w:rPr>
      </w:pPr>
    </w:p>
    <w:tbl>
      <w:tblPr>
        <w:tblStyle w:val="af1"/>
        <w:tblW w:w="12531" w:type="dxa"/>
        <w:tblInd w:w="988" w:type="dxa"/>
        <w:tblLayout w:type="fixed"/>
        <w:tblCellMar>
          <w:left w:w="57" w:type="dxa"/>
          <w:right w:w="57" w:type="dxa"/>
        </w:tblCellMar>
        <w:tblLook w:val="04A0" w:firstRow="1" w:lastRow="0" w:firstColumn="1" w:lastColumn="0" w:noHBand="0" w:noVBand="1"/>
      </w:tblPr>
      <w:tblGrid>
        <w:gridCol w:w="1900"/>
        <w:gridCol w:w="1636"/>
        <w:gridCol w:w="1624"/>
        <w:gridCol w:w="1276"/>
        <w:gridCol w:w="1994"/>
        <w:gridCol w:w="2968"/>
        <w:gridCol w:w="1133"/>
      </w:tblGrid>
      <w:tr w:rsidR="001B6B53" w:rsidRPr="00D55A3E" w:rsidTr="001B6B53">
        <w:trPr>
          <w:cantSplit/>
          <w:trHeight w:val="260"/>
        </w:trPr>
        <w:tc>
          <w:tcPr>
            <w:tcW w:w="1900" w:type="dxa"/>
            <w:vMerge w:val="restart"/>
            <w:hideMark/>
          </w:tcPr>
          <w:p w:rsidR="001B6B53" w:rsidRDefault="001B6B53" w:rsidP="00CF66CE">
            <w:pPr>
              <w:spacing w:before="80" w:after="40" w:line="220" w:lineRule="exact"/>
              <w:jc w:val="center"/>
              <w:rPr>
                <w:sz w:val="22"/>
                <w:szCs w:val="22"/>
              </w:rPr>
            </w:pPr>
          </w:p>
          <w:p w:rsidR="001B6B53" w:rsidRDefault="001B6B53" w:rsidP="00CF66CE">
            <w:pPr>
              <w:spacing w:before="80" w:after="40" w:line="220" w:lineRule="exact"/>
              <w:jc w:val="center"/>
              <w:rPr>
                <w:sz w:val="22"/>
                <w:szCs w:val="22"/>
              </w:rPr>
            </w:pPr>
          </w:p>
          <w:p w:rsidR="001B6B53" w:rsidRPr="00D55A3E" w:rsidRDefault="001B6B53" w:rsidP="00CF66CE">
            <w:pPr>
              <w:spacing w:before="80" w:after="40" w:line="220" w:lineRule="exact"/>
              <w:jc w:val="center"/>
              <w:rPr>
                <w:sz w:val="22"/>
                <w:szCs w:val="22"/>
                <w:highlight w:val="yellow"/>
              </w:rPr>
            </w:pPr>
            <w:r w:rsidRPr="00D55A3E">
              <w:rPr>
                <w:sz w:val="22"/>
                <w:szCs w:val="22"/>
              </w:rPr>
              <w:t>Наименование муниципальных образований</w:t>
            </w:r>
          </w:p>
        </w:tc>
        <w:tc>
          <w:tcPr>
            <w:tcW w:w="1636" w:type="dxa"/>
            <w:vMerge w:val="restart"/>
            <w:hideMark/>
          </w:tcPr>
          <w:p w:rsidR="001B6B53" w:rsidRPr="00D55A3E" w:rsidRDefault="001B6B53" w:rsidP="00CF66CE">
            <w:pPr>
              <w:spacing w:before="80" w:after="40" w:line="220" w:lineRule="exact"/>
              <w:jc w:val="center"/>
              <w:rPr>
                <w:sz w:val="22"/>
                <w:szCs w:val="22"/>
                <w:highlight w:val="yellow"/>
              </w:rPr>
            </w:pPr>
            <w:r w:rsidRPr="00D55A3E">
              <w:rPr>
                <w:sz w:val="22"/>
                <w:szCs w:val="22"/>
              </w:rPr>
              <w:t xml:space="preserve">по организации мероприятий при осуществлении </w:t>
            </w:r>
            <w:r w:rsidRPr="00D55A3E">
              <w:rPr>
                <w:sz w:val="22"/>
                <w:szCs w:val="22"/>
              </w:rPr>
              <w:br/>
              <w:t xml:space="preserve">деятельности по обращению с животными без владельцев муниципальных округов и </w:t>
            </w:r>
            <w:r w:rsidRPr="00D55A3E">
              <w:rPr>
                <w:sz w:val="22"/>
                <w:szCs w:val="22"/>
              </w:rPr>
              <w:br/>
              <w:t>городского округа</w:t>
            </w:r>
          </w:p>
        </w:tc>
        <w:tc>
          <w:tcPr>
            <w:tcW w:w="1624" w:type="dxa"/>
            <w:vMerge w:val="restart"/>
            <w:hideMark/>
          </w:tcPr>
          <w:p w:rsidR="001B6B53" w:rsidRPr="00D55A3E" w:rsidRDefault="001B6B53" w:rsidP="00CF66CE">
            <w:pPr>
              <w:spacing w:before="80" w:after="40" w:line="220" w:lineRule="exact"/>
              <w:jc w:val="center"/>
              <w:rPr>
                <w:sz w:val="22"/>
                <w:szCs w:val="22"/>
                <w:highlight w:val="yellow"/>
              </w:rPr>
            </w:pPr>
            <w:r w:rsidRPr="00D55A3E">
              <w:rPr>
                <w:sz w:val="22"/>
                <w:szCs w:val="22"/>
              </w:rPr>
              <w:t xml:space="preserve">по организации деятельности </w:t>
            </w:r>
            <w:r w:rsidRPr="00D55A3E">
              <w:rPr>
                <w:sz w:val="22"/>
                <w:szCs w:val="22"/>
              </w:rPr>
              <w:br/>
              <w:t>по накоплению (в том числе раздельному накоплению), транспор</w:t>
            </w:r>
            <w:r w:rsidRPr="00D55A3E">
              <w:rPr>
                <w:sz w:val="22"/>
                <w:szCs w:val="22"/>
              </w:rPr>
              <w:softHyphen/>
              <w:t xml:space="preserve">тированию, </w:t>
            </w:r>
            <w:r w:rsidRPr="00D55A3E">
              <w:rPr>
                <w:sz w:val="22"/>
                <w:szCs w:val="22"/>
              </w:rPr>
              <w:br/>
              <w:t xml:space="preserve">обработке, </w:t>
            </w:r>
            <w:r w:rsidRPr="00D55A3E">
              <w:rPr>
                <w:sz w:val="22"/>
                <w:szCs w:val="22"/>
              </w:rPr>
              <w:br/>
              <w:t>утилизации, обезврежи</w:t>
            </w:r>
            <w:r w:rsidRPr="00D55A3E">
              <w:rPr>
                <w:sz w:val="22"/>
                <w:szCs w:val="22"/>
              </w:rPr>
              <w:softHyphen/>
              <w:t xml:space="preserve">ванию и </w:t>
            </w:r>
            <w:r w:rsidRPr="00D55A3E">
              <w:rPr>
                <w:sz w:val="22"/>
                <w:szCs w:val="22"/>
              </w:rPr>
              <w:br/>
              <w:t xml:space="preserve">захоронению твердых </w:t>
            </w:r>
            <w:r w:rsidRPr="00D55A3E">
              <w:rPr>
                <w:sz w:val="22"/>
                <w:szCs w:val="22"/>
              </w:rPr>
              <w:br/>
              <w:t xml:space="preserve">коммунальных отходов  муниципальных округов и городского округа </w:t>
            </w:r>
          </w:p>
        </w:tc>
        <w:tc>
          <w:tcPr>
            <w:tcW w:w="1276" w:type="dxa"/>
            <w:vMerge w:val="restart"/>
            <w:hideMark/>
          </w:tcPr>
          <w:p w:rsidR="001B6B53" w:rsidRPr="00D55A3E" w:rsidRDefault="001B6B53" w:rsidP="00CF66CE">
            <w:pPr>
              <w:spacing w:before="80" w:after="40" w:line="220" w:lineRule="exact"/>
              <w:jc w:val="center"/>
              <w:rPr>
                <w:sz w:val="22"/>
                <w:szCs w:val="22"/>
                <w:highlight w:val="yellow"/>
              </w:rPr>
            </w:pPr>
            <w:r w:rsidRPr="004A4709">
              <w:rPr>
                <w:sz w:val="22"/>
                <w:szCs w:val="22"/>
              </w:rPr>
              <w:t xml:space="preserve">в области увековечения </w:t>
            </w:r>
            <w:r w:rsidRPr="004A4709">
              <w:rPr>
                <w:sz w:val="22"/>
                <w:szCs w:val="22"/>
              </w:rPr>
              <w:br/>
              <w:t xml:space="preserve">памяти </w:t>
            </w:r>
            <w:r w:rsidRPr="004A4709">
              <w:rPr>
                <w:sz w:val="22"/>
                <w:szCs w:val="22"/>
              </w:rPr>
              <w:br/>
              <w:t xml:space="preserve">погибших при защите Отечества муниципальных округов, </w:t>
            </w:r>
            <w:r w:rsidRPr="004A4709">
              <w:rPr>
                <w:sz w:val="22"/>
                <w:szCs w:val="22"/>
              </w:rPr>
              <w:br/>
              <w:t>городского округа</w:t>
            </w:r>
          </w:p>
        </w:tc>
        <w:tc>
          <w:tcPr>
            <w:tcW w:w="1994" w:type="dxa"/>
            <w:vMerge w:val="restart"/>
            <w:hideMark/>
          </w:tcPr>
          <w:p w:rsidR="001B6B53" w:rsidRPr="00D55A3E" w:rsidRDefault="001B6B53" w:rsidP="00CF66CE">
            <w:pPr>
              <w:spacing w:before="80" w:after="40" w:line="220" w:lineRule="exact"/>
              <w:jc w:val="center"/>
              <w:rPr>
                <w:sz w:val="22"/>
                <w:szCs w:val="22"/>
                <w:highlight w:val="yellow"/>
              </w:rPr>
            </w:pPr>
            <w:r w:rsidRPr="004A4709">
              <w:rPr>
                <w:sz w:val="22"/>
                <w:szCs w:val="22"/>
              </w:rPr>
              <w:t xml:space="preserve">по предоставлению дополнительных мер социальной поддержки отдельным категориям педагогических </w:t>
            </w:r>
            <w:r w:rsidRPr="004A4709">
              <w:rPr>
                <w:sz w:val="22"/>
                <w:szCs w:val="22"/>
              </w:rPr>
              <w:br/>
              <w:t xml:space="preserve">работников, трудоустроившихся </w:t>
            </w:r>
            <w:r w:rsidRPr="004A4709">
              <w:rPr>
                <w:sz w:val="22"/>
                <w:szCs w:val="22"/>
              </w:rPr>
              <w:br/>
              <w:t xml:space="preserve">в муниципальные образовательные организации, </w:t>
            </w:r>
            <w:r w:rsidRPr="004A4709">
              <w:rPr>
                <w:sz w:val="22"/>
                <w:szCs w:val="22"/>
              </w:rPr>
              <w:br/>
              <w:t xml:space="preserve">реализующие </w:t>
            </w:r>
            <w:r w:rsidRPr="004A4709">
              <w:rPr>
                <w:sz w:val="22"/>
                <w:szCs w:val="22"/>
              </w:rPr>
              <w:br/>
              <w:t xml:space="preserve">образовательные программы начального общего, </w:t>
            </w:r>
            <w:r w:rsidRPr="004A4709">
              <w:rPr>
                <w:sz w:val="22"/>
                <w:szCs w:val="22"/>
              </w:rPr>
              <w:br/>
              <w:t xml:space="preserve">основного общего, среднего общего образования, и осуществляющих трудовую </w:t>
            </w:r>
            <w:r w:rsidRPr="004A4709">
              <w:rPr>
                <w:sz w:val="22"/>
                <w:szCs w:val="22"/>
              </w:rPr>
              <w:br/>
              <w:t xml:space="preserve">деятельность </w:t>
            </w:r>
            <w:r w:rsidRPr="004A4709">
              <w:rPr>
                <w:sz w:val="22"/>
                <w:szCs w:val="22"/>
              </w:rPr>
              <w:br/>
              <w:t xml:space="preserve">на территории </w:t>
            </w:r>
            <w:r w:rsidRPr="004A4709">
              <w:rPr>
                <w:sz w:val="22"/>
                <w:szCs w:val="22"/>
              </w:rPr>
              <w:br/>
              <w:t>муниципального округа</w:t>
            </w:r>
          </w:p>
        </w:tc>
        <w:tc>
          <w:tcPr>
            <w:tcW w:w="2968" w:type="dxa"/>
            <w:vMerge w:val="restart"/>
            <w:hideMark/>
          </w:tcPr>
          <w:p w:rsidR="001B6B53" w:rsidRPr="00D55A3E" w:rsidRDefault="001B6B53" w:rsidP="00CF66CE">
            <w:pPr>
              <w:spacing w:before="80" w:after="40" w:line="220" w:lineRule="exact"/>
              <w:jc w:val="center"/>
              <w:rPr>
                <w:sz w:val="22"/>
                <w:szCs w:val="22"/>
                <w:highlight w:val="yellow"/>
              </w:rPr>
            </w:pPr>
            <w:r w:rsidRPr="004A4709">
              <w:rPr>
                <w:sz w:val="22"/>
                <w:szCs w:val="22"/>
              </w:rPr>
              <w:t xml:space="preserve">по финансовому обеспечению получения дошкольного </w:t>
            </w:r>
            <w:r w:rsidRPr="004A4709">
              <w:rPr>
                <w:sz w:val="22"/>
                <w:szCs w:val="22"/>
              </w:rPr>
              <w:br/>
              <w:t xml:space="preserve">образования в частных дошкольных образовательных организациях, дошкольного, </w:t>
            </w:r>
            <w:r w:rsidRPr="004A4709">
              <w:rPr>
                <w:spacing w:val="-4"/>
                <w:sz w:val="22"/>
                <w:szCs w:val="22"/>
              </w:rPr>
              <w:t>начального общего, основного</w:t>
            </w:r>
            <w:r w:rsidRPr="004A4709">
              <w:rPr>
                <w:sz w:val="22"/>
                <w:szCs w:val="22"/>
              </w:rPr>
              <w:t xml:space="preserve"> общего, среднего общего </w:t>
            </w:r>
            <w:r w:rsidRPr="004A4709">
              <w:rPr>
                <w:sz w:val="22"/>
                <w:szCs w:val="22"/>
              </w:rPr>
              <w:br/>
              <w:t xml:space="preserve">образования в частных </w:t>
            </w:r>
            <w:r w:rsidRPr="004A4709">
              <w:rPr>
                <w:spacing w:val="-6"/>
                <w:sz w:val="22"/>
                <w:szCs w:val="22"/>
              </w:rPr>
              <w:t>общеобразовательных организациях,</w:t>
            </w:r>
            <w:r w:rsidRPr="004A4709">
              <w:rPr>
                <w:sz w:val="22"/>
                <w:szCs w:val="22"/>
              </w:rPr>
              <w:t xml:space="preserve"> осуществляющих образовательную деятельность по имеющим государственную аккредитацию основным </w:t>
            </w:r>
            <w:r w:rsidRPr="004A4709">
              <w:rPr>
                <w:sz w:val="22"/>
                <w:szCs w:val="22"/>
              </w:rPr>
              <w:br/>
              <w:t xml:space="preserve">общеобразовательным </w:t>
            </w:r>
            <w:r w:rsidRPr="004A4709">
              <w:rPr>
                <w:sz w:val="22"/>
                <w:szCs w:val="22"/>
              </w:rPr>
              <w:br/>
              <w:t xml:space="preserve">программам посредством предоставления указанным образовательным </w:t>
            </w:r>
            <w:r w:rsidRPr="004A4709">
              <w:rPr>
                <w:sz w:val="22"/>
                <w:szCs w:val="22"/>
              </w:rPr>
              <w:br/>
              <w:t xml:space="preserve">организациям субсидий </w:t>
            </w:r>
            <w:r w:rsidRPr="004A4709">
              <w:rPr>
                <w:sz w:val="22"/>
                <w:szCs w:val="22"/>
              </w:rPr>
              <w:br/>
              <w:t xml:space="preserve">на возмещение затрат, включая расходы на оплату труда, </w:t>
            </w:r>
            <w:r w:rsidRPr="004A4709">
              <w:rPr>
                <w:sz w:val="22"/>
                <w:szCs w:val="22"/>
              </w:rPr>
              <w:br/>
              <w:t xml:space="preserve">приобретение учебников и </w:t>
            </w:r>
            <w:r w:rsidRPr="004A4709">
              <w:rPr>
                <w:sz w:val="22"/>
                <w:szCs w:val="22"/>
              </w:rPr>
              <w:br/>
              <w:t xml:space="preserve">учебных пособий, средств обучения, </w:t>
            </w:r>
            <w:r w:rsidRPr="004A4709">
              <w:rPr>
                <w:spacing w:val="-4"/>
                <w:sz w:val="22"/>
                <w:szCs w:val="22"/>
              </w:rPr>
              <w:t xml:space="preserve">игр, игрушек </w:t>
            </w:r>
            <w:r w:rsidRPr="004A4709">
              <w:rPr>
                <w:spacing w:val="-4"/>
                <w:sz w:val="22"/>
                <w:szCs w:val="22"/>
              </w:rPr>
              <w:br/>
              <w:t>(за исключением</w:t>
            </w:r>
            <w:r w:rsidRPr="004A4709">
              <w:rPr>
                <w:sz w:val="22"/>
                <w:szCs w:val="22"/>
              </w:rPr>
              <w:t xml:space="preserve"> расходов </w:t>
            </w:r>
            <w:r w:rsidRPr="004A4709">
              <w:rPr>
                <w:sz w:val="22"/>
                <w:szCs w:val="22"/>
              </w:rPr>
              <w:br/>
              <w:t xml:space="preserve">на содержание зданий и </w:t>
            </w:r>
            <w:r w:rsidRPr="004A4709">
              <w:rPr>
                <w:sz w:val="22"/>
                <w:szCs w:val="22"/>
              </w:rPr>
              <w:br/>
              <w:t>оплату коммунальных услуг)</w:t>
            </w:r>
          </w:p>
        </w:tc>
        <w:tc>
          <w:tcPr>
            <w:tcW w:w="1133" w:type="dxa"/>
            <w:vMerge w:val="restart"/>
            <w:hideMark/>
          </w:tcPr>
          <w:p w:rsidR="001B6B53" w:rsidRPr="00D55A3E" w:rsidRDefault="001B6B53" w:rsidP="00CF66CE">
            <w:pPr>
              <w:spacing w:before="80" w:after="40" w:line="220" w:lineRule="exact"/>
              <w:jc w:val="center"/>
              <w:rPr>
                <w:sz w:val="22"/>
                <w:szCs w:val="22"/>
                <w:highlight w:val="yellow"/>
              </w:rPr>
            </w:pPr>
            <w:r w:rsidRPr="004A4709">
              <w:rPr>
                <w:sz w:val="22"/>
                <w:szCs w:val="22"/>
              </w:rPr>
              <w:t>Итого норма</w:t>
            </w:r>
            <w:r w:rsidRPr="004A4709">
              <w:rPr>
                <w:sz w:val="22"/>
                <w:szCs w:val="22"/>
              </w:rPr>
              <w:softHyphen/>
              <w:t xml:space="preserve">тивная </w:t>
            </w:r>
            <w:r w:rsidRPr="004A4709">
              <w:rPr>
                <w:sz w:val="22"/>
                <w:szCs w:val="22"/>
              </w:rPr>
              <w:br/>
              <w:t>штатная численность</w:t>
            </w:r>
          </w:p>
        </w:tc>
      </w:tr>
      <w:tr w:rsidR="001B6B53" w:rsidRPr="00D55A3E" w:rsidTr="001B6B53">
        <w:trPr>
          <w:cantSplit/>
          <w:trHeight w:val="340"/>
        </w:trPr>
        <w:tc>
          <w:tcPr>
            <w:tcW w:w="1900" w:type="dxa"/>
            <w:vMerge/>
            <w:hideMark/>
          </w:tcPr>
          <w:p w:rsidR="001B6B53" w:rsidRPr="00D55A3E" w:rsidRDefault="001B6B53" w:rsidP="00CF66CE">
            <w:pPr>
              <w:spacing w:before="80" w:after="40" w:line="220" w:lineRule="exact"/>
              <w:rPr>
                <w:sz w:val="18"/>
                <w:szCs w:val="18"/>
                <w:highlight w:val="yellow"/>
              </w:rPr>
            </w:pPr>
          </w:p>
        </w:tc>
        <w:tc>
          <w:tcPr>
            <w:tcW w:w="1636" w:type="dxa"/>
            <w:vMerge/>
            <w:hideMark/>
          </w:tcPr>
          <w:p w:rsidR="001B6B53" w:rsidRPr="00D55A3E" w:rsidRDefault="001B6B53" w:rsidP="00CF66CE">
            <w:pPr>
              <w:spacing w:before="80" w:after="40" w:line="220" w:lineRule="exact"/>
              <w:rPr>
                <w:sz w:val="18"/>
                <w:szCs w:val="18"/>
                <w:highlight w:val="yellow"/>
              </w:rPr>
            </w:pPr>
          </w:p>
        </w:tc>
        <w:tc>
          <w:tcPr>
            <w:tcW w:w="1624" w:type="dxa"/>
            <w:vMerge/>
            <w:hideMark/>
          </w:tcPr>
          <w:p w:rsidR="001B6B53" w:rsidRPr="00D55A3E" w:rsidRDefault="001B6B53" w:rsidP="00CF66CE">
            <w:pPr>
              <w:spacing w:before="80" w:after="40" w:line="220" w:lineRule="exact"/>
              <w:rPr>
                <w:sz w:val="18"/>
                <w:szCs w:val="18"/>
                <w:highlight w:val="yellow"/>
              </w:rPr>
            </w:pPr>
          </w:p>
        </w:tc>
        <w:tc>
          <w:tcPr>
            <w:tcW w:w="1276" w:type="dxa"/>
            <w:vMerge/>
            <w:hideMark/>
          </w:tcPr>
          <w:p w:rsidR="001B6B53" w:rsidRPr="00D55A3E" w:rsidRDefault="001B6B53" w:rsidP="00CF66CE">
            <w:pPr>
              <w:spacing w:before="80" w:after="40" w:line="220" w:lineRule="exact"/>
              <w:rPr>
                <w:sz w:val="18"/>
                <w:szCs w:val="18"/>
                <w:highlight w:val="yellow"/>
              </w:rPr>
            </w:pPr>
          </w:p>
        </w:tc>
        <w:tc>
          <w:tcPr>
            <w:tcW w:w="1994" w:type="dxa"/>
            <w:vMerge/>
            <w:hideMark/>
          </w:tcPr>
          <w:p w:rsidR="001B6B53" w:rsidRPr="00D55A3E" w:rsidRDefault="001B6B53" w:rsidP="00CF66CE">
            <w:pPr>
              <w:spacing w:before="80" w:after="40" w:line="220" w:lineRule="exact"/>
              <w:rPr>
                <w:sz w:val="18"/>
                <w:szCs w:val="18"/>
                <w:highlight w:val="yellow"/>
              </w:rPr>
            </w:pPr>
          </w:p>
        </w:tc>
        <w:tc>
          <w:tcPr>
            <w:tcW w:w="2968" w:type="dxa"/>
            <w:vMerge/>
            <w:hideMark/>
          </w:tcPr>
          <w:p w:rsidR="001B6B53" w:rsidRPr="00D55A3E" w:rsidRDefault="001B6B53" w:rsidP="00CF66CE">
            <w:pPr>
              <w:spacing w:before="80" w:after="40" w:line="220" w:lineRule="exact"/>
              <w:rPr>
                <w:sz w:val="18"/>
                <w:szCs w:val="18"/>
                <w:highlight w:val="yellow"/>
              </w:rPr>
            </w:pPr>
          </w:p>
        </w:tc>
        <w:tc>
          <w:tcPr>
            <w:tcW w:w="1133" w:type="dxa"/>
            <w:vMerge/>
            <w:hideMark/>
          </w:tcPr>
          <w:p w:rsidR="001B6B53" w:rsidRPr="00D55A3E" w:rsidRDefault="001B6B53" w:rsidP="00CF66CE">
            <w:pPr>
              <w:spacing w:before="80" w:after="40" w:line="220" w:lineRule="exact"/>
              <w:rPr>
                <w:sz w:val="18"/>
                <w:szCs w:val="18"/>
                <w:highlight w:val="yellow"/>
              </w:rPr>
            </w:pPr>
          </w:p>
        </w:tc>
      </w:tr>
    </w:tbl>
    <w:p w:rsidR="001B6B53" w:rsidRPr="00D55A3E" w:rsidRDefault="001B6B53" w:rsidP="001B6B53">
      <w:pPr>
        <w:spacing w:line="20" w:lineRule="exact"/>
        <w:rPr>
          <w:highlight w:val="yellow"/>
        </w:rPr>
      </w:pPr>
    </w:p>
    <w:tbl>
      <w:tblPr>
        <w:tblStyle w:val="af1"/>
        <w:tblW w:w="12531" w:type="dxa"/>
        <w:tblInd w:w="988" w:type="dxa"/>
        <w:tblLayout w:type="fixed"/>
        <w:tblCellMar>
          <w:left w:w="57" w:type="dxa"/>
          <w:right w:w="57" w:type="dxa"/>
        </w:tblCellMar>
        <w:tblLook w:val="04A0" w:firstRow="1" w:lastRow="0" w:firstColumn="1" w:lastColumn="0" w:noHBand="0" w:noVBand="1"/>
      </w:tblPr>
      <w:tblGrid>
        <w:gridCol w:w="1900"/>
        <w:gridCol w:w="1636"/>
        <w:gridCol w:w="1624"/>
        <w:gridCol w:w="1276"/>
        <w:gridCol w:w="1994"/>
        <w:gridCol w:w="2968"/>
        <w:gridCol w:w="1133"/>
      </w:tblGrid>
      <w:tr w:rsidR="001B6B53" w:rsidRPr="00D55A3E" w:rsidTr="001B6B53">
        <w:trPr>
          <w:cantSplit/>
          <w:trHeight w:val="20"/>
          <w:tblHeader/>
        </w:trPr>
        <w:tc>
          <w:tcPr>
            <w:tcW w:w="1900" w:type="dxa"/>
            <w:noWrap/>
            <w:hideMark/>
          </w:tcPr>
          <w:p w:rsidR="001B6B53" w:rsidRPr="00D55A3E" w:rsidRDefault="001B6B53" w:rsidP="00CF66CE">
            <w:pPr>
              <w:spacing w:before="80" w:after="40" w:line="220" w:lineRule="exact"/>
              <w:jc w:val="center"/>
            </w:pPr>
            <w:r w:rsidRPr="00D55A3E">
              <w:t>1</w:t>
            </w:r>
          </w:p>
        </w:tc>
        <w:tc>
          <w:tcPr>
            <w:tcW w:w="1636" w:type="dxa"/>
            <w:noWrap/>
            <w:hideMark/>
          </w:tcPr>
          <w:p w:rsidR="001B6B53" w:rsidRPr="004A4709" w:rsidRDefault="001B6B53" w:rsidP="00CF66CE">
            <w:pPr>
              <w:spacing w:before="80" w:after="40" w:line="220" w:lineRule="exact"/>
              <w:jc w:val="center"/>
            </w:pPr>
            <w:r w:rsidRPr="004A4709">
              <w:t>10</w:t>
            </w:r>
          </w:p>
        </w:tc>
        <w:tc>
          <w:tcPr>
            <w:tcW w:w="1624" w:type="dxa"/>
            <w:noWrap/>
            <w:hideMark/>
          </w:tcPr>
          <w:p w:rsidR="001B6B53" w:rsidRPr="004A4709" w:rsidRDefault="001B6B53" w:rsidP="00CF66CE">
            <w:pPr>
              <w:spacing w:before="80" w:after="40" w:line="220" w:lineRule="exact"/>
              <w:jc w:val="center"/>
            </w:pPr>
            <w:r w:rsidRPr="004A4709">
              <w:t>11</w:t>
            </w:r>
          </w:p>
        </w:tc>
        <w:tc>
          <w:tcPr>
            <w:tcW w:w="1276" w:type="dxa"/>
            <w:noWrap/>
            <w:hideMark/>
          </w:tcPr>
          <w:p w:rsidR="001B6B53" w:rsidRPr="004A4709" w:rsidRDefault="001B6B53" w:rsidP="00CF66CE">
            <w:pPr>
              <w:spacing w:before="80" w:after="40" w:line="220" w:lineRule="exact"/>
              <w:jc w:val="center"/>
            </w:pPr>
            <w:r w:rsidRPr="004A4709">
              <w:t>12</w:t>
            </w:r>
          </w:p>
        </w:tc>
        <w:tc>
          <w:tcPr>
            <w:tcW w:w="1994" w:type="dxa"/>
            <w:noWrap/>
            <w:hideMark/>
          </w:tcPr>
          <w:p w:rsidR="001B6B53" w:rsidRPr="004A4709" w:rsidRDefault="001B6B53" w:rsidP="00CF66CE">
            <w:pPr>
              <w:spacing w:before="80" w:after="40" w:line="220" w:lineRule="exact"/>
              <w:jc w:val="center"/>
            </w:pPr>
            <w:r w:rsidRPr="004A4709">
              <w:t>13</w:t>
            </w:r>
          </w:p>
        </w:tc>
        <w:tc>
          <w:tcPr>
            <w:tcW w:w="2968" w:type="dxa"/>
            <w:noWrap/>
            <w:hideMark/>
          </w:tcPr>
          <w:p w:rsidR="001B6B53" w:rsidRPr="004A4709" w:rsidRDefault="001B6B53" w:rsidP="00CF66CE">
            <w:pPr>
              <w:spacing w:before="80" w:after="40" w:line="220" w:lineRule="exact"/>
              <w:jc w:val="center"/>
            </w:pPr>
            <w:r w:rsidRPr="004A4709">
              <w:t>14</w:t>
            </w:r>
          </w:p>
        </w:tc>
        <w:tc>
          <w:tcPr>
            <w:tcW w:w="1133" w:type="dxa"/>
            <w:noWrap/>
            <w:hideMark/>
          </w:tcPr>
          <w:p w:rsidR="001B6B53" w:rsidRPr="004A4709" w:rsidRDefault="001B6B53" w:rsidP="00CF66CE">
            <w:pPr>
              <w:spacing w:before="80" w:after="40" w:line="220" w:lineRule="exact"/>
              <w:jc w:val="center"/>
            </w:pPr>
            <w:r w:rsidRPr="004A4709">
              <w:t>15</w:t>
            </w:r>
          </w:p>
        </w:tc>
      </w:tr>
      <w:tr w:rsidR="001B6B53" w:rsidRPr="00D55A3E" w:rsidTr="001B6B53">
        <w:trPr>
          <w:cantSplit/>
          <w:trHeight w:val="20"/>
        </w:trPr>
        <w:tc>
          <w:tcPr>
            <w:tcW w:w="1900" w:type="dxa"/>
            <w:noWrap/>
            <w:hideMark/>
          </w:tcPr>
          <w:p w:rsidR="001B6B53" w:rsidRPr="00D55A3E" w:rsidRDefault="001B6B53" w:rsidP="00CF66CE">
            <w:pPr>
              <w:spacing w:before="80" w:after="40" w:line="220" w:lineRule="exact"/>
            </w:pPr>
            <w:r w:rsidRPr="00D55A3E">
              <w:t>Поддорский</w:t>
            </w:r>
          </w:p>
        </w:tc>
        <w:tc>
          <w:tcPr>
            <w:tcW w:w="1636" w:type="dxa"/>
            <w:noWrap/>
            <w:hideMark/>
          </w:tcPr>
          <w:p w:rsidR="001B6B53" w:rsidRPr="000A0E01" w:rsidRDefault="001B6B53" w:rsidP="00CF66CE">
            <w:pPr>
              <w:jc w:val="right"/>
            </w:pPr>
            <w:r w:rsidRPr="000A0E01">
              <w:t>0,12</w:t>
            </w:r>
          </w:p>
        </w:tc>
        <w:tc>
          <w:tcPr>
            <w:tcW w:w="1624" w:type="dxa"/>
            <w:noWrap/>
            <w:hideMark/>
          </w:tcPr>
          <w:p w:rsidR="001B6B53" w:rsidRPr="000A0E01" w:rsidRDefault="001B6B53" w:rsidP="00CF66CE">
            <w:pPr>
              <w:jc w:val="right"/>
            </w:pPr>
            <w:r w:rsidRPr="000A0E01">
              <w:t>0,03</w:t>
            </w:r>
          </w:p>
        </w:tc>
        <w:tc>
          <w:tcPr>
            <w:tcW w:w="1276" w:type="dxa"/>
            <w:noWrap/>
            <w:hideMark/>
          </w:tcPr>
          <w:p w:rsidR="001B6B53" w:rsidRPr="000A0E01" w:rsidRDefault="001B6B53" w:rsidP="00CF66CE">
            <w:pPr>
              <w:jc w:val="right"/>
            </w:pPr>
            <w:r w:rsidRPr="000A0E01">
              <w:t>0,5</w:t>
            </w:r>
          </w:p>
        </w:tc>
        <w:tc>
          <w:tcPr>
            <w:tcW w:w="1994" w:type="dxa"/>
            <w:noWrap/>
            <w:hideMark/>
          </w:tcPr>
          <w:p w:rsidR="001B6B53" w:rsidRPr="000A0E01" w:rsidRDefault="001B6B53" w:rsidP="00CF66CE">
            <w:pPr>
              <w:jc w:val="right"/>
            </w:pPr>
            <w:r w:rsidRPr="000A0E01">
              <w:t>0,0120</w:t>
            </w:r>
          </w:p>
        </w:tc>
        <w:tc>
          <w:tcPr>
            <w:tcW w:w="2968" w:type="dxa"/>
            <w:noWrap/>
            <w:hideMark/>
          </w:tcPr>
          <w:p w:rsidR="001B6B53" w:rsidRPr="00D55A3E" w:rsidRDefault="001B6B53" w:rsidP="00CF66CE">
            <w:pPr>
              <w:jc w:val="right"/>
              <w:rPr>
                <w:highlight w:val="yellow"/>
              </w:rPr>
            </w:pPr>
          </w:p>
        </w:tc>
        <w:tc>
          <w:tcPr>
            <w:tcW w:w="1133" w:type="dxa"/>
            <w:noWrap/>
            <w:hideMark/>
          </w:tcPr>
          <w:p w:rsidR="001B6B53" w:rsidRPr="00185D33" w:rsidRDefault="001B6B53" w:rsidP="00CF66CE">
            <w:pPr>
              <w:jc w:val="right"/>
            </w:pPr>
            <w:r w:rsidRPr="00185D33">
              <w:t>3,392</w:t>
            </w:r>
          </w:p>
        </w:tc>
      </w:tr>
      <w:tr w:rsidR="001B6B53" w:rsidRPr="00855526" w:rsidTr="001B6B53">
        <w:trPr>
          <w:cantSplit/>
          <w:trHeight w:val="20"/>
        </w:trPr>
        <w:tc>
          <w:tcPr>
            <w:tcW w:w="1900" w:type="dxa"/>
            <w:noWrap/>
            <w:hideMark/>
          </w:tcPr>
          <w:p w:rsidR="001B6B53" w:rsidRPr="00D55A3E" w:rsidRDefault="001B6B53" w:rsidP="00CF66CE">
            <w:pPr>
              <w:spacing w:before="80" w:after="40" w:line="220" w:lineRule="exact"/>
            </w:pPr>
            <w:r w:rsidRPr="00D55A3E">
              <w:t>ИТОГО:</w:t>
            </w:r>
          </w:p>
        </w:tc>
        <w:tc>
          <w:tcPr>
            <w:tcW w:w="1636" w:type="dxa"/>
            <w:noWrap/>
          </w:tcPr>
          <w:p w:rsidR="001B6B53" w:rsidRPr="000A0E01" w:rsidRDefault="001B6B53" w:rsidP="00CF66CE">
            <w:pPr>
              <w:jc w:val="right"/>
            </w:pPr>
            <w:r w:rsidRPr="000A0E01">
              <w:t>0,12</w:t>
            </w:r>
          </w:p>
        </w:tc>
        <w:tc>
          <w:tcPr>
            <w:tcW w:w="1624" w:type="dxa"/>
            <w:noWrap/>
          </w:tcPr>
          <w:p w:rsidR="001B6B53" w:rsidRPr="000A0E01" w:rsidRDefault="001B6B53" w:rsidP="00CF66CE">
            <w:pPr>
              <w:jc w:val="right"/>
            </w:pPr>
            <w:r w:rsidRPr="000A0E01">
              <w:t>0,03</w:t>
            </w:r>
          </w:p>
        </w:tc>
        <w:tc>
          <w:tcPr>
            <w:tcW w:w="1276" w:type="dxa"/>
            <w:noWrap/>
          </w:tcPr>
          <w:p w:rsidR="001B6B53" w:rsidRPr="000A0E01" w:rsidRDefault="001B6B53" w:rsidP="00CF66CE">
            <w:pPr>
              <w:jc w:val="right"/>
            </w:pPr>
            <w:r w:rsidRPr="000A0E01">
              <w:t>0,5</w:t>
            </w:r>
          </w:p>
        </w:tc>
        <w:tc>
          <w:tcPr>
            <w:tcW w:w="1994" w:type="dxa"/>
            <w:noWrap/>
          </w:tcPr>
          <w:p w:rsidR="001B6B53" w:rsidRPr="000A0E01" w:rsidRDefault="001B6B53" w:rsidP="00CF66CE">
            <w:pPr>
              <w:jc w:val="right"/>
            </w:pPr>
            <w:r w:rsidRPr="000A0E01">
              <w:t>0,0120</w:t>
            </w:r>
          </w:p>
        </w:tc>
        <w:tc>
          <w:tcPr>
            <w:tcW w:w="2968" w:type="dxa"/>
            <w:noWrap/>
          </w:tcPr>
          <w:p w:rsidR="001B6B53" w:rsidRPr="00D55A3E" w:rsidRDefault="001B6B53" w:rsidP="00CF66CE">
            <w:pPr>
              <w:jc w:val="right"/>
              <w:rPr>
                <w:highlight w:val="yellow"/>
              </w:rPr>
            </w:pPr>
          </w:p>
        </w:tc>
        <w:tc>
          <w:tcPr>
            <w:tcW w:w="1133" w:type="dxa"/>
            <w:noWrap/>
          </w:tcPr>
          <w:p w:rsidR="001B6B53" w:rsidRPr="00185D33" w:rsidRDefault="001B6B53" w:rsidP="00CF66CE">
            <w:pPr>
              <w:jc w:val="right"/>
            </w:pPr>
            <w:r w:rsidRPr="00185D33">
              <w:t>3,392</w:t>
            </w:r>
          </w:p>
        </w:tc>
      </w:tr>
    </w:tbl>
    <w:p w:rsidR="001B6B53" w:rsidRPr="00855526" w:rsidRDefault="001B6B53" w:rsidP="001B6B53">
      <w:pPr>
        <w:spacing w:line="240" w:lineRule="exact"/>
        <w:rPr>
          <w:sz w:val="18"/>
          <w:szCs w:val="18"/>
        </w:rPr>
      </w:pPr>
    </w:p>
    <w:p w:rsidR="00BB0643" w:rsidRPr="00985439" w:rsidRDefault="00BB0643" w:rsidP="00B73145">
      <w:pPr>
        <w:pStyle w:val="ConsNormal"/>
        <w:ind w:firstLine="708"/>
        <w:rPr>
          <w:rFonts w:ascii="Times New Roman" w:hAnsi="Times New Roman"/>
          <w:sz w:val="28"/>
          <w:szCs w:val="28"/>
          <w:highlight w:val="yellow"/>
        </w:rPr>
      </w:pPr>
    </w:p>
    <w:p w:rsidR="009D5084" w:rsidRDefault="009D5084" w:rsidP="009D5084"/>
    <w:tbl>
      <w:tblPr>
        <w:tblW w:w="14933" w:type="dxa"/>
        <w:tblInd w:w="993" w:type="dxa"/>
        <w:tblLook w:val="0000" w:firstRow="0" w:lastRow="0" w:firstColumn="0" w:lastColumn="0" w:noHBand="0" w:noVBand="0"/>
      </w:tblPr>
      <w:tblGrid>
        <w:gridCol w:w="10113"/>
        <w:gridCol w:w="4820"/>
      </w:tblGrid>
      <w:tr w:rsidR="009D5084" w:rsidRPr="007B522C" w:rsidTr="009D5084">
        <w:trPr>
          <w:trHeight w:val="1486"/>
        </w:trPr>
        <w:tc>
          <w:tcPr>
            <w:tcW w:w="10113" w:type="dxa"/>
            <w:tcBorders>
              <w:top w:val="nil"/>
              <w:left w:val="nil"/>
              <w:bottom w:val="nil"/>
              <w:right w:val="nil"/>
            </w:tcBorders>
            <w:shd w:val="clear" w:color="auto" w:fill="auto"/>
            <w:noWrap/>
            <w:vAlign w:val="bottom"/>
          </w:tcPr>
          <w:p w:rsidR="009D5084" w:rsidRPr="007B522C" w:rsidRDefault="009D5084" w:rsidP="00CF66CE">
            <w:pPr>
              <w:rPr>
                <w:smallCaps/>
                <w:sz w:val="20"/>
                <w:szCs w:val="20"/>
              </w:rPr>
            </w:pPr>
          </w:p>
        </w:tc>
        <w:tc>
          <w:tcPr>
            <w:tcW w:w="4820" w:type="dxa"/>
            <w:tcBorders>
              <w:top w:val="nil"/>
              <w:left w:val="nil"/>
              <w:bottom w:val="nil"/>
              <w:right w:val="nil"/>
            </w:tcBorders>
            <w:shd w:val="clear" w:color="auto" w:fill="auto"/>
            <w:vAlign w:val="center"/>
          </w:tcPr>
          <w:p w:rsidR="009D5084" w:rsidRPr="007C6C3B" w:rsidRDefault="009D5084" w:rsidP="00CF66CE">
            <w:pPr>
              <w:spacing w:line="240" w:lineRule="exact"/>
              <w:jc w:val="right"/>
              <w:rPr>
                <w:smallCaps/>
              </w:rPr>
            </w:pPr>
            <w:r w:rsidRPr="007C6C3B">
              <w:t xml:space="preserve">Приложение </w:t>
            </w:r>
            <w:r>
              <w:t>12</w:t>
            </w:r>
            <w:r w:rsidRPr="007C6C3B">
              <w:t xml:space="preserve"> </w:t>
            </w:r>
          </w:p>
          <w:p w:rsidR="009D5084" w:rsidRPr="007B522C" w:rsidRDefault="009D5084" w:rsidP="00CF66CE">
            <w:pPr>
              <w:spacing w:line="240" w:lineRule="exact"/>
              <w:jc w:val="both"/>
              <w:rPr>
                <w:smallCaps/>
                <w:sz w:val="20"/>
                <w:szCs w:val="20"/>
              </w:rPr>
            </w:pPr>
            <w:r w:rsidRPr="006448E0">
              <w:t xml:space="preserve">к решению Думы </w:t>
            </w:r>
            <w:r>
              <w:t>Поддорского</w:t>
            </w:r>
            <w:r w:rsidRPr="006448E0">
              <w:t xml:space="preserve"> муниципального округа  "О бюджете </w:t>
            </w:r>
            <w:r>
              <w:t>Поддорского</w:t>
            </w:r>
            <w:r w:rsidRPr="006448E0">
              <w:t xml:space="preserve"> муниципального округа на 202</w:t>
            </w:r>
            <w:r>
              <w:t>6</w:t>
            </w:r>
            <w:r w:rsidRPr="006448E0">
              <w:t xml:space="preserve"> год и на плановый период 202</w:t>
            </w:r>
            <w:r>
              <w:t>7</w:t>
            </w:r>
            <w:r w:rsidRPr="006448E0">
              <w:t xml:space="preserve"> и 202</w:t>
            </w:r>
            <w:r>
              <w:t>8</w:t>
            </w:r>
            <w:r w:rsidRPr="006448E0">
              <w:t xml:space="preserve"> годов"</w:t>
            </w:r>
          </w:p>
        </w:tc>
      </w:tr>
    </w:tbl>
    <w:p w:rsidR="009D5084" w:rsidRDefault="009D5084" w:rsidP="009D5084">
      <w:pPr>
        <w:tabs>
          <w:tab w:val="left" w:pos="4293"/>
          <w:tab w:val="left" w:pos="7293"/>
        </w:tabs>
        <w:ind w:left="93"/>
        <w:rPr>
          <w:sz w:val="20"/>
          <w:szCs w:val="20"/>
        </w:rPr>
      </w:pPr>
    </w:p>
    <w:p w:rsidR="009D5084" w:rsidRDefault="009D5084" w:rsidP="009D5084">
      <w:pPr>
        <w:tabs>
          <w:tab w:val="left" w:pos="4293"/>
          <w:tab w:val="left" w:pos="7293"/>
        </w:tabs>
        <w:ind w:left="93"/>
        <w:rPr>
          <w:sz w:val="20"/>
          <w:szCs w:val="20"/>
        </w:rPr>
      </w:pPr>
      <w:r w:rsidRPr="00581F04">
        <w:rPr>
          <w:sz w:val="20"/>
          <w:szCs w:val="20"/>
        </w:rPr>
        <w:t> </w:t>
      </w:r>
    </w:p>
    <w:p w:rsidR="009D5084" w:rsidRDefault="009D5084" w:rsidP="009D5084">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Нормативная штатная численность работников, осуществляющих </w:t>
      </w:r>
    </w:p>
    <w:p w:rsidR="009D5084" w:rsidRDefault="009D5084" w:rsidP="009D5084">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переданные отдельные государственные полномочия области, </w:t>
      </w:r>
    </w:p>
    <w:p w:rsidR="009D5084" w:rsidRDefault="009D5084" w:rsidP="009D5084">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 xml:space="preserve">учитываемая при расчете субвенций на передаваемые отдельные </w:t>
      </w:r>
    </w:p>
    <w:p w:rsidR="009D5084" w:rsidRDefault="009D5084" w:rsidP="009D5084">
      <w:pPr>
        <w:tabs>
          <w:tab w:val="left" w:pos="7381"/>
          <w:tab w:val="left" w:pos="8260"/>
          <w:tab w:val="left" w:pos="9096"/>
          <w:tab w:val="left" w:pos="10188"/>
          <w:tab w:val="left" w:pos="11050"/>
          <w:tab w:val="left" w:pos="12026"/>
          <w:tab w:val="left" w:pos="12862"/>
          <w:tab w:val="left" w:pos="13833"/>
          <w:tab w:val="left" w:pos="15087"/>
        </w:tabs>
        <w:jc w:val="center"/>
        <w:rPr>
          <w:b/>
          <w:bCs/>
          <w:spacing w:val="4"/>
          <w:sz w:val="28"/>
          <w:szCs w:val="28"/>
        </w:rPr>
      </w:pPr>
      <w:r w:rsidRPr="00CD6475">
        <w:rPr>
          <w:b/>
          <w:bCs/>
          <w:spacing w:val="4"/>
          <w:sz w:val="28"/>
          <w:szCs w:val="28"/>
        </w:rPr>
        <w:t>государственные полномочия, на 202</w:t>
      </w:r>
      <w:r>
        <w:rPr>
          <w:b/>
          <w:bCs/>
          <w:spacing w:val="4"/>
          <w:sz w:val="28"/>
          <w:szCs w:val="28"/>
        </w:rPr>
        <w:t>8</w:t>
      </w:r>
      <w:r w:rsidRPr="00CD6475">
        <w:rPr>
          <w:b/>
          <w:bCs/>
          <w:spacing w:val="4"/>
          <w:sz w:val="28"/>
          <w:szCs w:val="28"/>
        </w:rPr>
        <w:t xml:space="preserve"> год</w:t>
      </w:r>
    </w:p>
    <w:p w:rsidR="009D5084" w:rsidRDefault="009D5084" w:rsidP="009D5084">
      <w:pPr>
        <w:tabs>
          <w:tab w:val="left" w:pos="4293"/>
          <w:tab w:val="left" w:pos="7293"/>
        </w:tabs>
        <w:spacing w:before="120"/>
        <w:ind w:left="91"/>
        <w:rPr>
          <w:sz w:val="20"/>
          <w:szCs w:val="20"/>
        </w:rPr>
      </w:pPr>
    </w:p>
    <w:tbl>
      <w:tblPr>
        <w:tblStyle w:val="af1"/>
        <w:tblW w:w="14374" w:type="dxa"/>
        <w:tblInd w:w="988" w:type="dxa"/>
        <w:tblLayout w:type="fixed"/>
        <w:tblCellMar>
          <w:left w:w="57" w:type="dxa"/>
          <w:right w:w="57" w:type="dxa"/>
        </w:tblCellMar>
        <w:tblLook w:val="04A0" w:firstRow="1" w:lastRow="0" w:firstColumn="1" w:lastColumn="0" w:noHBand="0" w:noVBand="1"/>
      </w:tblPr>
      <w:tblGrid>
        <w:gridCol w:w="1900"/>
        <w:gridCol w:w="1843"/>
        <w:gridCol w:w="1134"/>
        <w:gridCol w:w="1276"/>
        <w:gridCol w:w="1276"/>
        <w:gridCol w:w="2126"/>
        <w:gridCol w:w="992"/>
        <w:gridCol w:w="1984"/>
        <w:gridCol w:w="1843"/>
      </w:tblGrid>
      <w:tr w:rsidR="009D5084" w:rsidRPr="00A90F0E" w:rsidTr="009D5084">
        <w:trPr>
          <w:trHeight w:val="1950"/>
        </w:trPr>
        <w:tc>
          <w:tcPr>
            <w:tcW w:w="1900" w:type="dxa"/>
            <w:vMerge w:val="restart"/>
            <w:hideMark/>
          </w:tcPr>
          <w:p w:rsidR="009D5084" w:rsidRDefault="009D5084" w:rsidP="00CF66CE">
            <w:pPr>
              <w:tabs>
                <w:tab w:val="left" w:pos="4293"/>
                <w:tab w:val="left" w:pos="7293"/>
              </w:tabs>
              <w:spacing w:before="60" w:after="40" w:line="220" w:lineRule="exact"/>
              <w:jc w:val="center"/>
              <w:rPr>
                <w:sz w:val="22"/>
                <w:szCs w:val="22"/>
              </w:rPr>
            </w:pPr>
          </w:p>
          <w:p w:rsidR="009D5084" w:rsidRDefault="009D5084" w:rsidP="00CF66CE">
            <w:pPr>
              <w:tabs>
                <w:tab w:val="left" w:pos="4293"/>
                <w:tab w:val="left" w:pos="7293"/>
              </w:tabs>
              <w:spacing w:before="60" w:after="40" w:line="220" w:lineRule="exact"/>
              <w:jc w:val="center"/>
              <w:rPr>
                <w:sz w:val="22"/>
                <w:szCs w:val="22"/>
              </w:rPr>
            </w:pPr>
          </w:p>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Наименование муниципальных образований</w:t>
            </w:r>
          </w:p>
        </w:tc>
        <w:tc>
          <w:tcPr>
            <w:tcW w:w="1843"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на обеспечение деятельности комиссий по делам несовершеннолетних и защите их прав муниципальных округов и </w:t>
            </w:r>
            <w:r w:rsidRPr="00D55A3E">
              <w:rPr>
                <w:sz w:val="22"/>
                <w:szCs w:val="22"/>
              </w:rPr>
              <w:br/>
              <w:t>городского округа</w:t>
            </w:r>
          </w:p>
        </w:tc>
        <w:tc>
          <w:tcPr>
            <w:tcW w:w="1134"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в области труда </w:t>
            </w:r>
            <w:r w:rsidRPr="00D55A3E">
              <w:rPr>
                <w:sz w:val="22"/>
                <w:szCs w:val="22"/>
              </w:rPr>
              <w:br/>
              <w:t xml:space="preserve">муниципальных округов и </w:t>
            </w:r>
            <w:r w:rsidRPr="00D55A3E">
              <w:rPr>
                <w:spacing w:val="-4"/>
                <w:sz w:val="22"/>
                <w:szCs w:val="22"/>
              </w:rPr>
              <w:t>городского</w:t>
            </w:r>
            <w:r w:rsidRPr="00D55A3E">
              <w:rPr>
                <w:sz w:val="22"/>
                <w:szCs w:val="22"/>
              </w:rPr>
              <w:t xml:space="preserve"> округа</w:t>
            </w:r>
          </w:p>
        </w:tc>
        <w:tc>
          <w:tcPr>
            <w:tcW w:w="1276"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по опеке и попечительству в отношении несовершеннолетних граждан муниципальных округов и городского округа</w:t>
            </w:r>
          </w:p>
        </w:tc>
        <w:tc>
          <w:tcPr>
            <w:tcW w:w="1276"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опеке и попечительстве над совершеннолетними </w:t>
            </w:r>
            <w:r w:rsidRPr="00D55A3E">
              <w:rPr>
                <w:sz w:val="22"/>
                <w:szCs w:val="22"/>
              </w:rPr>
              <w:br/>
              <w:t>гражданами муниципальных округов и городского округа</w:t>
            </w:r>
          </w:p>
        </w:tc>
        <w:tc>
          <w:tcPr>
            <w:tcW w:w="2126"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на единовременную выплату лицам </w:t>
            </w:r>
            <w:r w:rsidRPr="00D55A3E">
              <w:rPr>
                <w:sz w:val="22"/>
                <w:szCs w:val="22"/>
              </w:rPr>
              <w:br/>
              <w:t xml:space="preserve">из числа детей-сирот и детей, оставшихся </w:t>
            </w:r>
            <w:r w:rsidRPr="00D55A3E">
              <w:rPr>
                <w:sz w:val="22"/>
                <w:szCs w:val="22"/>
              </w:rPr>
              <w:br/>
              <w:t xml:space="preserve">без попечения </w:t>
            </w:r>
            <w:r w:rsidRPr="00D55A3E">
              <w:rPr>
                <w:sz w:val="22"/>
                <w:szCs w:val="22"/>
              </w:rPr>
              <w:br/>
              <w:t xml:space="preserve">родителей, </w:t>
            </w:r>
            <w:r w:rsidRPr="00D55A3E">
              <w:rPr>
                <w:sz w:val="22"/>
                <w:szCs w:val="22"/>
              </w:rPr>
              <w:br/>
              <w:t xml:space="preserve">на ремонт, находящихся в их личной, долевой, совместной собственности </w:t>
            </w:r>
            <w:r w:rsidRPr="00D55A3E">
              <w:rPr>
                <w:sz w:val="22"/>
                <w:szCs w:val="22"/>
              </w:rPr>
              <w:br/>
              <w:t xml:space="preserve">жилых помещений муниципальных округов и </w:t>
            </w:r>
            <w:r w:rsidRPr="00D55A3E">
              <w:rPr>
                <w:sz w:val="22"/>
                <w:szCs w:val="22"/>
              </w:rPr>
              <w:br/>
              <w:t>городского округа</w:t>
            </w:r>
          </w:p>
        </w:tc>
        <w:tc>
          <w:tcPr>
            <w:tcW w:w="992" w:type="dxa"/>
            <w:vMerge w:val="restart"/>
            <w:hideMark/>
          </w:tcPr>
          <w:p w:rsidR="009D5084" w:rsidRPr="00A90F0E" w:rsidRDefault="009D5084" w:rsidP="00CF66CE">
            <w:pPr>
              <w:tabs>
                <w:tab w:val="left" w:pos="4293"/>
                <w:tab w:val="left" w:pos="7293"/>
              </w:tabs>
              <w:spacing w:before="60" w:after="40" w:line="220" w:lineRule="exact"/>
              <w:ind w:left="-28" w:right="-28"/>
              <w:jc w:val="center"/>
              <w:rPr>
                <w:sz w:val="22"/>
                <w:szCs w:val="22"/>
                <w:highlight w:val="yellow"/>
              </w:rPr>
            </w:pPr>
            <w:r w:rsidRPr="00D55A3E">
              <w:rPr>
                <w:sz w:val="22"/>
                <w:szCs w:val="22"/>
              </w:rPr>
              <w:t xml:space="preserve">в сфере архивного дела </w:t>
            </w:r>
            <w:r w:rsidRPr="00D55A3E">
              <w:rPr>
                <w:sz w:val="22"/>
                <w:szCs w:val="22"/>
              </w:rPr>
              <w:br/>
              <w:t xml:space="preserve">муниципальных округов и </w:t>
            </w:r>
            <w:r w:rsidRPr="00D55A3E">
              <w:rPr>
                <w:spacing w:val="-6"/>
                <w:sz w:val="22"/>
                <w:szCs w:val="22"/>
              </w:rPr>
              <w:t xml:space="preserve">городского </w:t>
            </w:r>
            <w:r w:rsidRPr="00D55A3E">
              <w:rPr>
                <w:sz w:val="22"/>
                <w:szCs w:val="22"/>
              </w:rPr>
              <w:t>округа</w:t>
            </w:r>
          </w:p>
        </w:tc>
        <w:tc>
          <w:tcPr>
            <w:tcW w:w="1984"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обеспечению жильем детей-сирот и детей, оставшихся без попечения родителей, а также лиц </w:t>
            </w:r>
            <w:r w:rsidRPr="00D55A3E">
              <w:rPr>
                <w:sz w:val="22"/>
                <w:szCs w:val="22"/>
              </w:rPr>
              <w:br/>
              <w:t xml:space="preserve">из числа детей-сирот и детей, оставшихся без попечения родителей муниципальных округов и </w:t>
            </w:r>
            <w:r w:rsidRPr="00D55A3E">
              <w:rPr>
                <w:sz w:val="22"/>
                <w:szCs w:val="22"/>
              </w:rPr>
              <w:br/>
              <w:t>городского округа</w:t>
            </w:r>
          </w:p>
        </w:tc>
        <w:tc>
          <w:tcPr>
            <w:tcW w:w="1843" w:type="dxa"/>
            <w:vMerge w:val="restart"/>
            <w:hideMark/>
          </w:tcPr>
          <w:p w:rsidR="009D5084" w:rsidRPr="00A90F0E" w:rsidRDefault="009D5084" w:rsidP="00CF66CE">
            <w:pPr>
              <w:tabs>
                <w:tab w:val="left" w:pos="4293"/>
                <w:tab w:val="left" w:pos="7293"/>
              </w:tabs>
              <w:spacing w:before="60" w:after="40" w:line="220" w:lineRule="exact"/>
              <w:jc w:val="center"/>
              <w:rPr>
                <w:sz w:val="22"/>
                <w:szCs w:val="22"/>
                <w:highlight w:val="yellow"/>
              </w:rPr>
            </w:pPr>
            <w:r w:rsidRPr="00D55A3E">
              <w:rPr>
                <w:sz w:val="22"/>
                <w:szCs w:val="22"/>
              </w:rPr>
              <w:t xml:space="preserve">по организации проведения </w:t>
            </w:r>
            <w:r w:rsidRPr="00D55A3E">
              <w:rPr>
                <w:sz w:val="22"/>
                <w:szCs w:val="22"/>
              </w:rPr>
              <w:br/>
              <w:t xml:space="preserve">мероприятий </w:t>
            </w:r>
            <w:r w:rsidRPr="00D55A3E">
              <w:rPr>
                <w:sz w:val="22"/>
                <w:szCs w:val="22"/>
              </w:rPr>
              <w:br/>
              <w:t xml:space="preserve">по предупреждению и ликвидации </w:t>
            </w:r>
            <w:r w:rsidRPr="00D55A3E">
              <w:rPr>
                <w:sz w:val="22"/>
                <w:szCs w:val="22"/>
              </w:rPr>
              <w:br/>
              <w:t xml:space="preserve">болезней </w:t>
            </w:r>
            <w:r w:rsidRPr="00D55A3E">
              <w:rPr>
                <w:sz w:val="22"/>
                <w:szCs w:val="22"/>
              </w:rPr>
              <w:br/>
              <w:t xml:space="preserve">животных, </w:t>
            </w:r>
            <w:r w:rsidRPr="00D55A3E">
              <w:rPr>
                <w:sz w:val="22"/>
                <w:szCs w:val="22"/>
              </w:rPr>
              <w:br/>
              <w:t xml:space="preserve">их лечению, </w:t>
            </w:r>
            <w:r w:rsidRPr="00D55A3E">
              <w:rPr>
                <w:sz w:val="22"/>
                <w:szCs w:val="22"/>
              </w:rPr>
              <w:br/>
            </w:r>
            <w:r w:rsidRPr="00D55A3E">
              <w:rPr>
                <w:spacing w:val="-4"/>
                <w:sz w:val="22"/>
                <w:szCs w:val="22"/>
              </w:rPr>
              <w:t>защите населения</w:t>
            </w:r>
            <w:r w:rsidRPr="00D55A3E">
              <w:rPr>
                <w:sz w:val="22"/>
                <w:szCs w:val="22"/>
              </w:rPr>
              <w:t xml:space="preserve"> от болезней, </w:t>
            </w:r>
            <w:r w:rsidRPr="00A90F0E">
              <w:rPr>
                <w:sz w:val="22"/>
                <w:szCs w:val="22"/>
                <w:highlight w:val="yellow"/>
              </w:rPr>
              <w:br/>
            </w:r>
            <w:r w:rsidRPr="00D55A3E">
              <w:rPr>
                <w:spacing w:val="-4"/>
                <w:sz w:val="22"/>
                <w:szCs w:val="22"/>
              </w:rPr>
              <w:t>общих для человека</w:t>
            </w:r>
            <w:r w:rsidRPr="00D55A3E">
              <w:rPr>
                <w:sz w:val="22"/>
                <w:szCs w:val="22"/>
              </w:rPr>
              <w:t xml:space="preserve"> и животных </w:t>
            </w:r>
            <w:r w:rsidRPr="00D55A3E">
              <w:rPr>
                <w:sz w:val="22"/>
                <w:szCs w:val="22"/>
              </w:rPr>
              <w:br/>
              <w:t>муниципальных округов</w:t>
            </w:r>
          </w:p>
        </w:tc>
      </w:tr>
      <w:tr w:rsidR="009D5084" w:rsidRPr="00A90F0E" w:rsidTr="009D5084">
        <w:trPr>
          <w:trHeight w:val="1839"/>
        </w:trPr>
        <w:tc>
          <w:tcPr>
            <w:tcW w:w="1900"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1843"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1134"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1276"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1276"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2126"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992"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1984" w:type="dxa"/>
            <w:vMerge/>
            <w:hideMark/>
          </w:tcPr>
          <w:p w:rsidR="009D5084" w:rsidRPr="00A90F0E" w:rsidRDefault="009D5084" w:rsidP="00CF66CE">
            <w:pPr>
              <w:tabs>
                <w:tab w:val="left" w:pos="4293"/>
                <w:tab w:val="left" w:pos="7293"/>
              </w:tabs>
              <w:spacing w:before="60" w:after="40" w:line="220" w:lineRule="exact"/>
              <w:rPr>
                <w:highlight w:val="yellow"/>
              </w:rPr>
            </w:pPr>
          </w:p>
        </w:tc>
        <w:tc>
          <w:tcPr>
            <w:tcW w:w="1843" w:type="dxa"/>
            <w:vMerge/>
            <w:hideMark/>
          </w:tcPr>
          <w:p w:rsidR="009D5084" w:rsidRPr="00A90F0E" w:rsidRDefault="009D5084" w:rsidP="00CF66CE">
            <w:pPr>
              <w:tabs>
                <w:tab w:val="left" w:pos="4293"/>
                <w:tab w:val="left" w:pos="7293"/>
              </w:tabs>
              <w:spacing w:before="60" w:after="40" w:line="220" w:lineRule="exact"/>
              <w:rPr>
                <w:highlight w:val="yellow"/>
              </w:rPr>
            </w:pPr>
          </w:p>
        </w:tc>
      </w:tr>
    </w:tbl>
    <w:p w:rsidR="009D5084" w:rsidRPr="00A90F0E" w:rsidRDefault="009D5084" w:rsidP="009D5084">
      <w:pPr>
        <w:spacing w:line="20" w:lineRule="exact"/>
        <w:rPr>
          <w:highlight w:val="yellow"/>
        </w:rPr>
      </w:pPr>
    </w:p>
    <w:tbl>
      <w:tblPr>
        <w:tblStyle w:val="af1"/>
        <w:tblW w:w="14374" w:type="dxa"/>
        <w:tblInd w:w="988" w:type="dxa"/>
        <w:tblLayout w:type="fixed"/>
        <w:tblCellMar>
          <w:left w:w="57" w:type="dxa"/>
          <w:right w:w="57" w:type="dxa"/>
        </w:tblCellMar>
        <w:tblLook w:val="04A0" w:firstRow="1" w:lastRow="0" w:firstColumn="1" w:lastColumn="0" w:noHBand="0" w:noVBand="1"/>
      </w:tblPr>
      <w:tblGrid>
        <w:gridCol w:w="1900"/>
        <w:gridCol w:w="1843"/>
        <w:gridCol w:w="1134"/>
        <w:gridCol w:w="1276"/>
        <w:gridCol w:w="1275"/>
        <w:gridCol w:w="2127"/>
        <w:gridCol w:w="992"/>
        <w:gridCol w:w="1984"/>
        <w:gridCol w:w="1843"/>
      </w:tblGrid>
      <w:tr w:rsidR="009D5084" w:rsidRPr="00A90F0E" w:rsidTr="009D5084">
        <w:trPr>
          <w:trHeight w:val="270"/>
          <w:tblHeader/>
        </w:trPr>
        <w:tc>
          <w:tcPr>
            <w:tcW w:w="1900" w:type="dxa"/>
            <w:noWrap/>
            <w:hideMark/>
          </w:tcPr>
          <w:p w:rsidR="009D5084" w:rsidRPr="00D55A3E" w:rsidRDefault="009D5084" w:rsidP="00CF66CE">
            <w:pPr>
              <w:tabs>
                <w:tab w:val="left" w:pos="4293"/>
                <w:tab w:val="left" w:pos="7293"/>
              </w:tabs>
              <w:spacing w:before="60" w:after="40" w:line="220" w:lineRule="exact"/>
              <w:jc w:val="center"/>
            </w:pPr>
            <w:r w:rsidRPr="00D55A3E">
              <w:t>1</w:t>
            </w:r>
          </w:p>
        </w:tc>
        <w:tc>
          <w:tcPr>
            <w:tcW w:w="1843" w:type="dxa"/>
            <w:noWrap/>
            <w:hideMark/>
          </w:tcPr>
          <w:p w:rsidR="009D5084" w:rsidRPr="00D55A3E" w:rsidRDefault="009D5084" w:rsidP="00CF66CE">
            <w:pPr>
              <w:tabs>
                <w:tab w:val="left" w:pos="4293"/>
                <w:tab w:val="left" w:pos="7293"/>
              </w:tabs>
              <w:spacing w:before="60" w:after="40" w:line="220" w:lineRule="exact"/>
              <w:jc w:val="center"/>
            </w:pPr>
            <w:r w:rsidRPr="00D55A3E">
              <w:t>2</w:t>
            </w:r>
          </w:p>
        </w:tc>
        <w:tc>
          <w:tcPr>
            <w:tcW w:w="1134" w:type="dxa"/>
            <w:noWrap/>
            <w:hideMark/>
          </w:tcPr>
          <w:p w:rsidR="009D5084" w:rsidRPr="00D55A3E" w:rsidRDefault="009D5084" w:rsidP="00CF66CE">
            <w:pPr>
              <w:tabs>
                <w:tab w:val="left" w:pos="4293"/>
                <w:tab w:val="left" w:pos="7293"/>
              </w:tabs>
              <w:spacing w:before="60" w:after="40" w:line="220" w:lineRule="exact"/>
              <w:jc w:val="center"/>
            </w:pPr>
            <w:r w:rsidRPr="00D55A3E">
              <w:t>3</w:t>
            </w:r>
          </w:p>
        </w:tc>
        <w:tc>
          <w:tcPr>
            <w:tcW w:w="1276" w:type="dxa"/>
            <w:noWrap/>
            <w:hideMark/>
          </w:tcPr>
          <w:p w:rsidR="009D5084" w:rsidRPr="00D55A3E" w:rsidRDefault="009D5084" w:rsidP="00CF66CE">
            <w:pPr>
              <w:tabs>
                <w:tab w:val="left" w:pos="4293"/>
                <w:tab w:val="left" w:pos="7293"/>
              </w:tabs>
              <w:spacing w:before="60" w:after="40" w:line="220" w:lineRule="exact"/>
              <w:jc w:val="center"/>
            </w:pPr>
            <w:r w:rsidRPr="00D55A3E">
              <w:t>4</w:t>
            </w:r>
          </w:p>
        </w:tc>
        <w:tc>
          <w:tcPr>
            <w:tcW w:w="1275" w:type="dxa"/>
            <w:noWrap/>
            <w:hideMark/>
          </w:tcPr>
          <w:p w:rsidR="009D5084" w:rsidRPr="00D55A3E" w:rsidRDefault="009D5084" w:rsidP="00CF66CE">
            <w:pPr>
              <w:tabs>
                <w:tab w:val="left" w:pos="4293"/>
                <w:tab w:val="left" w:pos="7293"/>
              </w:tabs>
              <w:spacing w:before="60" w:after="40" w:line="220" w:lineRule="exact"/>
              <w:jc w:val="center"/>
            </w:pPr>
            <w:r w:rsidRPr="00D55A3E">
              <w:t>5</w:t>
            </w:r>
          </w:p>
        </w:tc>
        <w:tc>
          <w:tcPr>
            <w:tcW w:w="2127" w:type="dxa"/>
            <w:noWrap/>
            <w:hideMark/>
          </w:tcPr>
          <w:p w:rsidR="009D5084" w:rsidRPr="00D55A3E" w:rsidRDefault="009D5084" w:rsidP="00CF66CE">
            <w:pPr>
              <w:tabs>
                <w:tab w:val="left" w:pos="4293"/>
                <w:tab w:val="left" w:pos="7293"/>
              </w:tabs>
              <w:spacing w:before="60" w:after="40" w:line="220" w:lineRule="exact"/>
              <w:jc w:val="center"/>
            </w:pPr>
            <w:r w:rsidRPr="00D55A3E">
              <w:t>6</w:t>
            </w:r>
          </w:p>
        </w:tc>
        <w:tc>
          <w:tcPr>
            <w:tcW w:w="992" w:type="dxa"/>
            <w:noWrap/>
            <w:hideMark/>
          </w:tcPr>
          <w:p w:rsidR="009D5084" w:rsidRPr="00D55A3E" w:rsidRDefault="009D5084" w:rsidP="00CF66CE">
            <w:pPr>
              <w:tabs>
                <w:tab w:val="left" w:pos="4293"/>
                <w:tab w:val="left" w:pos="7293"/>
              </w:tabs>
              <w:spacing w:before="60" w:after="40" w:line="220" w:lineRule="exact"/>
              <w:jc w:val="center"/>
            </w:pPr>
            <w:r w:rsidRPr="00D55A3E">
              <w:t>7</w:t>
            </w:r>
          </w:p>
        </w:tc>
        <w:tc>
          <w:tcPr>
            <w:tcW w:w="1984" w:type="dxa"/>
            <w:noWrap/>
            <w:hideMark/>
          </w:tcPr>
          <w:p w:rsidR="009D5084" w:rsidRPr="00D55A3E" w:rsidRDefault="009D5084" w:rsidP="00CF66CE">
            <w:pPr>
              <w:tabs>
                <w:tab w:val="left" w:pos="4293"/>
                <w:tab w:val="left" w:pos="7293"/>
              </w:tabs>
              <w:spacing w:before="60" w:after="40" w:line="220" w:lineRule="exact"/>
              <w:jc w:val="center"/>
            </w:pPr>
            <w:r w:rsidRPr="00D55A3E">
              <w:t>8</w:t>
            </w:r>
          </w:p>
        </w:tc>
        <w:tc>
          <w:tcPr>
            <w:tcW w:w="1843" w:type="dxa"/>
            <w:noWrap/>
            <w:hideMark/>
          </w:tcPr>
          <w:p w:rsidR="009D5084" w:rsidRPr="00D55A3E" w:rsidRDefault="009D5084" w:rsidP="00CF66CE">
            <w:pPr>
              <w:tabs>
                <w:tab w:val="left" w:pos="4293"/>
                <w:tab w:val="left" w:pos="7293"/>
              </w:tabs>
              <w:spacing w:before="60" w:after="40" w:line="220" w:lineRule="exact"/>
              <w:jc w:val="center"/>
            </w:pPr>
            <w:r w:rsidRPr="00D55A3E">
              <w:t>9</w:t>
            </w:r>
          </w:p>
        </w:tc>
      </w:tr>
      <w:tr w:rsidR="009D5084" w:rsidRPr="00D55A3E" w:rsidTr="009D5084">
        <w:trPr>
          <w:cantSplit/>
          <w:trHeight w:val="20"/>
        </w:trPr>
        <w:tc>
          <w:tcPr>
            <w:tcW w:w="1900" w:type="dxa"/>
            <w:noWrap/>
            <w:hideMark/>
          </w:tcPr>
          <w:p w:rsidR="009D5084" w:rsidRPr="00D55A3E" w:rsidRDefault="009D5084" w:rsidP="00CF66CE">
            <w:pPr>
              <w:tabs>
                <w:tab w:val="left" w:pos="4293"/>
                <w:tab w:val="left" w:pos="7293"/>
              </w:tabs>
              <w:spacing w:before="80" w:after="40" w:line="220" w:lineRule="exact"/>
            </w:pPr>
            <w:r w:rsidRPr="00D55A3E">
              <w:t>Поддорский</w:t>
            </w:r>
          </w:p>
        </w:tc>
        <w:tc>
          <w:tcPr>
            <w:tcW w:w="1843" w:type="dxa"/>
            <w:noWrap/>
            <w:vAlign w:val="bottom"/>
            <w:hideMark/>
          </w:tcPr>
          <w:p w:rsidR="009D5084" w:rsidRPr="00D55A3E" w:rsidRDefault="009D5084" w:rsidP="00CF66CE">
            <w:pPr>
              <w:jc w:val="right"/>
            </w:pPr>
            <w:r w:rsidRPr="00D55A3E">
              <w:t>1</w:t>
            </w:r>
          </w:p>
        </w:tc>
        <w:tc>
          <w:tcPr>
            <w:tcW w:w="1134" w:type="dxa"/>
            <w:noWrap/>
            <w:vAlign w:val="bottom"/>
            <w:hideMark/>
          </w:tcPr>
          <w:p w:rsidR="009D5084" w:rsidRPr="00D55A3E" w:rsidRDefault="009D5084" w:rsidP="00CF66CE">
            <w:pPr>
              <w:jc w:val="right"/>
            </w:pPr>
            <w:r w:rsidRPr="00D55A3E">
              <w:t>0,3</w:t>
            </w:r>
          </w:p>
        </w:tc>
        <w:tc>
          <w:tcPr>
            <w:tcW w:w="1276" w:type="dxa"/>
            <w:noWrap/>
            <w:vAlign w:val="bottom"/>
            <w:hideMark/>
          </w:tcPr>
          <w:p w:rsidR="009D5084" w:rsidRPr="00D55A3E" w:rsidRDefault="009D5084" w:rsidP="00CF66CE">
            <w:pPr>
              <w:jc w:val="right"/>
            </w:pPr>
            <w:r w:rsidRPr="00D55A3E">
              <w:t>1</w:t>
            </w:r>
          </w:p>
        </w:tc>
        <w:tc>
          <w:tcPr>
            <w:tcW w:w="1275" w:type="dxa"/>
            <w:noWrap/>
            <w:vAlign w:val="bottom"/>
            <w:hideMark/>
          </w:tcPr>
          <w:p w:rsidR="009D5084" w:rsidRPr="00D55A3E" w:rsidRDefault="009D5084" w:rsidP="00CF66CE">
            <w:pPr>
              <w:jc w:val="right"/>
            </w:pPr>
            <w:r w:rsidRPr="00D55A3E">
              <w:t>0,25</w:t>
            </w:r>
          </w:p>
        </w:tc>
        <w:tc>
          <w:tcPr>
            <w:tcW w:w="2127" w:type="dxa"/>
            <w:noWrap/>
            <w:vAlign w:val="bottom"/>
            <w:hideMark/>
          </w:tcPr>
          <w:p w:rsidR="009D5084" w:rsidRPr="00D55A3E" w:rsidRDefault="009D5084" w:rsidP="00CF66CE">
            <w:pPr>
              <w:jc w:val="right"/>
            </w:pPr>
            <w:r w:rsidRPr="00D55A3E">
              <w:t>0</w:t>
            </w:r>
          </w:p>
        </w:tc>
        <w:tc>
          <w:tcPr>
            <w:tcW w:w="992" w:type="dxa"/>
            <w:noWrap/>
            <w:vAlign w:val="bottom"/>
            <w:hideMark/>
          </w:tcPr>
          <w:p w:rsidR="009D5084" w:rsidRPr="00D55A3E" w:rsidRDefault="009D5084" w:rsidP="00CF66CE">
            <w:pPr>
              <w:jc w:val="right"/>
            </w:pPr>
            <w:r w:rsidRPr="00D55A3E">
              <w:t>0,1</w:t>
            </w:r>
          </w:p>
        </w:tc>
        <w:tc>
          <w:tcPr>
            <w:tcW w:w="1984" w:type="dxa"/>
            <w:noWrap/>
            <w:vAlign w:val="bottom"/>
            <w:hideMark/>
          </w:tcPr>
          <w:p w:rsidR="009D5084" w:rsidRPr="00D55A3E" w:rsidRDefault="009D5084" w:rsidP="00CF66CE">
            <w:pPr>
              <w:jc w:val="right"/>
            </w:pPr>
            <w:r w:rsidRPr="00D55A3E">
              <w:t>0,08</w:t>
            </w:r>
          </w:p>
        </w:tc>
        <w:tc>
          <w:tcPr>
            <w:tcW w:w="1843" w:type="dxa"/>
            <w:noWrap/>
            <w:vAlign w:val="bottom"/>
            <w:hideMark/>
          </w:tcPr>
          <w:p w:rsidR="009D5084" w:rsidRPr="00D55A3E" w:rsidRDefault="009D5084" w:rsidP="00CF66CE">
            <w:r w:rsidRPr="00D55A3E">
              <w:t> </w:t>
            </w:r>
          </w:p>
        </w:tc>
      </w:tr>
      <w:tr w:rsidR="009D5084" w:rsidRPr="00CD6475" w:rsidTr="009D5084">
        <w:trPr>
          <w:cantSplit/>
          <w:trHeight w:val="20"/>
        </w:trPr>
        <w:tc>
          <w:tcPr>
            <w:tcW w:w="1900" w:type="dxa"/>
            <w:noWrap/>
            <w:hideMark/>
          </w:tcPr>
          <w:p w:rsidR="009D5084" w:rsidRPr="00D55A3E" w:rsidRDefault="009D5084" w:rsidP="00CF66CE">
            <w:pPr>
              <w:tabs>
                <w:tab w:val="left" w:pos="4293"/>
                <w:tab w:val="left" w:pos="7293"/>
              </w:tabs>
              <w:spacing w:before="80" w:after="40" w:line="220" w:lineRule="exact"/>
            </w:pPr>
            <w:r w:rsidRPr="00D55A3E">
              <w:t>ИТОГО:</w:t>
            </w:r>
          </w:p>
        </w:tc>
        <w:tc>
          <w:tcPr>
            <w:tcW w:w="1843" w:type="dxa"/>
            <w:noWrap/>
            <w:vAlign w:val="bottom"/>
          </w:tcPr>
          <w:p w:rsidR="009D5084" w:rsidRPr="00D55A3E" w:rsidRDefault="009D5084" w:rsidP="00CF66CE">
            <w:pPr>
              <w:jc w:val="right"/>
            </w:pPr>
            <w:r w:rsidRPr="00D55A3E">
              <w:t>1</w:t>
            </w:r>
          </w:p>
        </w:tc>
        <w:tc>
          <w:tcPr>
            <w:tcW w:w="1134" w:type="dxa"/>
            <w:noWrap/>
            <w:vAlign w:val="bottom"/>
          </w:tcPr>
          <w:p w:rsidR="009D5084" w:rsidRPr="00D55A3E" w:rsidRDefault="009D5084" w:rsidP="00CF66CE">
            <w:pPr>
              <w:jc w:val="right"/>
            </w:pPr>
            <w:r w:rsidRPr="00D55A3E">
              <w:t>0,3</w:t>
            </w:r>
          </w:p>
        </w:tc>
        <w:tc>
          <w:tcPr>
            <w:tcW w:w="1276" w:type="dxa"/>
            <w:noWrap/>
            <w:vAlign w:val="bottom"/>
          </w:tcPr>
          <w:p w:rsidR="009D5084" w:rsidRPr="00D55A3E" w:rsidRDefault="009D5084" w:rsidP="00CF66CE">
            <w:pPr>
              <w:jc w:val="right"/>
            </w:pPr>
            <w:r w:rsidRPr="00D55A3E">
              <w:t>1</w:t>
            </w:r>
          </w:p>
        </w:tc>
        <w:tc>
          <w:tcPr>
            <w:tcW w:w="1275" w:type="dxa"/>
            <w:noWrap/>
            <w:vAlign w:val="bottom"/>
          </w:tcPr>
          <w:p w:rsidR="009D5084" w:rsidRPr="00D55A3E" w:rsidRDefault="009D5084" w:rsidP="00CF66CE">
            <w:pPr>
              <w:jc w:val="right"/>
            </w:pPr>
            <w:r w:rsidRPr="00D55A3E">
              <w:t>0,25</w:t>
            </w:r>
          </w:p>
        </w:tc>
        <w:tc>
          <w:tcPr>
            <w:tcW w:w="2127" w:type="dxa"/>
            <w:noWrap/>
            <w:vAlign w:val="bottom"/>
          </w:tcPr>
          <w:p w:rsidR="009D5084" w:rsidRPr="00D55A3E" w:rsidRDefault="009D5084" w:rsidP="00CF66CE">
            <w:pPr>
              <w:jc w:val="right"/>
            </w:pPr>
            <w:r w:rsidRPr="00D55A3E">
              <w:t>0</w:t>
            </w:r>
          </w:p>
        </w:tc>
        <w:tc>
          <w:tcPr>
            <w:tcW w:w="992" w:type="dxa"/>
            <w:noWrap/>
            <w:vAlign w:val="bottom"/>
          </w:tcPr>
          <w:p w:rsidR="009D5084" w:rsidRPr="00D55A3E" w:rsidRDefault="009D5084" w:rsidP="00CF66CE">
            <w:pPr>
              <w:jc w:val="right"/>
            </w:pPr>
            <w:r w:rsidRPr="00D55A3E">
              <w:t>0,1</w:t>
            </w:r>
          </w:p>
        </w:tc>
        <w:tc>
          <w:tcPr>
            <w:tcW w:w="1984" w:type="dxa"/>
            <w:noWrap/>
            <w:vAlign w:val="bottom"/>
          </w:tcPr>
          <w:p w:rsidR="009D5084" w:rsidRPr="00D55A3E" w:rsidRDefault="009D5084" w:rsidP="00CF66CE">
            <w:pPr>
              <w:jc w:val="right"/>
            </w:pPr>
            <w:r w:rsidRPr="00D55A3E">
              <w:t>0,08</w:t>
            </w:r>
          </w:p>
        </w:tc>
        <w:tc>
          <w:tcPr>
            <w:tcW w:w="1843" w:type="dxa"/>
            <w:noWrap/>
            <w:vAlign w:val="bottom"/>
          </w:tcPr>
          <w:p w:rsidR="009D5084" w:rsidRPr="00D55A3E" w:rsidRDefault="009D5084" w:rsidP="00CF66CE">
            <w:r w:rsidRPr="00D55A3E">
              <w:t> </w:t>
            </w:r>
          </w:p>
        </w:tc>
      </w:tr>
    </w:tbl>
    <w:p w:rsidR="009D5084" w:rsidRDefault="009D5084" w:rsidP="009D5084">
      <w:pPr>
        <w:tabs>
          <w:tab w:val="left" w:pos="4293"/>
          <w:tab w:val="left" w:pos="7293"/>
        </w:tabs>
        <w:ind w:left="93"/>
        <w:rPr>
          <w:sz w:val="20"/>
          <w:szCs w:val="20"/>
        </w:rPr>
      </w:pPr>
    </w:p>
    <w:p w:rsidR="009D5084" w:rsidRDefault="009D5084" w:rsidP="009D5084">
      <w:pPr>
        <w:tabs>
          <w:tab w:val="left" w:pos="4293"/>
          <w:tab w:val="left" w:pos="7293"/>
        </w:tabs>
        <w:ind w:left="93"/>
        <w:rPr>
          <w:sz w:val="20"/>
          <w:szCs w:val="20"/>
        </w:rPr>
      </w:pPr>
    </w:p>
    <w:p w:rsidR="009D5084" w:rsidRDefault="009D5084" w:rsidP="009D5084">
      <w:pPr>
        <w:tabs>
          <w:tab w:val="left" w:pos="4293"/>
          <w:tab w:val="left" w:pos="7293"/>
        </w:tabs>
        <w:ind w:left="93"/>
        <w:rPr>
          <w:sz w:val="20"/>
          <w:szCs w:val="20"/>
        </w:rPr>
      </w:pPr>
    </w:p>
    <w:p w:rsidR="009D5084" w:rsidRDefault="009D5084" w:rsidP="009D5084">
      <w:pPr>
        <w:tabs>
          <w:tab w:val="left" w:pos="4293"/>
          <w:tab w:val="left" w:pos="7293"/>
        </w:tabs>
        <w:ind w:left="93"/>
        <w:rPr>
          <w:sz w:val="20"/>
          <w:szCs w:val="20"/>
        </w:rPr>
      </w:pPr>
    </w:p>
    <w:p w:rsidR="009D5084" w:rsidRDefault="009D5084" w:rsidP="009D5084">
      <w:pPr>
        <w:tabs>
          <w:tab w:val="left" w:pos="4293"/>
          <w:tab w:val="left" w:pos="7293"/>
        </w:tabs>
        <w:ind w:left="93"/>
        <w:rPr>
          <w:sz w:val="20"/>
          <w:szCs w:val="20"/>
        </w:rPr>
      </w:pPr>
    </w:p>
    <w:p w:rsidR="009D5084" w:rsidRDefault="009D5084" w:rsidP="009D5084">
      <w:pPr>
        <w:rPr>
          <w:sz w:val="28"/>
          <w:szCs w:val="28"/>
        </w:rPr>
      </w:pPr>
    </w:p>
    <w:tbl>
      <w:tblPr>
        <w:tblStyle w:val="af1"/>
        <w:tblW w:w="12531" w:type="dxa"/>
        <w:tblInd w:w="988" w:type="dxa"/>
        <w:tblLayout w:type="fixed"/>
        <w:tblCellMar>
          <w:left w:w="57" w:type="dxa"/>
          <w:right w:w="57" w:type="dxa"/>
        </w:tblCellMar>
        <w:tblLook w:val="04A0" w:firstRow="1" w:lastRow="0" w:firstColumn="1" w:lastColumn="0" w:noHBand="0" w:noVBand="1"/>
      </w:tblPr>
      <w:tblGrid>
        <w:gridCol w:w="1900"/>
        <w:gridCol w:w="1636"/>
        <w:gridCol w:w="1624"/>
        <w:gridCol w:w="1276"/>
        <w:gridCol w:w="1994"/>
        <w:gridCol w:w="2968"/>
        <w:gridCol w:w="1133"/>
      </w:tblGrid>
      <w:tr w:rsidR="009D5084" w:rsidRPr="00D55A3E" w:rsidTr="009D5084">
        <w:trPr>
          <w:cantSplit/>
          <w:trHeight w:val="260"/>
        </w:trPr>
        <w:tc>
          <w:tcPr>
            <w:tcW w:w="1900" w:type="dxa"/>
            <w:vMerge w:val="restart"/>
            <w:hideMark/>
          </w:tcPr>
          <w:p w:rsidR="009D5084" w:rsidRDefault="009D5084" w:rsidP="00CF66CE">
            <w:pPr>
              <w:spacing w:before="80" w:after="40" w:line="220" w:lineRule="exact"/>
              <w:jc w:val="center"/>
              <w:rPr>
                <w:sz w:val="22"/>
                <w:szCs w:val="22"/>
              </w:rPr>
            </w:pPr>
          </w:p>
          <w:p w:rsidR="009D5084" w:rsidRDefault="009D5084" w:rsidP="00CF66CE">
            <w:pPr>
              <w:spacing w:before="80" w:after="40" w:line="220" w:lineRule="exact"/>
              <w:jc w:val="center"/>
              <w:rPr>
                <w:sz w:val="22"/>
                <w:szCs w:val="22"/>
              </w:rPr>
            </w:pPr>
          </w:p>
          <w:p w:rsidR="009D5084" w:rsidRPr="00D55A3E" w:rsidRDefault="009D5084" w:rsidP="00CF66CE">
            <w:pPr>
              <w:spacing w:before="80" w:after="40" w:line="220" w:lineRule="exact"/>
              <w:jc w:val="center"/>
              <w:rPr>
                <w:sz w:val="22"/>
                <w:szCs w:val="22"/>
                <w:highlight w:val="yellow"/>
              </w:rPr>
            </w:pPr>
            <w:r w:rsidRPr="00D55A3E">
              <w:rPr>
                <w:sz w:val="22"/>
                <w:szCs w:val="22"/>
              </w:rPr>
              <w:t>Наименование муниципальных образований</w:t>
            </w:r>
          </w:p>
        </w:tc>
        <w:tc>
          <w:tcPr>
            <w:tcW w:w="1636" w:type="dxa"/>
            <w:vMerge w:val="restart"/>
            <w:hideMark/>
          </w:tcPr>
          <w:p w:rsidR="009D5084" w:rsidRPr="00D55A3E" w:rsidRDefault="009D5084" w:rsidP="00CF66CE">
            <w:pPr>
              <w:spacing w:before="80" w:after="40" w:line="220" w:lineRule="exact"/>
              <w:jc w:val="center"/>
              <w:rPr>
                <w:sz w:val="22"/>
                <w:szCs w:val="22"/>
                <w:highlight w:val="yellow"/>
              </w:rPr>
            </w:pPr>
            <w:r w:rsidRPr="00D55A3E">
              <w:rPr>
                <w:sz w:val="22"/>
                <w:szCs w:val="22"/>
              </w:rPr>
              <w:t xml:space="preserve">по организации мероприятий при осуществлении </w:t>
            </w:r>
            <w:r w:rsidRPr="00D55A3E">
              <w:rPr>
                <w:sz w:val="22"/>
                <w:szCs w:val="22"/>
              </w:rPr>
              <w:br/>
              <w:t xml:space="preserve">деятельности по обращению с животными без владельцев муниципальных округов и </w:t>
            </w:r>
            <w:r w:rsidRPr="00D55A3E">
              <w:rPr>
                <w:sz w:val="22"/>
                <w:szCs w:val="22"/>
              </w:rPr>
              <w:br/>
              <w:t>городского округа</w:t>
            </w:r>
          </w:p>
        </w:tc>
        <w:tc>
          <w:tcPr>
            <w:tcW w:w="1624" w:type="dxa"/>
            <w:vMerge w:val="restart"/>
            <w:hideMark/>
          </w:tcPr>
          <w:p w:rsidR="009D5084" w:rsidRPr="00D55A3E" w:rsidRDefault="009D5084" w:rsidP="00CF66CE">
            <w:pPr>
              <w:spacing w:before="80" w:after="40" w:line="220" w:lineRule="exact"/>
              <w:jc w:val="center"/>
              <w:rPr>
                <w:sz w:val="22"/>
                <w:szCs w:val="22"/>
                <w:highlight w:val="yellow"/>
              </w:rPr>
            </w:pPr>
            <w:r w:rsidRPr="00D55A3E">
              <w:rPr>
                <w:sz w:val="22"/>
                <w:szCs w:val="22"/>
              </w:rPr>
              <w:t xml:space="preserve">по организации деятельности </w:t>
            </w:r>
            <w:r w:rsidRPr="00D55A3E">
              <w:rPr>
                <w:sz w:val="22"/>
                <w:szCs w:val="22"/>
              </w:rPr>
              <w:br/>
              <w:t>по накоплению (в том числе раздельному накоплению), транспор</w:t>
            </w:r>
            <w:r w:rsidRPr="00D55A3E">
              <w:rPr>
                <w:sz w:val="22"/>
                <w:szCs w:val="22"/>
              </w:rPr>
              <w:softHyphen/>
              <w:t xml:space="preserve">тированию, </w:t>
            </w:r>
            <w:r w:rsidRPr="00D55A3E">
              <w:rPr>
                <w:sz w:val="22"/>
                <w:szCs w:val="22"/>
              </w:rPr>
              <w:br/>
              <w:t xml:space="preserve">обработке, </w:t>
            </w:r>
            <w:r w:rsidRPr="00D55A3E">
              <w:rPr>
                <w:sz w:val="22"/>
                <w:szCs w:val="22"/>
              </w:rPr>
              <w:br/>
              <w:t>утилизации, обезврежи</w:t>
            </w:r>
            <w:r w:rsidRPr="00D55A3E">
              <w:rPr>
                <w:sz w:val="22"/>
                <w:szCs w:val="22"/>
              </w:rPr>
              <w:softHyphen/>
              <w:t xml:space="preserve">ванию и </w:t>
            </w:r>
            <w:r w:rsidRPr="00D55A3E">
              <w:rPr>
                <w:sz w:val="22"/>
                <w:szCs w:val="22"/>
              </w:rPr>
              <w:br/>
              <w:t xml:space="preserve">захоронению твердых </w:t>
            </w:r>
            <w:r w:rsidRPr="00D55A3E">
              <w:rPr>
                <w:sz w:val="22"/>
                <w:szCs w:val="22"/>
              </w:rPr>
              <w:br/>
              <w:t xml:space="preserve">коммунальных отходов  муниципальных округов и городского округа </w:t>
            </w:r>
          </w:p>
        </w:tc>
        <w:tc>
          <w:tcPr>
            <w:tcW w:w="1276" w:type="dxa"/>
            <w:vMerge w:val="restart"/>
            <w:hideMark/>
          </w:tcPr>
          <w:p w:rsidR="009D5084" w:rsidRPr="00D55A3E" w:rsidRDefault="009D5084" w:rsidP="00CF66CE">
            <w:pPr>
              <w:spacing w:before="80" w:after="40" w:line="220" w:lineRule="exact"/>
              <w:jc w:val="center"/>
              <w:rPr>
                <w:sz w:val="22"/>
                <w:szCs w:val="22"/>
                <w:highlight w:val="yellow"/>
              </w:rPr>
            </w:pPr>
            <w:r w:rsidRPr="004A4709">
              <w:rPr>
                <w:sz w:val="22"/>
                <w:szCs w:val="22"/>
              </w:rPr>
              <w:t xml:space="preserve">в области увековечения </w:t>
            </w:r>
            <w:r w:rsidRPr="004A4709">
              <w:rPr>
                <w:sz w:val="22"/>
                <w:szCs w:val="22"/>
              </w:rPr>
              <w:br/>
              <w:t xml:space="preserve">памяти </w:t>
            </w:r>
            <w:r w:rsidRPr="004A4709">
              <w:rPr>
                <w:sz w:val="22"/>
                <w:szCs w:val="22"/>
              </w:rPr>
              <w:br/>
              <w:t xml:space="preserve">погибших при защите Отечества муниципальных округов, </w:t>
            </w:r>
            <w:r w:rsidRPr="004A4709">
              <w:rPr>
                <w:sz w:val="22"/>
                <w:szCs w:val="22"/>
              </w:rPr>
              <w:br/>
              <w:t>городского округа</w:t>
            </w:r>
          </w:p>
        </w:tc>
        <w:tc>
          <w:tcPr>
            <w:tcW w:w="1994" w:type="dxa"/>
            <w:vMerge w:val="restart"/>
            <w:hideMark/>
          </w:tcPr>
          <w:p w:rsidR="009D5084" w:rsidRPr="00D55A3E" w:rsidRDefault="009D5084" w:rsidP="00CF66CE">
            <w:pPr>
              <w:spacing w:before="80" w:after="40" w:line="220" w:lineRule="exact"/>
              <w:jc w:val="center"/>
              <w:rPr>
                <w:sz w:val="22"/>
                <w:szCs w:val="22"/>
                <w:highlight w:val="yellow"/>
              </w:rPr>
            </w:pPr>
            <w:r w:rsidRPr="004A4709">
              <w:rPr>
                <w:sz w:val="22"/>
                <w:szCs w:val="22"/>
              </w:rPr>
              <w:t xml:space="preserve">по предоставлению дополнительных мер социальной поддержки отдельным категориям педагогических </w:t>
            </w:r>
            <w:r w:rsidRPr="004A4709">
              <w:rPr>
                <w:sz w:val="22"/>
                <w:szCs w:val="22"/>
              </w:rPr>
              <w:br/>
              <w:t xml:space="preserve">работников, трудоустроившихся </w:t>
            </w:r>
            <w:r w:rsidRPr="004A4709">
              <w:rPr>
                <w:sz w:val="22"/>
                <w:szCs w:val="22"/>
              </w:rPr>
              <w:br/>
              <w:t xml:space="preserve">в муниципальные образовательные организации, </w:t>
            </w:r>
            <w:r w:rsidRPr="004A4709">
              <w:rPr>
                <w:sz w:val="22"/>
                <w:szCs w:val="22"/>
              </w:rPr>
              <w:br/>
              <w:t xml:space="preserve">реализующие </w:t>
            </w:r>
            <w:r w:rsidRPr="004A4709">
              <w:rPr>
                <w:sz w:val="22"/>
                <w:szCs w:val="22"/>
              </w:rPr>
              <w:br/>
              <w:t xml:space="preserve">образовательные программы начального общего, </w:t>
            </w:r>
            <w:r w:rsidRPr="004A4709">
              <w:rPr>
                <w:sz w:val="22"/>
                <w:szCs w:val="22"/>
              </w:rPr>
              <w:br/>
              <w:t xml:space="preserve">основного общего, среднего общего образования, и осуществляющих трудовую </w:t>
            </w:r>
            <w:r w:rsidRPr="004A4709">
              <w:rPr>
                <w:sz w:val="22"/>
                <w:szCs w:val="22"/>
              </w:rPr>
              <w:br/>
              <w:t xml:space="preserve">деятельность </w:t>
            </w:r>
            <w:r w:rsidRPr="004A4709">
              <w:rPr>
                <w:sz w:val="22"/>
                <w:szCs w:val="22"/>
              </w:rPr>
              <w:br/>
              <w:t xml:space="preserve">на территории </w:t>
            </w:r>
            <w:r w:rsidRPr="004A4709">
              <w:rPr>
                <w:sz w:val="22"/>
                <w:szCs w:val="22"/>
              </w:rPr>
              <w:br/>
              <w:t>муниципального округа</w:t>
            </w:r>
          </w:p>
        </w:tc>
        <w:tc>
          <w:tcPr>
            <w:tcW w:w="2968" w:type="dxa"/>
            <w:vMerge w:val="restart"/>
            <w:hideMark/>
          </w:tcPr>
          <w:p w:rsidR="009D5084" w:rsidRPr="00D55A3E" w:rsidRDefault="009D5084" w:rsidP="00CF66CE">
            <w:pPr>
              <w:spacing w:before="80" w:after="40" w:line="220" w:lineRule="exact"/>
              <w:jc w:val="center"/>
              <w:rPr>
                <w:sz w:val="22"/>
                <w:szCs w:val="22"/>
                <w:highlight w:val="yellow"/>
              </w:rPr>
            </w:pPr>
            <w:r w:rsidRPr="004A4709">
              <w:rPr>
                <w:sz w:val="22"/>
                <w:szCs w:val="22"/>
              </w:rPr>
              <w:t xml:space="preserve">по финансовому обеспечению получения дошкольного </w:t>
            </w:r>
            <w:r w:rsidRPr="004A4709">
              <w:rPr>
                <w:sz w:val="22"/>
                <w:szCs w:val="22"/>
              </w:rPr>
              <w:br/>
              <w:t xml:space="preserve">образования в частных дошкольных образовательных организациях, дошкольного, </w:t>
            </w:r>
            <w:r w:rsidRPr="004A4709">
              <w:rPr>
                <w:spacing w:val="-4"/>
                <w:sz w:val="22"/>
                <w:szCs w:val="22"/>
              </w:rPr>
              <w:t>начального общего, основного</w:t>
            </w:r>
            <w:r w:rsidRPr="004A4709">
              <w:rPr>
                <w:sz w:val="22"/>
                <w:szCs w:val="22"/>
              </w:rPr>
              <w:t xml:space="preserve"> общего, среднего общего </w:t>
            </w:r>
            <w:r w:rsidRPr="004A4709">
              <w:rPr>
                <w:sz w:val="22"/>
                <w:szCs w:val="22"/>
              </w:rPr>
              <w:br/>
              <w:t xml:space="preserve">образования в частных </w:t>
            </w:r>
            <w:r w:rsidRPr="004A4709">
              <w:rPr>
                <w:spacing w:val="-6"/>
                <w:sz w:val="22"/>
                <w:szCs w:val="22"/>
              </w:rPr>
              <w:t>общеобразовательных организациях,</w:t>
            </w:r>
            <w:r w:rsidRPr="004A4709">
              <w:rPr>
                <w:sz w:val="22"/>
                <w:szCs w:val="22"/>
              </w:rPr>
              <w:t xml:space="preserve"> осуществляющих образовательную деятельность по имеющим государственную аккредитацию основным </w:t>
            </w:r>
            <w:r w:rsidRPr="004A4709">
              <w:rPr>
                <w:sz w:val="22"/>
                <w:szCs w:val="22"/>
              </w:rPr>
              <w:br/>
              <w:t xml:space="preserve">общеобразовательным </w:t>
            </w:r>
            <w:r w:rsidRPr="004A4709">
              <w:rPr>
                <w:sz w:val="22"/>
                <w:szCs w:val="22"/>
              </w:rPr>
              <w:br/>
              <w:t xml:space="preserve">программам посредством предоставления указанным образовательным </w:t>
            </w:r>
            <w:r w:rsidRPr="004A4709">
              <w:rPr>
                <w:sz w:val="22"/>
                <w:szCs w:val="22"/>
              </w:rPr>
              <w:br/>
              <w:t xml:space="preserve">организациям субсидий </w:t>
            </w:r>
            <w:r w:rsidRPr="004A4709">
              <w:rPr>
                <w:sz w:val="22"/>
                <w:szCs w:val="22"/>
              </w:rPr>
              <w:br/>
              <w:t xml:space="preserve">на возмещение затрат, включая расходы на оплату труда, </w:t>
            </w:r>
            <w:r w:rsidRPr="004A4709">
              <w:rPr>
                <w:sz w:val="22"/>
                <w:szCs w:val="22"/>
              </w:rPr>
              <w:br/>
              <w:t xml:space="preserve">приобретение учебников и </w:t>
            </w:r>
            <w:r w:rsidRPr="004A4709">
              <w:rPr>
                <w:sz w:val="22"/>
                <w:szCs w:val="22"/>
              </w:rPr>
              <w:br/>
              <w:t xml:space="preserve">учебных пособий, средств обучения, </w:t>
            </w:r>
            <w:r w:rsidRPr="004A4709">
              <w:rPr>
                <w:spacing w:val="-4"/>
                <w:sz w:val="22"/>
                <w:szCs w:val="22"/>
              </w:rPr>
              <w:t xml:space="preserve">игр, игрушек </w:t>
            </w:r>
            <w:r w:rsidRPr="004A4709">
              <w:rPr>
                <w:spacing w:val="-4"/>
                <w:sz w:val="22"/>
                <w:szCs w:val="22"/>
              </w:rPr>
              <w:br/>
              <w:t>(за исключением</w:t>
            </w:r>
            <w:r w:rsidRPr="004A4709">
              <w:rPr>
                <w:sz w:val="22"/>
                <w:szCs w:val="22"/>
              </w:rPr>
              <w:t xml:space="preserve"> расходов </w:t>
            </w:r>
            <w:r w:rsidRPr="004A4709">
              <w:rPr>
                <w:sz w:val="22"/>
                <w:szCs w:val="22"/>
              </w:rPr>
              <w:br/>
              <w:t xml:space="preserve">на содержание зданий и </w:t>
            </w:r>
            <w:r w:rsidRPr="004A4709">
              <w:rPr>
                <w:sz w:val="22"/>
                <w:szCs w:val="22"/>
              </w:rPr>
              <w:br/>
              <w:t>оплату коммунальных услуг)</w:t>
            </w:r>
          </w:p>
        </w:tc>
        <w:tc>
          <w:tcPr>
            <w:tcW w:w="1133" w:type="dxa"/>
            <w:vMerge w:val="restart"/>
            <w:hideMark/>
          </w:tcPr>
          <w:p w:rsidR="009D5084" w:rsidRPr="00D55A3E" w:rsidRDefault="009D5084" w:rsidP="00CF66CE">
            <w:pPr>
              <w:spacing w:before="80" w:after="40" w:line="220" w:lineRule="exact"/>
              <w:jc w:val="center"/>
              <w:rPr>
                <w:sz w:val="22"/>
                <w:szCs w:val="22"/>
                <w:highlight w:val="yellow"/>
              </w:rPr>
            </w:pPr>
            <w:r w:rsidRPr="004A4709">
              <w:rPr>
                <w:sz w:val="22"/>
                <w:szCs w:val="22"/>
              </w:rPr>
              <w:t>Итого норма</w:t>
            </w:r>
            <w:r w:rsidRPr="004A4709">
              <w:rPr>
                <w:sz w:val="22"/>
                <w:szCs w:val="22"/>
              </w:rPr>
              <w:softHyphen/>
              <w:t xml:space="preserve">тивная </w:t>
            </w:r>
            <w:r w:rsidRPr="004A4709">
              <w:rPr>
                <w:sz w:val="22"/>
                <w:szCs w:val="22"/>
              </w:rPr>
              <w:br/>
              <w:t>штатная численность</w:t>
            </w:r>
          </w:p>
        </w:tc>
      </w:tr>
      <w:tr w:rsidR="009D5084" w:rsidRPr="00D55A3E" w:rsidTr="009D5084">
        <w:trPr>
          <w:cantSplit/>
          <w:trHeight w:val="340"/>
        </w:trPr>
        <w:tc>
          <w:tcPr>
            <w:tcW w:w="1900" w:type="dxa"/>
            <w:vMerge/>
            <w:hideMark/>
          </w:tcPr>
          <w:p w:rsidR="009D5084" w:rsidRPr="00D55A3E" w:rsidRDefault="009D5084" w:rsidP="00CF66CE">
            <w:pPr>
              <w:spacing w:before="80" w:after="40" w:line="220" w:lineRule="exact"/>
              <w:rPr>
                <w:sz w:val="18"/>
                <w:szCs w:val="18"/>
                <w:highlight w:val="yellow"/>
              </w:rPr>
            </w:pPr>
          </w:p>
        </w:tc>
        <w:tc>
          <w:tcPr>
            <w:tcW w:w="1636" w:type="dxa"/>
            <w:vMerge/>
            <w:hideMark/>
          </w:tcPr>
          <w:p w:rsidR="009D5084" w:rsidRPr="00D55A3E" w:rsidRDefault="009D5084" w:rsidP="00CF66CE">
            <w:pPr>
              <w:spacing w:before="80" w:after="40" w:line="220" w:lineRule="exact"/>
              <w:rPr>
                <w:sz w:val="18"/>
                <w:szCs w:val="18"/>
                <w:highlight w:val="yellow"/>
              </w:rPr>
            </w:pPr>
          </w:p>
        </w:tc>
        <w:tc>
          <w:tcPr>
            <w:tcW w:w="1624" w:type="dxa"/>
            <w:vMerge/>
            <w:hideMark/>
          </w:tcPr>
          <w:p w:rsidR="009D5084" w:rsidRPr="00D55A3E" w:rsidRDefault="009D5084" w:rsidP="00CF66CE">
            <w:pPr>
              <w:spacing w:before="80" w:after="40" w:line="220" w:lineRule="exact"/>
              <w:rPr>
                <w:sz w:val="18"/>
                <w:szCs w:val="18"/>
                <w:highlight w:val="yellow"/>
              </w:rPr>
            </w:pPr>
          </w:p>
        </w:tc>
        <w:tc>
          <w:tcPr>
            <w:tcW w:w="1276" w:type="dxa"/>
            <w:vMerge/>
            <w:hideMark/>
          </w:tcPr>
          <w:p w:rsidR="009D5084" w:rsidRPr="00D55A3E" w:rsidRDefault="009D5084" w:rsidP="00CF66CE">
            <w:pPr>
              <w:spacing w:before="80" w:after="40" w:line="220" w:lineRule="exact"/>
              <w:rPr>
                <w:sz w:val="18"/>
                <w:szCs w:val="18"/>
                <w:highlight w:val="yellow"/>
              </w:rPr>
            </w:pPr>
          </w:p>
        </w:tc>
        <w:tc>
          <w:tcPr>
            <w:tcW w:w="1994" w:type="dxa"/>
            <w:vMerge/>
            <w:hideMark/>
          </w:tcPr>
          <w:p w:rsidR="009D5084" w:rsidRPr="00D55A3E" w:rsidRDefault="009D5084" w:rsidP="00CF66CE">
            <w:pPr>
              <w:spacing w:before="80" w:after="40" w:line="220" w:lineRule="exact"/>
              <w:rPr>
                <w:sz w:val="18"/>
                <w:szCs w:val="18"/>
                <w:highlight w:val="yellow"/>
              </w:rPr>
            </w:pPr>
          </w:p>
        </w:tc>
        <w:tc>
          <w:tcPr>
            <w:tcW w:w="2968" w:type="dxa"/>
            <w:vMerge/>
            <w:hideMark/>
          </w:tcPr>
          <w:p w:rsidR="009D5084" w:rsidRPr="00D55A3E" w:rsidRDefault="009D5084" w:rsidP="00CF66CE">
            <w:pPr>
              <w:spacing w:before="80" w:after="40" w:line="220" w:lineRule="exact"/>
              <w:rPr>
                <w:sz w:val="18"/>
                <w:szCs w:val="18"/>
                <w:highlight w:val="yellow"/>
              </w:rPr>
            </w:pPr>
          </w:p>
        </w:tc>
        <w:tc>
          <w:tcPr>
            <w:tcW w:w="1133" w:type="dxa"/>
            <w:vMerge/>
            <w:hideMark/>
          </w:tcPr>
          <w:p w:rsidR="009D5084" w:rsidRPr="00D55A3E" w:rsidRDefault="009D5084" w:rsidP="00CF66CE">
            <w:pPr>
              <w:spacing w:before="80" w:after="40" w:line="220" w:lineRule="exact"/>
              <w:rPr>
                <w:sz w:val="18"/>
                <w:szCs w:val="18"/>
                <w:highlight w:val="yellow"/>
              </w:rPr>
            </w:pPr>
          </w:p>
        </w:tc>
      </w:tr>
    </w:tbl>
    <w:p w:rsidR="009D5084" w:rsidRPr="00D55A3E" w:rsidRDefault="009D5084" w:rsidP="009D5084">
      <w:pPr>
        <w:spacing w:line="20" w:lineRule="exact"/>
        <w:rPr>
          <w:highlight w:val="yellow"/>
        </w:rPr>
      </w:pPr>
    </w:p>
    <w:tbl>
      <w:tblPr>
        <w:tblStyle w:val="af1"/>
        <w:tblW w:w="12531" w:type="dxa"/>
        <w:tblInd w:w="988" w:type="dxa"/>
        <w:tblLayout w:type="fixed"/>
        <w:tblCellMar>
          <w:left w:w="57" w:type="dxa"/>
          <w:right w:w="57" w:type="dxa"/>
        </w:tblCellMar>
        <w:tblLook w:val="04A0" w:firstRow="1" w:lastRow="0" w:firstColumn="1" w:lastColumn="0" w:noHBand="0" w:noVBand="1"/>
      </w:tblPr>
      <w:tblGrid>
        <w:gridCol w:w="1900"/>
        <w:gridCol w:w="1636"/>
        <w:gridCol w:w="1624"/>
        <w:gridCol w:w="1276"/>
        <w:gridCol w:w="1994"/>
        <w:gridCol w:w="2968"/>
        <w:gridCol w:w="1133"/>
      </w:tblGrid>
      <w:tr w:rsidR="009D5084" w:rsidRPr="00D55A3E" w:rsidTr="009D5084">
        <w:trPr>
          <w:cantSplit/>
          <w:trHeight w:val="20"/>
          <w:tblHeader/>
        </w:trPr>
        <w:tc>
          <w:tcPr>
            <w:tcW w:w="1900" w:type="dxa"/>
            <w:noWrap/>
            <w:hideMark/>
          </w:tcPr>
          <w:p w:rsidR="009D5084" w:rsidRPr="00D55A3E" w:rsidRDefault="009D5084" w:rsidP="00CF66CE">
            <w:pPr>
              <w:spacing w:before="80" w:after="40" w:line="220" w:lineRule="exact"/>
              <w:jc w:val="center"/>
            </w:pPr>
            <w:r w:rsidRPr="00D55A3E">
              <w:t>1</w:t>
            </w:r>
          </w:p>
        </w:tc>
        <w:tc>
          <w:tcPr>
            <w:tcW w:w="1636" w:type="dxa"/>
            <w:noWrap/>
            <w:hideMark/>
          </w:tcPr>
          <w:p w:rsidR="009D5084" w:rsidRPr="004A4709" w:rsidRDefault="009D5084" w:rsidP="00CF66CE">
            <w:pPr>
              <w:spacing w:before="80" w:after="40" w:line="220" w:lineRule="exact"/>
              <w:jc w:val="center"/>
            </w:pPr>
            <w:r w:rsidRPr="004A4709">
              <w:t>10</w:t>
            </w:r>
          </w:p>
        </w:tc>
        <w:tc>
          <w:tcPr>
            <w:tcW w:w="1624" w:type="dxa"/>
            <w:noWrap/>
            <w:hideMark/>
          </w:tcPr>
          <w:p w:rsidR="009D5084" w:rsidRPr="004A4709" w:rsidRDefault="009D5084" w:rsidP="00CF66CE">
            <w:pPr>
              <w:spacing w:before="80" w:after="40" w:line="220" w:lineRule="exact"/>
              <w:jc w:val="center"/>
            </w:pPr>
            <w:r w:rsidRPr="004A4709">
              <w:t>11</w:t>
            </w:r>
          </w:p>
        </w:tc>
        <w:tc>
          <w:tcPr>
            <w:tcW w:w="1276" w:type="dxa"/>
            <w:noWrap/>
            <w:hideMark/>
          </w:tcPr>
          <w:p w:rsidR="009D5084" w:rsidRPr="004A4709" w:rsidRDefault="009D5084" w:rsidP="00CF66CE">
            <w:pPr>
              <w:spacing w:before="80" w:after="40" w:line="220" w:lineRule="exact"/>
              <w:jc w:val="center"/>
            </w:pPr>
            <w:r w:rsidRPr="004A4709">
              <w:t>12</w:t>
            </w:r>
          </w:p>
        </w:tc>
        <w:tc>
          <w:tcPr>
            <w:tcW w:w="1994" w:type="dxa"/>
            <w:noWrap/>
            <w:hideMark/>
          </w:tcPr>
          <w:p w:rsidR="009D5084" w:rsidRPr="004A4709" w:rsidRDefault="009D5084" w:rsidP="00CF66CE">
            <w:pPr>
              <w:spacing w:before="80" w:after="40" w:line="220" w:lineRule="exact"/>
              <w:jc w:val="center"/>
            </w:pPr>
            <w:r w:rsidRPr="004A4709">
              <w:t>13</w:t>
            </w:r>
          </w:p>
        </w:tc>
        <w:tc>
          <w:tcPr>
            <w:tcW w:w="2968" w:type="dxa"/>
            <w:noWrap/>
            <w:hideMark/>
          </w:tcPr>
          <w:p w:rsidR="009D5084" w:rsidRPr="004A4709" w:rsidRDefault="009D5084" w:rsidP="00CF66CE">
            <w:pPr>
              <w:spacing w:before="80" w:after="40" w:line="220" w:lineRule="exact"/>
              <w:jc w:val="center"/>
            </w:pPr>
            <w:r w:rsidRPr="004A4709">
              <w:t>14</w:t>
            </w:r>
          </w:p>
        </w:tc>
        <w:tc>
          <w:tcPr>
            <w:tcW w:w="1133" w:type="dxa"/>
            <w:noWrap/>
            <w:hideMark/>
          </w:tcPr>
          <w:p w:rsidR="009D5084" w:rsidRPr="004A4709" w:rsidRDefault="009D5084" w:rsidP="00CF66CE">
            <w:pPr>
              <w:spacing w:before="80" w:after="40" w:line="220" w:lineRule="exact"/>
              <w:jc w:val="center"/>
            </w:pPr>
            <w:r w:rsidRPr="004A4709">
              <w:t>15</w:t>
            </w:r>
          </w:p>
        </w:tc>
      </w:tr>
      <w:tr w:rsidR="009D5084" w:rsidRPr="00D55A3E" w:rsidTr="009D5084">
        <w:trPr>
          <w:cantSplit/>
          <w:trHeight w:val="20"/>
        </w:trPr>
        <w:tc>
          <w:tcPr>
            <w:tcW w:w="1900" w:type="dxa"/>
            <w:noWrap/>
            <w:hideMark/>
          </w:tcPr>
          <w:p w:rsidR="009D5084" w:rsidRPr="00D55A3E" w:rsidRDefault="009D5084" w:rsidP="00CF66CE">
            <w:pPr>
              <w:spacing w:before="80" w:after="40" w:line="220" w:lineRule="exact"/>
            </w:pPr>
            <w:r w:rsidRPr="00D55A3E">
              <w:t>Поддорский</w:t>
            </w:r>
          </w:p>
        </w:tc>
        <w:tc>
          <w:tcPr>
            <w:tcW w:w="1636" w:type="dxa"/>
            <w:noWrap/>
            <w:hideMark/>
          </w:tcPr>
          <w:p w:rsidR="009D5084" w:rsidRPr="000A0E01" w:rsidRDefault="009D5084" w:rsidP="00CF66CE">
            <w:pPr>
              <w:jc w:val="right"/>
            </w:pPr>
            <w:r w:rsidRPr="000A0E01">
              <w:t>0,12</w:t>
            </w:r>
          </w:p>
        </w:tc>
        <w:tc>
          <w:tcPr>
            <w:tcW w:w="1624" w:type="dxa"/>
            <w:noWrap/>
            <w:hideMark/>
          </w:tcPr>
          <w:p w:rsidR="009D5084" w:rsidRPr="000A0E01" w:rsidRDefault="009D5084" w:rsidP="00CF66CE">
            <w:pPr>
              <w:jc w:val="right"/>
            </w:pPr>
            <w:r w:rsidRPr="000A0E01">
              <w:t>0,03</w:t>
            </w:r>
          </w:p>
        </w:tc>
        <w:tc>
          <w:tcPr>
            <w:tcW w:w="1276" w:type="dxa"/>
            <w:noWrap/>
            <w:hideMark/>
          </w:tcPr>
          <w:p w:rsidR="009D5084" w:rsidRPr="000A0E01" w:rsidRDefault="009D5084" w:rsidP="00CF66CE">
            <w:pPr>
              <w:jc w:val="right"/>
            </w:pPr>
            <w:r w:rsidRPr="000A0E01">
              <w:t>0,5</w:t>
            </w:r>
          </w:p>
        </w:tc>
        <w:tc>
          <w:tcPr>
            <w:tcW w:w="1994" w:type="dxa"/>
            <w:noWrap/>
            <w:hideMark/>
          </w:tcPr>
          <w:p w:rsidR="009D5084" w:rsidRPr="000A0E01" w:rsidRDefault="009D5084" w:rsidP="00CF66CE">
            <w:pPr>
              <w:jc w:val="right"/>
            </w:pPr>
            <w:r w:rsidRPr="000A0E01">
              <w:t>0,0120</w:t>
            </w:r>
          </w:p>
        </w:tc>
        <w:tc>
          <w:tcPr>
            <w:tcW w:w="2968" w:type="dxa"/>
            <w:noWrap/>
            <w:hideMark/>
          </w:tcPr>
          <w:p w:rsidR="009D5084" w:rsidRPr="00D55A3E" w:rsidRDefault="009D5084" w:rsidP="00CF66CE">
            <w:pPr>
              <w:jc w:val="right"/>
              <w:rPr>
                <w:highlight w:val="yellow"/>
              </w:rPr>
            </w:pPr>
          </w:p>
        </w:tc>
        <w:tc>
          <w:tcPr>
            <w:tcW w:w="1133" w:type="dxa"/>
            <w:noWrap/>
            <w:hideMark/>
          </w:tcPr>
          <w:p w:rsidR="009D5084" w:rsidRPr="00185D33" w:rsidRDefault="009D5084" w:rsidP="00CF66CE">
            <w:pPr>
              <w:jc w:val="right"/>
            </w:pPr>
            <w:r w:rsidRPr="00185D33">
              <w:t>3,392</w:t>
            </w:r>
          </w:p>
        </w:tc>
      </w:tr>
      <w:tr w:rsidR="009D5084" w:rsidRPr="00855526" w:rsidTr="009D5084">
        <w:trPr>
          <w:cantSplit/>
          <w:trHeight w:val="20"/>
        </w:trPr>
        <w:tc>
          <w:tcPr>
            <w:tcW w:w="1900" w:type="dxa"/>
            <w:noWrap/>
            <w:hideMark/>
          </w:tcPr>
          <w:p w:rsidR="009D5084" w:rsidRPr="00D55A3E" w:rsidRDefault="009D5084" w:rsidP="00CF66CE">
            <w:pPr>
              <w:spacing w:before="80" w:after="40" w:line="220" w:lineRule="exact"/>
            </w:pPr>
            <w:r w:rsidRPr="00D55A3E">
              <w:t>ИТОГО:</w:t>
            </w:r>
          </w:p>
        </w:tc>
        <w:tc>
          <w:tcPr>
            <w:tcW w:w="1636" w:type="dxa"/>
            <w:noWrap/>
          </w:tcPr>
          <w:p w:rsidR="009D5084" w:rsidRPr="000A0E01" w:rsidRDefault="009D5084" w:rsidP="00CF66CE">
            <w:pPr>
              <w:jc w:val="right"/>
            </w:pPr>
            <w:r w:rsidRPr="000A0E01">
              <w:t>0,12</w:t>
            </w:r>
          </w:p>
        </w:tc>
        <w:tc>
          <w:tcPr>
            <w:tcW w:w="1624" w:type="dxa"/>
            <w:noWrap/>
          </w:tcPr>
          <w:p w:rsidR="009D5084" w:rsidRPr="000A0E01" w:rsidRDefault="009D5084" w:rsidP="00CF66CE">
            <w:pPr>
              <w:jc w:val="right"/>
            </w:pPr>
            <w:r w:rsidRPr="000A0E01">
              <w:t>0,03</w:t>
            </w:r>
          </w:p>
        </w:tc>
        <w:tc>
          <w:tcPr>
            <w:tcW w:w="1276" w:type="dxa"/>
            <w:noWrap/>
          </w:tcPr>
          <w:p w:rsidR="009D5084" w:rsidRPr="000A0E01" w:rsidRDefault="009D5084" w:rsidP="00CF66CE">
            <w:pPr>
              <w:jc w:val="right"/>
            </w:pPr>
            <w:r w:rsidRPr="000A0E01">
              <w:t>0,5</w:t>
            </w:r>
          </w:p>
        </w:tc>
        <w:tc>
          <w:tcPr>
            <w:tcW w:w="1994" w:type="dxa"/>
            <w:noWrap/>
          </w:tcPr>
          <w:p w:rsidR="009D5084" w:rsidRPr="000A0E01" w:rsidRDefault="009D5084" w:rsidP="00CF66CE">
            <w:pPr>
              <w:jc w:val="right"/>
            </w:pPr>
            <w:r w:rsidRPr="000A0E01">
              <w:t>0,0120</w:t>
            </w:r>
          </w:p>
        </w:tc>
        <w:tc>
          <w:tcPr>
            <w:tcW w:w="2968" w:type="dxa"/>
            <w:noWrap/>
          </w:tcPr>
          <w:p w:rsidR="009D5084" w:rsidRPr="00D55A3E" w:rsidRDefault="009D5084" w:rsidP="00CF66CE">
            <w:pPr>
              <w:jc w:val="right"/>
              <w:rPr>
                <w:highlight w:val="yellow"/>
              </w:rPr>
            </w:pPr>
          </w:p>
        </w:tc>
        <w:tc>
          <w:tcPr>
            <w:tcW w:w="1133" w:type="dxa"/>
            <w:noWrap/>
          </w:tcPr>
          <w:p w:rsidR="009D5084" w:rsidRPr="00185D33" w:rsidRDefault="009D5084" w:rsidP="00CF66CE">
            <w:pPr>
              <w:jc w:val="right"/>
            </w:pPr>
            <w:r w:rsidRPr="00185D33">
              <w:t>3,392</w:t>
            </w:r>
          </w:p>
        </w:tc>
      </w:tr>
    </w:tbl>
    <w:p w:rsidR="009D5084" w:rsidRPr="00855526" w:rsidRDefault="009D5084" w:rsidP="009D5084">
      <w:pPr>
        <w:spacing w:line="240" w:lineRule="exact"/>
        <w:rPr>
          <w:sz w:val="18"/>
          <w:szCs w:val="18"/>
        </w:rPr>
      </w:pPr>
    </w:p>
    <w:p w:rsidR="005C6480" w:rsidRDefault="005C6480" w:rsidP="00BB6C95">
      <w:pPr>
        <w:pStyle w:val="ConsNormal"/>
        <w:ind w:firstLine="708"/>
        <w:jc w:val="both"/>
        <w:rPr>
          <w:rFonts w:ascii="Times New Roman" w:hAnsi="Times New Roman"/>
          <w:sz w:val="28"/>
          <w:szCs w:val="28"/>
        </w:rPr>
      </w:pPr>
    </w:p>
    <w:p w:rsidR="00AF7721" w:rsidRDefault="00AF7721" w:rsidP="00BB6C95">
      <w:pPr>
        <w:pStyle w:val="ConsNormal"/>
        <w:ind w:firstLine="708"/>
        <w:jc w:val="both"/>
        <w:rPr>
          <w:rFonts w:ascii="Times New Roman" w:hAnsi="Times New Roman"/>
          <w:sz w:val="28"/>
          <w:szCs w:val="28"/>
        </w:rPr>
      </w:pPr>
    </w:p>
    <w:p w:rsidR="00AF7721" w:rsidRDefault="00AF7721" w:rsidP="00AF7721">
      <w:pPr>
        <w:spacing w:line="240" w:lineRule="exact"/>
        <w:jc w:val="right"/>
      </w:pPr>
    </w:p>
    <w:p w:rsidR="00F3447B" w:rsidRDefault="00F3447B" w:rsidP="00AF7721">
      <w:pPr>
        <w:spacing w:line="240" w:lineRule="exact"/>
        <w:jc w:val="right"/>
        <w:sectPr w:rsidR="00F3447B" w:rsidSect="00F3447B">
          <w:pgSz w:w="16838" w:h="11906" w:orient="landscape"/>
          <w:pgMar w:top="1276" w:right="284" w:bottom="748" w:left="284" w:header="709" w:footer="709" w:gutter="0"/>
          <w:cols w:space="708"/>
          <w:docGrid w:linePitch="360"/>
        </w:sectPr>
      </w:pPr>
    </w:p>
    <w:p w:rsidR="00AF7721" w:rsidRPr="007C6C3B" w:rsidRDefault="00AF7721" w:rsidP="00AF7721">
      <w:pPr>
        <w:spacing w:line="240" w:lineRule="exact"/>
        <w:jc w:val="right"/>
        <w:rPr>
          <w:smallCaps/>
        </w:rPr>
      </w:pPr>
      <w:r w:rsidRPr="007C6C3B">
        <w:lastRenderedPageBreak/>
        <w:t xml:space="preserve">Приложение </w:t>
      </w:r>
      <w:r>
        <w:t>13</w:t>
      </w:r>
      <w:r w:rsidRPr="007C6C3B">
        <w:t xml:space="preserve"> </w:t>
      </w:r>
    </w:p>
    <w:p w:rsidR="00AF7721" w:rsidRDefault="00AF7721" w:rsidP="00AF7721">
      <w:pPr>
        <w:spacing w:line="240" w:lineRule="exact"/>
        <w:jc w:val="right"/>
      </w:pPr>
      <w:r w:rsidRPr="006448E0">
        <w:t xml:space="preserve">к решению Думы </w:t>
      </w:r>
      <w:r>
        <w:t>Поддорского</w:t>
      </w:r>
      <w:r w:rsidRPr="006448E0">
        <w:t xml:space="preserve"> </w:t>
      </w:r>
    </w:p>
    <w:p w:rsidR="00AF7721" w:rsidRDefault="00AF7721" w:rsidP="00AF7721">
      <w:pPr>
        <w:spacing w:line="240" w:lineRule="exact"/>
        <w:jc w:val="right"/>
      </w:pPr>
      <w:r w:rsidRPr="006448E0">
        <w:t xml:space="preserve">муниципального </w:t>
      </w:r>
      <w:proofErr w:type="gramStart"/>
      <w:r w:rsidRPr="006448E0">
        <w:t>округа  "</w:t>
      </w:r>
      <w:proofErr w:type="gramEnd"/>
      <w:r w:rsidRPr="006448E0">
        <w:t xml:space="preserve">О бюджете </w:t>
      </w:r>
    </w:p>
    <w:p w:rsidR="00AF7721" w:rsidRDefault="00AF7721" w:rsidP="00AF7721">
      <w:pPr>
        <w:spacing w:line="240" w:lineRule="exact"/>
        <w:jc w:val="right"/>
      </w:pPr>
      <w:r>
        <w:t>Поддорского</w:t>
      </w:r>
      <w:r w:rsidRPr="006448E0">
        <w:t xml:space="preserve"> муниципального </w:t>
      </w:r>
    </w:p>
    <w:p w:rsidR="00AF7721" w:rsidRDefault="00AF7721" w:rsidP="00AF7721">
      <w:pPr>
        <w:spacing w:line="240" w:lineRule="exact"/>
        <w:jc w:val="right"/>
      </w:pPr>
      <w:r w:rsidRPr="006448E0">
        <w:t>округа на 202</w:t>
      </w:r>
      <w:r>
        <w:t>6</w:t>
      </w:r>
      <w:r w:rsidRPr="006448E0">
        <w:t xml:space="preserve"> год и на плановый</w:t>
      </w:r>
    </w:p>
    <w:p w:rsidR="00AF7721" w:rsidRDefault="00AF7721" w:rsidP="00AF7721">
      <w:pPr>
        <w:spacing w:line="240" w:lineRule="exact"/>
        <w:jc w:val="right"/>
        <w:rPr>
          <w:bCs/>
          <w:sz w:val="28"/>
          <w:szCs w:val="28"/>
        </w:rPr>
      </w:pPr>
      <w:r w:rsidRPr="006448E0">
        <w:t xml:space="preserve"> период 202</w:t>
      </w:r>
      <w:r>
        <w:t>7</w:t>
      </w:r>
      <w:r w:rsidRPr="006448E0">
        <w:t xml:space="preserve"> и 202</w:t>
      </w:r>
      <w:r>
        <w:t>8</w:t>
      </w:r>
      <w:r w:rsidRPr="006448E0">
        <w:t xml:space="preserve"> годов"</w:t>
      </w:r>
    </w:p>
    <w:p w:rsidR="00AF7721" w:rsidRPr="00A332CD" w:rsidRDefault="00AF7721" w:rsidP="00AF7721">
      <w:pPr>
        <w:autoSpaceDE w:val="0"/>
        <w:autoSpaceDN w:val="0"/>
        <w:adjustRightInd w:val="0"/>
        <w:jc w:val="center"/>
        <w:outlineLvl w:val="0"/>
        <w:rPr>
          <w:rFonts w:eastAsiaTheme="minorHAnsi"/>
          <w:b/>
          <w:bCs/>
          <w:lang w:eastAsia="en-US"/>
        </w:rPr>
      </w:pPr>
    </w:p>
    <w:p w:rsidR="00AF7721" w:rsidRDefault="00AF7721" w:rsidP="00AF7721">
      <w:pPr>
        <w:autoSpaceDE w:val="0"/>
        <w:autoSpaceDN w:val="0"/>
        <w:adjustRightInd w:val="0"/>
        <w:jc w:val="center"/>
        <w:outlineLvl w:val="0"/>
        <w:rPr>
          <w:rFonts w:eastAsiaTheme="minorHAnsi"/>
          <w:b/>
          <w:spacing w:val="4"/>
          <w:sz w:val="28"/>
          <w:szCs w:val="28"/>
          <w:lang w:eastAsia="en-US"/>
        </w:rPr>
      </w:pPr>
      <w:r w:rsidRPr="00A332CD">
        <w:rPr>
          <w:rFonts w:eastAsiaTheme="minorHAnsi"/>
          <w:b/>
          <w:spacing w:val="4"/>
          <w:sz w:val="28"/>
          <w:szCs w:val="28"/>
          <w:lang w:eastAsia="en-US"/>
        </w:rPr>
        <w:t xml:space="preserve">Расчет нормативных расходов на финансирование </w:t>
      </w:r>
    </w:p>
    <w:p w:rsidR="00AF7721" w:rsidRDefault="00AF7721" w:rsidP="00AF7721">
      <w:pPr>
        <w:autoSpaceDE w:val="0"/>
        <w:autoSpaceDN w:val="0"/>
        <w:adjustRightInd w:val="0"/>
        <w:jc w:val="center"/>
        <w:outlineLvl w:val="0"/>
        <w:rPr>
          <w:rFonts w:eastAsiaTheme="minorHAnsi"/>
          <w:b/>
          <w:spacing w:val="4"/>
          <w:sz w:val="28"/>
          <w:szCs w:val="28"/>
          <w:lang w:eastAsia="en-US"/>
        </w:rPr>
      </w:pPr>
      <w:r w:rsidRPr="00A332CD">
        <w:rPr>
          <w:rFonts w:eastAsiaTheme="minorHAnsi"/>
          <w:b/>
          <w:spacing w:val="4"/>
          <w:sz w:val="28"/>
          <w:szCs w:val="28"/>
          <w:lang w:eastAsia="en-US"/>
        </w:rPr>
        <w:t xml:space="preserve">жилищно-коммунального хозяйства Новгородской области, </w:t>
      </w:r>
    </w:p>
    <w:p w:rsidR="00AF7721" w:rsidRDefault="00AF7721" w:rsidP="00AF7721">
      <w:pPr>
        <w:autoSpaceDE w:val="0"/>
        <w:autoSpaceDN w:val="0"/>
        <w:adjustRightInd w:val="0"/>
        <w:jc w:val="center"/>
        <w:outlineLvl w:val="0"/>
        <w:rPr>
          <w:rFonts w:eastAsiaTheme="minorHAnsi"/>
          <w:b/>
          <w:spacing w:val="4"/>
          <w:sz w:val="28"/>
          <w:szCs w:val="28"/>
          <w:lang w:eastAsia="en-US"/>
        </w:rPr>
      </w:pPr>
      <w:r w:rsidRPr="00A332CD">
        <w:rPr>
          <w:rFonts w:eastAsiaTheme="minorHAnsi"/>
          <w:b/>
          <w:spacing w:val="4"/>
          <w:sz w:val="28"/>
          <w:szCs w:val="28"/>
          <w:lang w:eastAsia="en-US"/>
        </w:rPr>
        <w:t xml:space="preserve">учитываемый при формировании показателей межбюджетных </w:t>
      </w:r>
    </w:p>
    <w:p w:rsidR="00AF7721" w:rsidRDefault="00AF7721" w:rsidP="00AF7721">
      <w:pPr>
        <w:autoSpaceDE w:val="0"/>
        <w:autoSpaceDN w:val="0"/>
        <w:adjustRightInd w:val="0"/>
        <w:jc w:val="center"/>
        <w:outlineLvl w:val="0"/>
        <w:rPr>
          <w:rFonts w:eastAsiaTheme="minorHAnsi"/>
          <w:b/>
          <w:spacing w:val="4"/>
          <w:sz w:val="28"/>
          <w:szCs w:val="28"/>
          <w:lang w:eastAsia="en-US"/>
        </w:rPr>
      </w:pPr>
      <w:r w:rsidRPr="00A332CD">
        <w:rPr>
          <w:rFonts w:eastAsiaTheme="minorHAnsi"/>
          <w:b/>
          <w:spacing w:val="4"/>
          <w:sz w:val="28"/>
          <w:szCs w:val="28"/>
          <w:lang w:eastAsia="en-US"/>
        </w:rPr>
        <w:t xml:space="preserve">отношений с бюджетами муниципальных округов, </w:t>
      </w:r>
    </w:p>
    <w:p w:rsidR="00AF7721" w:rsidRPr="00A332CD" w:rsidRDefault="00AF7721" w:rsidP="00AF7721">
      <w:pPr>
        <w:autoSpaceDE w:val="0"/>
        <w:autoSpaceDN w:val="0"/>
        <w:adjustRightInd w:val="0"/>
        <w:jc w:val="center"/>
        <w:outlineLvl w:val="0"/>
        <w:rPr>
          <w:rFonts w:eastAsiaTheme="minorHAnsi"/>
          <w:b/>
          <w:spacing w:val="4"/>
          <w:sz w:val="28"/>
          <w:szCs w:val="28"/>
          <w:lang w:eastAsia="en-US"/>
        </w:rPr>
      </w:pPr>
      <w:r w:rsidRPr="00A332CD">
        <w:rPr>
          <w:rFonts w:eastAsiaTheme="minorHAnsi"/>
          <w:b/>
          <w:spacing w:val="4"/>
          <w:sz w:val="28"/>
          <w:szCs w:val="28"/>
          <w:lang w:eastAsia="en-US"/>
        </w:rPr>
        <w:t>город</w:t>
      </w:r>
      <w:r>
        <w:rPr>
          <w:rFonts w:eastAsiaTheme="minorHAnsi"/>
          <w:b/>
          <w:spacing w:val="4"/>
          <w:sz w:val="28"/>
          <w:szCs w:val="28"/>
          <w:lang w:eastAsia="en-US"/>
        </w:rPr>
        <w:t>ского округа, на 2026-2028</w:t>
      </w:r>
      <w:r w:rsidRPr="00A332CD">
        <w:rPr>
          <w:rFonts w:eastAsiaTheme="minorHAnsi"/>
          <w:b/>
          <w:spacing w:val="4"/>
          <w:sz w:val="28"/>
          <w:szCs w:val="28"/>
          <w:lang w:eastAsia="en-US"/>
        </w:rPr>
        <w:t xml:space="preserve"> годы</w:t>
      </w:r>
    </w:p>
    <w:p w:rsidR="00AF7721" w:rsidRPr="00A332CD" w:rsidRDefault="00AF7721" w:rsidP="00AF7721">
      <w:pPr>
        <w:autoSpaceDE w:val="0"/>
        <w:autoSpaceDN w:val="0"/>
        <w:adjustRightInd w:val="0"/>
        <w:spacing w:before="120"/>
        <w:jc w:val="both"/>
        <w:outlineLvl w:val="0"/>
        <w:rPr>
          <w:rFonts w:eastAsiaTheme="minorHAnsi"/>
          <w:lang w:eastAsia="en-US"/>
        </w:rPr>
      </w:pP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Нормативные расходы на финансирование жилищно-коммунального </w:t>
      </w:r>
      <w:r>
        <w:rPr>
          <w:rFonts w:eastAsiaTheme="minorHAnsi"/>
          <w:sz w:val="28"/>
          <w:szCs w:val="28"/>
          <w:lang w:eastAsia="en-US"/>
        </w:rPr>
        <w:br/>
      </w:r>
      <w:r w:rsidRPr="00A332CD">
        <w:rPr>
          <w:rFonts w:eastAsiaTheme="minorHAnsi"/>
          <w:sz w:val="28"/>
          <w:szCs w:val="28"/>
          <w:lang w:eastAsia="en-US"/>
        </w:rPr>
        <w:t>хозяйства рассчитываются по формуле:</w:t>
      </w:r>
    </w:p>
    <w:p w:rsidR="00AF7721" w:rsidRPr="00A332CD" w:rsidRDefault="00AF7721" w:rsidP="00AF7721">
      <w:pPr>
        <w:autoSpaceDE w:val="0"/>
        <w:autoSpaceDN w:val="0"/>
        <w:adjustRightInd w:val="0"/>
        <w:spacing w:before="80" w:after="60" w:line="360" w:lineRule="atLeast"/>
        <w:jc w:val="center"/>
        <w:rPr>
          <w:rFonts w:eastAsiaTheme="minorHAnsi"/>
          <w:sz w:val="28"/>
          <w:szCs w:val="28"/>
          <w:lang w:eastAsia="en-US"/>
        </w:rPr>
      </w:pPr>
      <w:r w:rsidRPr="00A332CD">
        <w:rPr>
          <w:rFonts w:eastAsiaTheme="minorHAnsi"/>
          <w:sz w:val="28"/>
          <w:szCs w:val="28"/>
          <w:lang w:eastAsia="en-US"/>
        </w:rPr>
        <w:t xml:space="preserve">Р = Б + </w:t>
      </w:r>
      <w:proofErr w:type="gramStart"/>
      <w:r w:rsidRPr="00A332CD">
        <w:rPr>
          <w:rFonts w:eastAsiaTheme="minorHAnsi"/>
          <w:sz w:val="28"/>
          <w:szCs w:val="28"/>
          <w:lang w:eastAsia="en-US"/>
        </w:rPr>
        <w:t xml:space="preserve">К, </w:t>
      </w:r>
      <w:r>
        <w:rPr>
          <w:rFonts w:eastAsiaTheme="minorHAnsi"/>
          <w:sz w:val="28"/>
          <w:szCs w:val="28"/>
          <w:lang w:eastAsia="en-US"/>
        </w:rPr>
        <w:t xml:space="preserve">  </w:t>
      </w:r>
      <w:proofErr w:type="gramEnd"/>
      <w:r>
        <w:rPr>
          <w:rFonts w:eastAsiaTheme="minorHAnsi"/>
          <w:sz w:val="28"/>
          <w:szCs w:val="28"/>
          <w:lang w:eastAsia="en-US"/>
        </w:rPr>
        <w:t xml:space="preserve">   </w:t>
      </w:r>
      <w:r w:rsidRPr="00A332CD">
        <w:rPr>
          <w:rFonts w:eastAsiaTheme="minorHAnsi"/>
          <w:sz w:val="28"/>
          <w:szCs w:val="28"/>
          <w:lang w:eastAsia="en-US"/>
        </w:rPr>
        <w:t>где:</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Б - нормативные расходы на организацию благоустройства территории муниципаль</w:t>
      </w:r>
      <w:r>
        <w:rPr>
          <w:rFonts w:eastAsiaTheme="minorHAnsi"/>
          <w:sz w:val="28"/>
          <w:szCs w:val="28"/>
          <w:lang w:eastAsia="en-US"/>
        </w:rPr>
        <w:t xml:space="preserve">ных округов, городского округа </w:t>
      </w:r>
      <w:r w:rsidRPr="00A332CD">
        <w:rPr>
          <w:rFonts w:eastAsiaTheme="minorHAnsi"/>
          <w:sz w:val="28"/>
          <w:szCs w:val="28"/>
          <w:lang w:eastAsia="en-US"/>
        </w:rPr>
        <w:t>в соответствии с правилами благоустройства территории муниципальных округов, городского округа, а также на организацию использования, охраны, защиты, воспро</w:t>
      </w:r>
      <w:r>
        <w:rPr>
          <w:rFonts w:eastAsiaTheme="minorHAnsi"/>
          <w:sz w:val="28"/>
          <w:szCs w:val="28"/>
          <w:lang w:eastAsia="en-US"/>
        </w:rPr>
        <w:softHyphen/>
      </w:r>
      <w:r w:rsidRPr="00A332CD">
        <w:rPr>
          <w:rFonts w:eastAsiaTheme="minorHAnsi"/>
          <w:sz w:val="28"/>
          <w:szCs w:val="28"/>
          <w:lang w:eastAsia="en-US"/>
        </w:rPr>
        <w:t>изводства городских лесов, лесов особо охраняемых природных территорий, расположенных в границах муниципаль</w:t>
      </w:r>
      <w:r>
        <w:rPr>
          <w:rFonts w:eastAsiaTheme="minorHAnsi"/>
          <w:sz w:val="28"/>
          <w:szCs w:val="28"/>
          <w:lang w:eastAsia="en-US"/>
        </w:rPr>
        <w:t>ных округов, городского округа</w:t>
      </w:r>
      <w:r w:rsidRPr="00A332CD">
        <w:rPr>
          <w:rFonts w:eastAsiaTheme="minorHAnsi"/>
          <w:sz w:val="28"/>
          <w:szCs w:val="28"/>
          <w:lang w:eastAsia="en-US"/>
        </w:rPr>
        <w:t>, участие в организации деятельности по накоплению (в том числе раздельному накоплению) и транспортированию твердых коммунальных отходов, организацию ритуальных услуг и содержание мест захоронения;</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К - взносы на капитальный ремонт общего имущества в многоквартирных домах муниципального жилищного фонда в случае формирования фонда капитального ремонта на счете регионального оператора.</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Нормативные расходы на организацию благоустройства территории </w:t>
      </w:r>
      <w:r>
        <w:rPr>
          <w:rFonts w:eastAsiaTheme="minorHAnsi"/>
          <w:sz w:val="28"/>
          <w:szCs w:val="28"/>
          <w:lang w:eastAsia="en-US"/>
        </w:rPr>
        <w:br/>
      </w:r>
      <w:r w:rsidRPr="00A332CD">
        <w:rPr>
          <w:rFonts w:eastAsiaTheme="minorHAnsi"/>
          <w:sz w:val="28"/>
          <w:szCs w:val="28"/>
          <w:lang w:eastAsia="en-US"/>
        </w:rPr>
        <w:t>городского</w:t>
      </w:r>
      <w:r>
        <w:rPr>
          <w:rFonts w:eastAsiaTheme="minorHAnsi"/>
          <w:sz w:val="28"/>
          <w:szCs w:val="28"/>
          <w:lang w:eastAsia="en-US"/>
        </w:rPr>
        <w:t xml:space="preserve"> округа, муниципальных округов </w:t>
      </w:r>
      <w:r w:rsidRPr="00A332CD">
        <w:rPr>
          <w:rFonts w:eastAsiaTheme="minorHAnsi"/>
          <w:sz w:val="28"/>
          <w:szCs w:val="28"/>
          <w:lang w:eastAsia="en-US"/>
        </w:rPr>
        <w:t>в соответствии с правилами благоустройства территории городского</w:t>
      </w:r>
      <w:r>
        <w:rPr>
          <w:rFonts w:eastAsiaTheme="minorHAnsi"/>
          <w:sz w:val="28"/>
          <w:szCs w:val="28"/>
          <w:lang w:eastAsia="en-US"/>
        </w:rPr>
        <w:t xml:space="preserve"> округа, муниципальных округов</w:t>
      </w:r>
      <w:r w:rsidRPr="00A332CD">
        <w:rPr>
          <w:rFonts w:eastAsiaTheme="minorHAnsi"/>
          <w:sz w:val="28"/>
          <w:szCs w:val="28"/>
          <w:lang w:eastAsia="en-US"/>
        </w:rPr>
        <w:t>, а также на организацию использования, охраны, защиты, воспро</w:t>
      </w:r>
      <w:r>
        <w:rPr>
          <w:rFonts w:eastAsiaTheme="minorHAnsi"/>
          <w:sz w:val="28"/>
          <w:szCs w:val="28"/>
          <w:lang w:eastAsia="en-US"/>
        </w:rPr>
        <w:softHyphen/>
      </w:r>
      <w:r w:rsidRPr="00A332CD">
        <w:rPr>
          <w:rFonts w:eastAsiaTheme="minorHAnsi"/>
          <w:sz w:val="28"/>
          <w:szCs w:val="28"/>
          <w:lang w:eastAsia="en-US"/>
        </w:rPr>
        <w:t>изводства городских лесов, лесов особо охраняемых природных территорий, расположенных в границах муниципальных округов, городского округа, участие в организации деятельности по накоплению (в том числе раздельному накоплению) и транспортированию твердых коммунальных отходов, организацию ритуаль</w:t>
      </w:r>
      <w:r>
        <w:rPr>
          <w:rFonts w:eastAsiaTheme="minorHAnsi"/>
          <w:sz w:val="28"/>
          <w:szCs w:val="28"/>
          <w:lang w:eastAsia="en-US"/>
        </w:rPr>
        <w:t xml:space="preserve">ных услуг и содержание мест </w:t>
      </w:r>
      <w:r w:rsidRPr="00A332CD">
        <w:rPr>
          <w:rFonts w:eastAsiaTheme="minorHAnsi"/>
          <w:sz w:val="28"/>
          <w:szCs w:val="28"/>
          <w:lang w:eastAsia="en-US"/>
        </w:rPr>
        <w:t>захоронения определяются по следующей формуле:</w:t>
      </w:r>
    </w:p>
    <w:p w:rsidR="00AF7721" w:rsidRPr="00A332CD" w:rsidRDefault="00AF7721" w:rsidP="00AF7721">
      <w:pPr>
        <w:autoSpaceDE w:val="0"/>
        <w:autoSpaceDN w:val="0"/>
        <w:adjustRightInd w:val="0"/>
        <w:spacing w:before="80" w:after="60" w:line="360" w:lineRule="atLeast"/>
        <w:jc w:val="center"/>
        <w:rPr>
          <w:rFonts w:eastAsiaTheme="minorHAnsi"/>
          <w:sz w:val="28"/>
          <w:szCs w:val="28"/>
          <w:lang w:eastAsia="en-US"/>
        </w:rPr>
      </w:pPr>
      <w:r w:rsidRPr="00A332CD">
        <w:rPr>
          <w:rFonts w:eastAsiaTheme="minorHAnsi"/>
          <w:sz w:val="28"/>
          <w:szCs w:val="28"/>
          <w:lang w:eastAsia="en-US"/>
        </w:rPr>
        <w:t xml:space="preserve">Б = НР x Ч + ОСВ + </w:t>
      </w:r>
      <w:proofErr w:type="gramStart"/>
      <w:r w:rsidRPr="00A332CD">
        <w:rPr>
          <w:rFonts w:eastAsiaTheme="minorHAnsi"/>
          <w:sz w:val="28"/>
          <w:szCs w:val="28"/>
          <w:lang w:eastAsia="en-US"/>
        </w:rPr>
        <w:t>С,</w:t>
      </w:r>
      <w:r>
        <w:rPr>
          <w:rFonts w:eastAsiaTheme="minorHAnsi"/>
          <w:sz w:val="28"/>
          <w:szCs w:val="28"/>
          <w:lang w:eastAsia="en-US"/>
        </w:rPr>
        <w:t xml:space="preserve">   </w:t>
      </w:r>
      <w:proofErr w:type="gramEnd"/>
      <w:r>
        <w:rPr>
          <w:rFonts w:eastAsiaTheme="minorHAnsi"/>
          <w:sz w:val="28"/>
          <w:szCs w:val="28"/>
          <w:lang w:eastAsia="en-US"/>
        </w:rPr>
        <w:t xml:space="preserve">    </w:t>
      </w:r>
      <w:r w:rsidRPr="00A332CD">
        <w:rPr>
          <w:rFonts w:eastAsiaTheme="minorHAnsi"/>
          <w:sz w:val="28"/>
          <w:szCs w:val="28"/>
          <w:lang w:eastAsia="en-US"/>
        </w:rPr>
        <w:t xml:space="preserve"> где:</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НР - нормативные расходы на организацию благоустройства территории муниципал</w:t>
      </w:r>
      <w:r>
        <w:rPr>
          <w:rFonts w:eastAsiaTheme="minorHAnsi"/>
          <w:sz w:val="28"/>
          <w:szCs w:val="28"/>
          <w:lang w:eastAsia="en-US"/>
        </w:rPr>
        <w:t>ьных округов, городского округа</w:t>
      </w:r>
      <w:r w:rsidRPr="00A332CD">
        <w:rPr>
          <w:rFonts w:eastAsiaTheme="minorHAnsi"/>
          <w:sz w:val="28"/>
          <w:szCs w:val="28"/>
          <w:lang w:eastAsia="en-US"/>
        </w:rPr>
        <w:t xml:space="preserve"> в соответствии с правилами благоустройства территории муниципаль</w:t>
      </w:r>
      <w:r>
        <w:rPr>
          <w:rFonts w:eastAsiaTheme="minorHAnsi"/>
          <w:sz w:val="28"/>
          <w:szCs w:val="28"/>
          <w:lang w:eastAsia="en-US"/>
        </w:rPr>
        <w:t>ных округов, городского округа,</w:t>
      </w:r>
      <w:r w:rsidRPr="00A332CD">
        <w:rPr>
          <w:rFonts w:eastAsiaTheme="minorHAnsi"/>
          <w:sz w:val="28"/>
          <w:szCs w:val="28"/>
          <w:lang w:eastAsia="en-US"/>
        </w:rPr>
        <w:t xml:space="preserve"> а также на организацию использования, охраны, защиты, воспро</w:t>
      </w:r>
      <w:r>
        <w:rPr>
          <w:rFonts w:eastAsiaTheme="minorHAnsi"/>
          <w:sz w:val="28"/>
          <w:szCs w:val="28"/>
          <w:lang w:eastAsia="en-US"/>
        </w:rPr>
        <w:softHyphen/>
      </w:r>
      <w:r w:rsidRPr="00A332CD">
        <w:rPr>
          <w:rFonts w:eastAsiaTheme="minorHAnsi"/>
          <w:sz w:val="28"/>
          <w:szCs w:val="28"/>
          <w:lang w:eastAsia="en-US"/>
        </w:rPr>
        <w:t>изводства городских лесов, лесов особо охраняемых природных территорий, расположенных в границах муниципаль</w:t>
      </w:r>
      <w:r>
        <w:rPr>
          <w:rFonts w:eastAsiaTheme="minorHAnsi"/>
          <w:sz w:val="28"/>
          <w:szCs w:val="28"/>
          <w:lang w:eastAsia="en-US"/>
        </w:rPr>
        <w:t>ных округов, городского округа</w:t>
      </w:r>
      <w:r w:rsidRPr="00A332CD">
        <w:rPr>
          <w:rFonts w:eastAsiaTheme="minorHAnsi"/>
          <w:sz w:val="28"/>
          <w:szCs w:val="28"/>
          <w:lang w:eastAsia="en-US"/>
        </w:rPr>
        <w:t xml:space="preserve">, участие </w:t>
      </w:r>
      <w:r w:rsidRPr="00A332CD">
        <w:rPr>
          <w:rFonts w:eastAsiaTheme="minorHAnsi"/>
          <w:sz w:val="28"/>
          <w:szCs w:val="28"/>
          <w:lang w:eastAsia="en-US"/>
        </w:rPr>
        <w:lastRenderedPageBreak/>
        <w:t>в организации деятельности по накоплению (в том числе раздельному накоплению) и транспортированию твердых коммунальных отходов, организацию ритуальных услуг и содержание мест захоронения, утвержденные на 1 жителя в год;</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Ч - численность населен</w:t>
      </w:r>
      <w:r>
        <w:rPr>
          <w:rFonts w:eastAsiaTheme="minorHAnsi"/>
          <w:sz w:val="28"/>
          <w:szCs w:val="28"/>
          <w:lang w:eastAsia="en-US"/>
        </w:rPr>
        <w:t>ия в муниципальных образованиях;</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proofErr w:type="gramStart"/>
      <w:r w:rsidRPr="00A332CD">
        <w:rPr>
          <w:rFonts w:eastAsiaTheme="minorHAnsi"/>
          <w:sz w:val="28"/>
          <w:szCs w:val="28"/>
          <w:lang w:eastAsia="en-US"/>
        </w:rPr>
        <w:t>ОСВ  -</w:t>
      </w:r>
      <w:proofErr w:type="gramEnd"/>
      <w:r w:rsidRPr="00A332CD">
        <w:rPr>
          <w:rFonts w:eastAsiaTheme="minorHAnsi"/>
          <w:sz w:val="28"/>
          <w:szCs w:val="28"/>
          <w:lang w:eastAsia="en-US"/>
        </w:rPr>
        <w:t xml:space="preserve"> расходы на освещение улиц определяются по формуле:</w:t>
      </w:r>
    </w:p>
    <w:p w:rsidR="00AF7721" w:rsidRPr="00A332CD" w:rsidRDefault="00AF7721" w:rsidP="00AF7721">
      <w:pPr>
        <w:autoSpaceDE w:val="0"/>
        <w:autoSpaceDN w:val="0"/>
        <w:adjustRightInd w:val="0"/>
        <w:spacing w:before="80" w:after="60" w:line="360" w:lineRule="atLeast"/>
        <w:jc w:val="center"/>
        <w:rPr>
          <w:rFonts w:eastAsiaTheme="minorHAnsi"/>
          <w:sz w:val="28"/>
          <w:szCs w:val="28"/>
          <w:lang w:eastAsia="en-US"/>
        </w:rPr>
      </w:pPr>
      <w:r w:rsidRPr="00A332CD">
        <w:rPr>
          <w:rFonts w:eastAsiaTheme="minorHAnsi"/>
          <w:sz w:val="28"/>
          <w:szCs w:val="28"/>
          <w:lang w:eastAsia="en-US"/>
        </w:rPr>
        <w:t xml:space="preserve">ОСВ = ЭЛ x ТЭ x </w:t>
      </w:r>
      <w:proofErr w:type="spellStart"/>
      <w:proofErr w:type="gramStart"/>
      <w:r w:rsidRPr="00A332CD">
        <w:rPr>
          <w:rFonts w:eastAsiaTheme="minorHAnsi"/>
          <w:sz w:val="28"/>
          <w:szCs w:val="28"/>
          <w:lang w:eastAsia="en-US"/>
        </w:rPr>
        <w:t>Кэл</w:t>
      </w:r>
      <w:proofErr w:type="spellEnd"/>
      <w:r w:rsidRPr="00A332CD">
        <w:rPr>
          <w:rFonts w:eastAsiaTheme="minorHAnsi"/>
          <w:sz w:val="28"/>
          <w:szCs w:val="28"/>
          <w:lang w:eastAsia="en-US"/>
        </w:rPr>
        <w:t xml:space="preserve">, </w:t>
      </w:r>
      <w:r>
        <w:rPr>
          <w:rFonts w:eastAsiaTheme="minorHAnsi"/>
          <w:sz w:val="28"/>
          <w:szCs w:val="28"/>
          <w:lang w:eastAsia="en-US"/>
        </w:rPr>
        <w:t xml:space="preserve">  </w:t>
      </w:r>
      <w:proofErr w:type="gramEnd"/>
      <w:r>
        <w:rPr>
          <w:rFonts w:eastAsiaTheme="minorHAnsi"/>
          <w:sz w:val="28"/>
          <w:szCs w:val="28"/>
          <w:lang w:eastAsia="en-US"/>
        </w:rPr>
        <w:t xml:space="preserve">       </w:t>
      </w:r>
      <w:r w:rsidRPr="00A332CD">
        <w:rPr>
          <w:rFonts w:eastAsiaTheme="minorHAnsi"/>
          <w:sz w:val="28"/>
          <w:szCs w:val="28"/>
          <w:lang w:eastAsia="en-US"/>
        </w:rPr>
        <w:t>где:</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ЭЛ - расход электроэнергии на освещение улиц по муниципальным </w:t>
      </w:r>
      <w:r>
        <w:rPr>
          <w:rFonts w:eastAsiaTheme="minorHAnsi"/>
          <w:sz w:val="28"/>
          <w:szCs w:val="28"/>
          <w:lang w:eastAsia="en-US"/>
        </w:rPr>
        <w:br/>
      </w:r>
      <w:r w:rsidRPr="00A332CD">
        <w:rPr>
          <w:rFonts w:eastAsiaTheme="minorHAnsi"/>
          <w:sz w:val="28"/>
          <w:szCs w:val="28"/>
          <w:lang w:eastAsia="en-US"/>
        </w:rPr>
        <w:t>образованиям;</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ТЭ - тариф на электроэнергию;</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proofErr w:type="spellStart"/>
      <w:r w:rsidRPr="00A332CD">
        <w:rPr>
          <w:rFonts w:eastAsiaTheme="minorHAnsi"/>
          <w:sz w:val="28"/>
          <w:szCs w:val="28"/>
          <w:lang w:eastAsia="en-US"/>
        </w:rPr>
        <w:t>Кэл</w:t>
      </w:r>
      <w:proofErr w:type="spellEnd"/>
      <w:r w:rsidRPr="00A332CD">
        <w:rPr>
          <w:rFonts w:eastAsiaTheme="minorHAnsi"/>
          <w:sz w:val="28"/>
          <w:szCs w:val="28"/>
          <w:lang w:eastAsia="en-US"/>
        </w:rPr>
        <w:t xml:space="preserve"> - индекс роста тарифа на электроэнергию</w:t>
      </w:r>
      <w:r>
        <w:rPr>
          <w:rFonts w:eastAsiaTheme="minorHAnsi"/>
          <w:sz w:val="28"/>
          <w:szCs w:val="28"/>
          <w:lang w:eastAsia="en-US"/>
        </w:rPr>
        <w:t>;</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С </w:t>
      </w:r>
      <w:r>
        <w:rPr>
          <w:rFonts w:eastAsiaTheme="minorHAnsi"/>
          <w:sz w:val="28"/>
          <w:szCs w:val="28"/>
          <w:lang w:eastAsia="en-US"/>
        </w:rPr>
        <w:t>-</w:t>
      </w:r>
      <w:r w:rsidRPr="00A332CD">
        <w:rPr>
          <w:rFonts w:eastAsiaTheme="minorHAnsi"/>
          <w:sz w:val="28"/>
          <w:szCs w:val="28"/>
          <w:lang w:eastAsia="en-US"/>
        </w:rPr>
        <w:t xml:space="preserve"> расходы </w:t>
      </w:r>
      <w:proofErr w:type="gramStart"/>
      <w:r w:rsidRPr="00A332CD">
        <w:rPr>
          <w:rFonts w:eastAsiaTheme="minorHAnsi"/>
          <w:sz w:val="28"/>
          <w:szCs w:val="28"/>
          <w:lang w:eastAsia="en-US"/>
        </w:rPr>
        <w:t>на  проведение</w:t>
      </w:r>
      <w:proofErr w:type="gramEnd"/>
      <w:r w:rsidRPr="00A332CD">
        <w:rPr>
          <w:rFonts w:eastAsiaTheme="minorHAnsi"/>
          <w:sz w:val="28"/>
          <w:szCs w:val="28"/>
          <w:lang w:eastAsia="en-US"/>
        </w:rPr>
        <w:t xml:space="preserve"> мероприятий по уничтожению борщевика Сосновского, определяется по формуле:</w:t>
      </w:r>
    </w:p>
    <w:p w:rsidR="00AF7721" w:rsidRPr="00A332CD" w:rsidRDefault="00AF7721" w:rsidP="00AF7721">
      <w:pPr>
        <w:autoSpaceDE w:val="0"/>
        <w:autoSpaceDN w:val="0"/>
        <w:adjustRightInd w:val="0"/>
        <w:spacing w:before="80" w:after="60" w:line="360" w:lineRule="atLeast"/>
        <w:jc w:val="center"/>
        <w:rPr>
          <w:rFonts w:eastAsiaTheme="minorHAnsi"/>
          <w:sz w:val="28"/>
          <w:szCs w:val="28"/>
          <w:lang w:eastAsia="en-US"/>
        </w:rPr>
      </w:pPr>
      <w:r w:rsidRPr="00A332CD">
        <w:rPr>
          <w:rFonts w:eastAsiaTheme="minorHAnsi"/>
          <w:sz w:val="28"/>
          <w:szCs w:val="28"/>
          <w:lang w:eastAsia="en-US"/>
        </w:rPr>
        <w:t xml:space="preserve">С = S </w:t>
      </w:r>
      <w:r>
        <w:rPr>
          <w:rFonts w:eastAsiaTheme="minorHAnsi"/>
          <w:sz w:val="28"/>
          <w:szCs w:val="28"/>
          <w:lang w:eastAsia="en-US"/>
        </w:rPr>
        <w:t>х</w:t>
      </w:r>
      <w:r w:rsidRPr="00A332CD">
        <w:rPr>
          <w:rFonts w:eastAsiaTheme="minorHAnsi"/>
          <w:sz w:val="28"/>
          <w:szCs w:val="28"/>
          <w:lang w:eastAsia="en-US"/>
        </w:rPr>
        <w:t xml:space="preserve"> P </w:t>
      </w:r>
      <w:r>
        <w:rPr>
          <w:rFonts w:eastAsiaTheme="minorHAnsi"/>
          <w:sz w:val="28"/>
          <w:szCs w:val="28"/>
          <w:lang w:eastAsia="en-US"/>
        </w:rPr>
        <w:t xml:space="preserve">х </w:t>
      </w:r>
      <w:proofErr w:type="gramStart"/>
      <w:r w:rsidRPr="00A332CD">
        <w:rPr>
          <w:rFonts w:eastAsiaTheme="minorHAnsi"/>
          <w:sz w:val="28"/>
          <w:szCs w:val="28"/>
          <w:lang w:eastAsia="en-US"/>
        </w:rPr>
        <w:t>К</w:t>
      </w:r>
      <w:r>
        <w:rPr>
          <w:rFonts w:eastAsiaTheme="minorHAnsi"/>
          <w:sz w:val="28"/>
          <w:szCs w:val="28"/>
          <w:lang w:eastAsia="en-US"/>
        </w:rPr>
        <w:t xml:space="preserve">,   </w:t>
      </w:r>
      <w:proofErr w:type="gramEnd"/>
      <w:r>
        <w:rPr>
          <w:rFonts w:eastAsiaTheme="minorHAnsi"/>
          <w:sz w:val="28"/>
          <w:szCs w:val="28"/>
          <w:lang w:eastAsia="en-US"/>
        </w:rPr>
        <w:t xml:space="preserve">  где:</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S </w:t>
      </w:r>
      <w:r>
        <w:rPr>
          <w:rFonts w:eastAsiaTheme="minorHAnsi"/>
          <w:sz w:val="28"/>
          <w:szCs w:val="28"/>
          <w:lang w:eastAsia="en-US"/>
        </w:rPr>
        <w:t>-</w:t>
      </w:r>
      <w:r w:rsidRPr="00A332CD">
        <w:rPr>
          <w:rFonts w:eastAsiaTheme="minorHAnsi"/>
          <w:sz w:val="28"/>
          <w:szCs w:val="28"/>
          <w:lang w:eastAsia="en-US"/>
        </w:rPr>
        <w:t xml:space="preserve"> площадь, засоренная борщевиком Сосновского, обработка которой относится к полномочиям муниципального образования;</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Р </w:t>
      </w:r>
      <w:r>
        <w:rPr>
          <w:rFonts w:eastAsiaTheme="minorHAnsi"/>
          <w:sz w:val="28"/>
          <w:szCs w:val="28"/>
          <w:lang w:eastAsia="en-US"/>
        </w:rPr>
        <w:t>-</w:t>
      </w:r>
      <w:r w:rsidRPr="00A332CD">
        <w:rPr>
          <w:rFonts w:eastAsiaTheme="minorHAnsi"/>
          <w:sz w:val="28"/>
          <w:szCs w:val="28"/>
          <w:lang w:eastAsia="en-US"/>
        </w:rPr>
        <w:t xml:space="preserve"> стоимость обработки 1 гектара химическим способом от борщевика Сосновского;</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 xml:space="preserve">К -  коэффициент </w:t>
      </w:r>
      <w:proofErr w:type="gramStart"/>
      <w:r w:rsidRPr="00A332CD">
        <w:rPr>
          <w:rFonts w:eastAsiaTheme="minorHAnsi"/>
          <w:sz w:val="28"/>
          <w:szCs w:val="28"/>
          <w:lang w:eastAsia="en-US"/>
        </w:rPr>
        <w:t>корректировки  площади</w:t>
      </w:r>
      <w:proofErr w:type="gramEnd"/>
      <w:r w:rsidRPr="00A332CD">
        <w:rPr>
          <w:rFonts w:eastAsiaTheme="minorHAnsi"/>
          <w:sz w:val="28"/>
          <w:szCs w:val="28"/>
          <w:lang w:eastAsia="en-US"/>
        </w:rPr>
        <w:t>, подлежащей обработке.</w:t>
      </w:r>
    </w:p>
    <w:p w:rsidR="00AF7721" w:rsidRPr="002C7342" w:rsidRDefault="00AF7721" w:rsidP="00AF7721">
      <w:pPr>
        <w:autoSpaceDE w:val="0"/>
        <w:autoSpaceDN w:val="0"/>
        <w:adjustRightInd w:val="0"/>
        <w:spacing w:line="360" w:lineRule="atLeast"/>
        <w:ind w:firstLine="851"/>
        <w:jc w:val="both"/>
        <w:rPr>
          <w:rFonts w:eastAsiaTheme="minorHAnsi"/>
          <w:spacing w:val="2"/>
          <w:sz w:val="28"/>
          <w:szCs w:val="28"/>
          <w:lang w:eastAsia="en-US"/>
        </w:rPr>
      </w:pPr>
      <w:r w:rsidRPr="002C7342">
        <w:rPr>
          <w:rFonts w:eastAsiaTheme="minorHAnsi"/>
          <w:spacing w:val="2"/>
          <w:sz w:val="28"/>
          <w:szCs w:val="28"/>
          <w:lang w:eastAsia="en-US"/>
        </w:rPr>
        <w:t xml:space="preserve">Взносы на капитальный ремонт общего имущества муниципального </w:t>
      </w:r>
      <w:r w:rsidRPr="002C7342">
        <w:rPr>
          <w:rFonts w:eastAsiaTheme="minorHAnsi"/>
          <w:spacing w:val="2"/>
          <w:sz w:val="28"/>
          <w:szCs w:val="28"/>
          <w:lang w:eastAsia="en-US"/>
        </w:rPr>
        <w:br/>
        <w:t xml:space="preserve">жилищного фонда в случае формирования фонда капитального ремонта </w:t>
      </w:r>
      <w:r>
        <w:rPr>
          <w:rFonts w:eastAsiaTheme="minorHAnsi"/>
          <w:spacing w:val="2"/>
          <w:sz w:val="28"/>
          <w:szCs w:val="28"/>
          <w:lang w:eastAsia="en-US"/>
        </w:rPr>
        <w:br/>
      </w:r>
      <w:r w:rsidRPr="002C7342">
        <w:rPr>
          <w:rFonts w:eastAsiaTheme="minorHAnsi"/>
          <w:spacing w:val="2"/>
          <w:sz w:val="28"/>
          <w:szCs w:val="28"/>
          <w:lang w:eastAsia="en-US"/>
        </w:rPr>
        <w:t>на счете регионального оператора определяются по следующей формуле:</w:t>
      </w:r>
    </w:p>
    <w:p w:rsidR="00AF7721" w:rsidRPr="00A332CD" w:rsidRDefault="00AF7721" w:rsidP="00AF7721">
      <w:pPr>
        <w:autoSpaceDE w:val="0"/>
        <w:autoSpaceDN w:val="0"/>
        <w:adjustRightInd w:val="0"/>
        <w:spacing w:before="80" w:after="60" w:line="360" w:lineRule="atLeast"/>
        <w:jc w:val="center"/>
        <w:rPr>
          <w:rFonts w:eastAsiaTheme="minorHAnsi"/>
          <w:sz w:val="28"/>
          <w:szCs w:val="28"/>
          <w:lang w:eastAsia="en-US"/>
        </w:rPr>
      </w:pPr>
      <w:r w:rsidRPr="00A332CD">
        <w:rPr>
          <w:rFonts w:eastAsiaTheme="minorHAnsi"/>
          <w:sz w:val="28"/>
          <w:szCs w:val="28"/>
          <w:lang w:eastAsia="en-US"/>
        </w:rPr>
        <w:t xml:space="preserve">К = ПМФ x </w:t>
      </w:r>
      <w:proofErr w:type="spellStart"/>
      <w:r w:rsidRPr="00A332CD">
        <w:rPr>
          <w:rFonts w:eastAsiaTheme="minorHAnsi"/>
          <w:sz w:val="28"/>
          <w:szCs w:val="28"/>
          <w:lang w:eastAsia="en-US"/>
        </w:rPr>
        <w:t>Скр</w:t>
      </w:r>
      <w:proofErr w:type="spellEnd"/>
      <w:r w:rsidRPr="00A332CD">
        <w:rPr>
          <w:rFonts w:eastAsiaTheme="minorHAnsi"/>
          <w:sz w:val="28"/>
          <w:szCs w:val="28"/>
          <w:lang w:eastAsia="en-US"/>
        </w:rPr>
        <w:t xml:space="preserve"> x </w:t>
      </w:r>
      <w:proofErr w:type="gramStart"/>
      <w:r w:rsidRPr="00A332CD">
        <w:rPr>
          <w:rFonts w:eastAsiaTheme="minorHAnsi"/>
          <w:sz w:val="28"/>
          <w:szCs w:val="28"/>
          <w:lang w:eastAsia="en-US"/>
        </w:rPr>
        <w:t>12,</w:t>
      </w:r>
      <w:r>
        <w:rPr>
          <w:rFonts w:eastAsiaTheme="minorHAnsi"/>
          <w:sz w:val="28"/>
          <w:szCs w:val="28"/>
          <w:lang w:eastAsia="en-US"/>
        </w:rPr>
        <w:t xml:space="preserve">   </w:t>
      </w:r>
      <w:proofErr w:type="gramEnd"/>
      <w:r>
        <w:rPr>
          <w:rFonts w:eastAsiaTheme="minorHAnsi"/>
          <w:sz w:val="28"/>
          <w:szCs w:val="28"/>
          <w:lang w:eastAsia="en-US"/>
        </w:rPr>
        <w:t xml:space="preserve">        </w:t>
      </w:r>
      <w:r w:rsidRPr="00A332CD">
        <w:rPr>
          <w:rFonts w:eastAsiaTheme="minorHAnsi"/>
          <w:sz w:val="28"/>
          <w:szCs w:val="28"/>
          <w:lang w:eastAsia="en-US"/>
        </w:rPr>
        <w:t xml:space="preserve"> где:</w:t>
      </w:r>
    </w:p>
    <w:p w:rsidR="00AF7721" w:rsidRPr="00A332CD" w:rsidRDefault="00AF7721" w:rsidP="00AF7721">
      <w:pPr>
        <w:autoSpaceDE w:val="0"/>
        <w:autoSpaceDN w:val="0"/>
        <w:adjustRightInd w:val="0"/>
        <w:spacing w:line="360" w:lineRule="atLeast"/>
        <w:ind w:firstLine="851"/>
        <w:jc w:val="both"/>
        <w:rPr>
          <w:rFonts w:eastAsiaTheme="minorHAnsi"/>
          <w:sz w:val="28"/>
          <w:szCs w:val="28"/>
          <w:lang w:eastAsia="en-US"/>
        </w:rPr>
      </w:pPr>
      <w:r w:rsidRPr="00A332CD">
        <w:rPr>
          <w:rFonts w:eastAsiaTheme="minorHAnsi"/>
          <w:sz w:val="28"/>
          <w:szCs w:val="28"/>
          <w:lang w:eastAsia="en-US"/>
        </w:rPr>
        <w:t>ПМФ - площадь муниципального жилищного фонда;</w:t>
      </w:r>
    </w:p>
    <w:p w:rsidR="00AF7721" w:rsidRPr="002C7342" w:rsidRDefault="00AF7721" w:rsidP="00AF7721">
      <w:pPr>
        <w:autoSpaceDE w:val="0"/>
        <w:autoSpaceDN w:val="0"/>
        <w:adjustRightInd w:val="0"/>
        <w:spacing w:line="360" w:lineRule="atLeast"/>
        <w:ind w:firstLine="851"/>
        <w:jc w:val="both"/>
        <w:rPr>
          <w:rFonts w:eastAsiaTheme="minorHAnsi"/>
          <w:spacing w:val="2"/>
          <w:sz w:val="28"/>
          <w:szCs w:val="28"/>
          <w:lang w:eastAsia="en-US"/>
        </w:rPr>
      </w:pPr>
      <w:proofErr w:type="spellStart"/>
      <w:r w:rsidRPr="002C7342">
        <w:rPr>
          <w:rFonts w:eastAsiaTheme="minorHAnsi"/>
          <w:spacing w:val="2"/>
          <w:sz w:val="28"/>
          <w:szCs w:val="28"/>
          <w:lang w:eastAsia="en-US"/>
        </w:rPr>
        <w:t>Скр</w:t>
      </w:r>
      <w:proofErr w:type="spellEnd"/>
      <w:r w:rsidRPr="002C7342">
        <w:rPr>
          <w:rFonts w:eastAsiaTheme="minorHAnsi"/>
          <w:spacing w:val="2"/>
          <w:sz w:val="28"/>
          <w:szCs w:val="28"/>
          <w:lang w:eastAsia="en-US"/>
        </w:rPr>
        <w:t xml:space="preserve"> - минимальный размер взноса на капитальный ремонт общего имущества в многоквартирном доме на 1 </w:t>
      </w:r>
      <w:proofErr w:type="spellStart"/>
      <w:r w:rsidRPr="002C7342">
        <w:rPr>
          <w:rFonts w:eastAsiaTheme="minorHAnsi"/>
          <w:spacing w:val="2"/>
          <w:sz w:val="28"/>
          <w:szCs w:val="28"/>
          <w:lang w:eastAsia="en-US"/>
        </w:rPr>
        <w:t>кв.м</w:t>
      </w:r>
      <w:proofErr w:type="spellEnd"/>
      <w:r w:rsidRPr="002C7342">
        <w:rPr>
          <w:rFonts w:eastAsiaTheme="minorHAnsi"/>
          <w:spacing w:val="2"/>
          <w:sz w:val="28"/>
          <w:szCs w:val="28"/>
          <w:lang w:eastAsia="en-US"/>
        </w:rPr>
        <w:t xml:space="preserve"> общей площади помещения </w:t>
      </w:r>
      <w:r>
        <w:rPr>
          <w:rFonts w:eastAsiaTheme="minorHAnsi"/>
          <w:spacing w:val="2"/>
          <w:sz w:val="28"/>
          <w:szCs w:val="28"/>
          <w:lang w:eastAsia="en-US"/>
        </w:rPr>
        <w:br/>
      </w:r>
      <w:r w:rsidRPr="002C7342">
        <w:rPr>
          <w:rFonts w:eastAsiaTheme="minorHAnsi"/>
          <w:spacing w:val="2"/>
          <w:sz w:val="28"/>
          <w:szCs w:val="28"/>
          <w:lang w:eastAsia="en-US"/>
        </w:rPr>
        <w:t>в месяц.</w:t>
      </w:r>
    </w:p>
    <w:p w:rsidR="00AF7721" w:rsidRDefault="00AF7721" w:rsidP="00AF7721">
      <w:pPr>
        <w:spacing w:line="360" w:lineRule="atLeast"/>
        <w:ind w:firstLine="851"/>
        <w:rPr>
          <w:sz w:val="28"/>
          <w:szCs w:val="28"/>
        </w:rPr>
      </w:pPr>
    </w:p>
    <w:p w:rsidR="00F3447B" w:rsidRDefault="00F3447B" w:rsidP="00F3447B">
      <w:pPr>
        <w:jc w:val="right"/>
        <w:rPr>
          <w:smallCaps/>
          <w:sz w:val="22"/>
          <w:szCs w:val="22"/>
        </w:rPr>
      </w:pPr>
      <w:r>
        <w:t xml:space="preserve">Приложение 14 </w:t>
      </w:r>
    </w:p>
    <w:p w:rsidR="00F3447B" w:rsidRDefault="00F3447B" w:rsidP="00F3447B">
      <w:pPr>
        <w:jc w:val="right"/>
      </w:pPr>
      <w:r>
        <w:t xml:space="preserve">к решению Думы Поддорского </w:t>
      </w:r>
    </w:p>
    <w:p w:rsidR="00F3447B" w:rsidRDefault="00F3447B" w:rsidP="00F3447B">
      <w:pPr>
        <w:jc w:val="right"/>
      </w:pPr>
      <w:r>
        <w:t xml:space="preserve">муниципального </w:t>
      </w:r>
      <w:proofErr w:type="gramStart"/>
      <w:r>
        <w:t>округа  "</w:t>
      </w:r>
      <w:proofErr w:type="gramEnd"/>
      <w:r>
        <w:t xml:space="preserve">О бюджете </w:t>
      </w:r>
    </w:p>
    <w:p w:rsidR="00F3447B" w:rsidRDefault="00F3447B" w:rsidP="00F3447B">
      <w:pPr>
        <w:jc w:val="right"/>
      </w:pPr>
      <w:r>
        <w:t xml:space="preserve">Поддорского муниципального </w:t>
      </w:r>
    </w:p>
    <w:p w:rsidR="00F3447B" w:rsidRDefault="00F3447B" w:rsidP="00F3447B">
      <w:pPr>
        <w:jc w:val="right"/>
      </w:pPr>
      <w:r>
        <w:t>округа на 2026 год и на плановый</w:t>
      </w:r>
    </w:p>
    <w:p w:rsidR="00F3447B" w:rsidRDefault="00F3447B" w:rsidP="00F3447B">
      <w:pPr>
        <w:jc w:val="right"/>
        <w:rPr>
          <w:bCs/>
          <w:sz w:val="28"/>
          <w:szCs w:val="28"/>
        </w:rPr>
      </w:pPr>
      <w:r>
        <w:t xml:space="preserve"> период 2027 и 2028 годов"</w:t>
      </w:r>
    </w:p>
    <w:p w:rsidR="00F3447B" w:rsidRDefault="00F3447B" w:rsidP="00F3447B">
      <w:pPr>
        <w:autoSpaceDE w:val="0"/>
        <w:autoSpaceDN w:val="0"/>
        <w:adjustRightInd w:val="0"/>
        <w:spacing w:before="40"/>
        <w:jc w:val="both"/>
        <w:outlineLvl w:val="0"/>
      </w:pPr>
    </w:p>
    <w:p w:rsidR="00F3447B" w:rsidRDefault="00F3447B" w:rsidP="00F3447B">
      <w:pPr>
        <w:autoSpaceDE w:val="0"/>
        <w:autoSpaceDN w:val="0"/>
        <w:adjustRightInd w:val="0"/>
        <w:spacing w:before="40"/>
        <w:jc w:val="both"/>
        <w:outlineLvl w:val="0"/>
      </w:pPr>
    </w:p>
    <w:p w:rsidR="00F3447B" w:rsidRDefault="00F3447B" w:rsidP="00F3447B">
      <w:pPr>
        <w:autoSpaceDE w:val="0"/>
        <w:autoSpaceDN w:val="0"/>
        <w:adjustRightInd w:val="0"/>
        <w:jc w:val="center"/>
        <w:rPr>
          <w:b/>
          <w:sz w:val="28"/>
          <w:szCs w:val="28"/>
        </w:rPr>
      </w:pPr>
      <w:r>
        <w:rPr>
          <w:b/>
          <w:sz w:val="28"/>
          <w:szCs w:val="28"/>
        </w:rPr>
        <w:t xml:space="preserve">Нормативные расходы на организацию благоустройства территории </w:t>
      </w:r>
    </w:p>
    <w:p w:rsidR="00F3447B" w:rsidRDefault="00F3447B" w:rsidP="00F3447B">
      <w:pPr>
        <w:autoSpaceDE w:val="0"/>
        <w:autoSpaceDN w:val="0"/>
        <w:adjustRightInd w:val="0"/>
        <w:jc w:val="center"/>
        <w:rPr>
          <w:b/>
          <w:sz w:val="28"/>
          <w:szCs w:val="28"/>
        </w:rPr>
      </w:pPr>
      <w:r>
        <w:rPr>
          <w:b/>
          <w:spacing w:val="-2"/>
          <w:sz w:val="28"/>
          <w:szCs w:val="28"/>
        </w:rPr>
        <w:t xml:space="preserve">муниципальных округов, </w:t>
      </w:r>
      <w:r>
        <w:rPr>
          <w:b/>
          <w:sz w:val="28"/>
          <w:szCs w:val="28"/>
        </w:rPr>
        <w:t xml:space="preserve">городского округа в соответствии </w:t>
      </w:r>
    </w:p>
    <w:p w:rsidR="00F3447B" w:rsidRDefault="00F3447B" w:rsidP="00F3447B">
      <w:pPr>
        <w:autoSpaceDE w:val="0"/>
        <w:autoSpaceDN w:val="0"/>
        <w:adjustRightInd w:val="0"/>
        <w:jc w:val="center"/>
        <w:rPr>
          <w:b/>
          <w:spacing w:val="-2"/>
          <w:sz w:val="28"/>
          <w:szCs w:val="28"/>
        </w:rPr>
      </w:pPr>
      <w:r>
        <w:rPr>
          <w:b/>
          <w:sz w:val="28"/>
          <w:szCs w:val="28"/>
        </w:rPr>
        <w:t xml:space="preserve">с правилами благоустройства территории </w:t>
      </w:r>
      <w:r>
        <w:rPr>
          <w:b/>
          <w:spacing w:val="-2"/>
          <w:sz w:val="28"/>
          <w:szCs w:val="28"/>
        </w:rPr>
        <w:t xml:space="preserve">муниципальных округов, </w:t>
      </w:r>
    </w:p>
    <w:p w:rsidR="00F3447B" w:rsidRDefault="00F3447B" w:rsidP="00F3447B">
      <w:pPr>
        <w:autoSpaceDE w:val="0"/>
        <w:autoSpaceDN w:val="0"/>
        <w:adjustRightInd w:val="0"/>
        <w:jc w:val="center"/>
        <w:rPr>
          <w:b/>
          <w:sz w:val="28"/>
          <w:szCs w:val="28"/>
        </w:rPr>
      </w:pPr>
      <w:r>
        <w:rPr>
          <w:b/>
          <w:sz w:val="28"/>
          <w:szCs w:val="28"/>
        </w:rPr>
        <w:t>городского округа, а также на организацию использования,</w:t>
      </w:r>
    </w:p>
    <w:p w:rsidR="00F3447B" w:rsidRDefault="00F3447B" w:rsidP="00F3447B">
      <w:pPr>
        <w:autoSpaceDE w:val="0"/>
        <w:autoSpaceDN w:val="0"/>
        <w:adjustRightInd w:val="0"/>
        <w:jc w:val="center"/>
        <w:rPr>
          <w:b/>
          <w:sz w:val="28"/>
          <w:szCs w:val="28"/>
        </w:rPr>
      </w:pPr>
      <w:r>
        <w:rPr>
          <w:b/>
          <w:sz w:val="28"/>
          <w:szCs w:val="28"/>
        </w:rPr>
        <w:t xml:space="preserve"> охраны, защиты, воспроизводства городских лесов, лесов особо </w:t>
      </w:r>
    </w:p>
    <w:p w:rsidR="00F3447B" w:rsidRDefault="00F3447B" w:rsidP="00F3447B">
      <w:pPr>
        <w:autoSpaceDE w:val="0"/>
        <w:autoSpaceDN w:val="0"/>
        <w:adjustRightInd w:val="0"/>
        <w:jc w:val="center"/>
        <w:rPr>
          <w:b/>
          <w:sz w:val="28"/>
          <w:szCs w:val="28"/>
        </w:rPr>
      </w:pPr>
      <w:r>
        <w:rPr>
          <w:b/>
          <w:sz w:val="28"/>
          <w:szCs w:val="28"/>
        </w:rPr>
        <w:t xml:space="preserve">охраняемых природных территорий, расположенных в границах </w:t>
      </w:r>
    </w:p>
    <w:p w:rsidR="00F3447B" w:rsidRDefault="00F3447B" w:rsidP="00F3447B">
      <w:pPr>
        <w:autoSpaceDE w:val="0"/>
        <w:autoSpaceDN w:val="0"/>
        <w:adjustRightInd w:val="0"/>
        <w:jc w:val="center"/>
        <w:rPr>
          <w:b/>
          <w:sz w:val="28"/>
          <w:szCs w:val="28"/>
        </w:rPr>
      </w:pPr>
      <w:r>
        <w:rPr>
          <w:b/>
          <w:spacing w:val="-2"/>
          <w:sz w:val="28"/>
          <w:szCs w:val="28"/>
        </w:rPr>
        <w:t xml:space="preserve">муниципальных округов, </w:t>
      </w:r>
      <w:r>
        <w:rPr>
          <w:b/>
          <w:sz w:val="28"/>
          <w:szCs w:val="28"/>
        </w:rPr>
        <w:t xml:space="preserve">городского округа, участие в организации </w:t>
      </w:r>
    </w:p>
    <w:p w:rsidR="00F3447B" w:rsidRDefault="00F3447B" w:rsidP="00F3447B">
      <w:pPr>
        <w:autoSpaceDE w:val="0"/>
        <w:autoSpaceDN w:val="0"/>
        <w:adjustRightInd w:val="0"/>
        <w:jc w:val="center"/>
        <w:rPr>
          <w:b/>
          <w:sz w:val="28"/>
          <w:szCs w:val="28"/>
        </w:rPr>
      </w:pPr>
      <w:r>
        <w:rPr>
          <w:b/>
          <w:sz w:val="28"/>
          <w:szCs w:val="28"/>
        </w:rPr>
        <w:lastRenderedPageBreak/>
        <w:t xml:space="preserve">деятельности по накоплению (в том числе раздельному накоплению) и транспортированию твердых коммунальных отходов, организацию </w:t>
      </w:r>
    </w:p>
    <w:p w:rsidR="00F3447B" w:rsidRDefault="00F3447B" w:rsidP="00F3447B">
      <w:pPr>
        <w:autoSpaceDE w:val="0"/>
        <w:autoSpaceDN w:val="0"/>
        <w:adjustRightInd w:val="0"/>
        <w:jc w:val="center"/>
        <w:rPr>
          <w:b/>
          <w:sz w:val="28"/>
          <w:szCs w:val="28"/>
        </w:rPr>
      </w:pPr>
      <w:r>
        <w:rPr>
          <w:b/>
          <w:sz w:val="28"/>
          <w:szCs w:val="28"/>
        </w:rPr>
        <w:t>ритуальных услуг и содержание мест захоронения на 2026-2028 годы</w:t>
      </w:r>
    </w:p>
    <w:p w:rsidR="00F3447B" w:rsidRDefault="00F3447B" w:rsidP="00F3447B">
      <w:pPr>
        <w:autoSpaceDE w:val="0"/>
        <w:autoSpaceDN w:val="0"/>
        <w:adjustRightInd w:val="0"/>
        <w:spacing w:before="40"/>
        <w:jc w:val="both"/>
        <w:outlineLvl w:val="0"/>
      </w:pPr>
    </w:p>
    <w:tbl>
      <w:tblPr>
        <w:tblW w:w="9135" w:type="dxa"/>
        <w:tblLayout w:type="fixed"/>
        <w:tblCellMar>
          <w:top w:w="102" w:type="dxa"/>
          <w:left w:w="62" w:type="dxa"/>
          <w:bottom w:w="102" w:type="dxa"/>
          <w:right w:w="62" w:type="dxa"/>
        </w:tblCellMar>
        <w:tblLook w:val="04A0" w:firstRow="1" w:lastRow="0" w:firstColumn="1" w:lastColumn="0" w:noHBand="0" w:noVBand="1"/>
      </w:tblPr>
      <w:tblGrid>
        <w:gridCol w:w="3465"/>
        <w:gridCol w:w="3261"/>
        <w:gridCol w:w="2409"/>
      </w:tblGrid>
      <w:tr w:rsidR="00F3447B" w:rsidTr="00F3447B">
        <w:tc>
          <w:tcPr>
            <w:tcW w:w="3464" w:type="dxa"/>
            <w:vMerge w:val="restart"/>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 xml:space="preserve">Численность жителей </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 xml:space="preserve">Норматив на 1 жителя в год (рублей) </w:t>
            </w:r>
          </w:p>
        </w:tc>
      </w:tr>
      <w:tr w:rsidR="00F3447B" w:rsidTr="00F3447B">
        <w:tc>
          <w:tcPr>
            <w:tcW w:w="3464" w:type="dxa"/>
            <w:vMerge/>
            <w:tcBorders>
              <w:top w:val="single" w:sz="4" w:space="0" w:color="auto"/>
              <w:left w:val="single" w:sz="4" w:space="0" w:color="auto"/>
              <w:bottom w:val="single" w:sz="4" w:space="0" w:color="auto"/>
              <w:right w:val="single" w:sz="4" w:space="0" w:color="auto"/>
            </w:tcBorders>
            <w:vAlign w:val="center"/>
            <w:hideMark/>
          </w:tcPr>
          <w:p w:rsidR="00F3447B" w:rsidRDefault="00F3447B">
            <w:pPr>
              <w:rPr>
                <w:lang w:eastAsia="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муниципальный округ</w:t>
            </w:r>
          </w:p>
        </w:tc>
        <w:tc>
          <w:tcPr>
            <w:tcW w:w="2409"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городской округ</w:t>
            </w:r>
          </w:p>
        </w:tc>
      </w:tr>
      <w:tr w:rsidR="00F3447B" w:rsidTr="00F3447B">
        <w:tc>
          <w:tcPr>
            <w:tcW w:w="3464"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 xml:space="preserve">до 7 тыс. чел. </w:t>
            </w:r>
          </w:p>
        </w:tc>
        <w:tc>
          <w:tcPr>
            <w:tcW w:w="3261"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587,0</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1585,0</w:t>
            </w:r>
          </w:p>
        </w:tc>
      </w:tr>
      <w:tr w:rsidR="00F3447B" w:rsidTr="00F3447B">
        <w:tc>
          <w:tcPr>
            <w:tcW w:w="3464"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от 7 тыс. чел. до 12 тыс. чел.</w:t>
            </w:r>
          </w:p>
        </w:tc>
        <w:tc>
          <w:tcPr>
            <w:tcW w:w="3261"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809,0</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3447B" w:rsidRDefault="00F3447B">
            <w:pPr>
              <w:rPr>
                <w:lang w:eastAsia="en-US"/>
              </w:rPr>
            </w:pPr>
          </w:p>
        </w:tc>
      </w:tr>
      <w:tr w:rsidR="00F3447B" w:rsidTr="00F3447B">
        <w:tc>
          <w:tcPr>
            <w:tcW w:w="3464" w:type="dxa"/>
            <w:tcBorders>
              <w:top w:val="single" w:sz="4" w:space="0" w:color="auto"/>
              <w:left w:val="single" w:sz="4" w:space="0" w:color="auto"/>
              <w:bottom w:val="single" w:sz="4" w:space="0" w:color="auto"/>
              <w:right w:val="single" w:sz="4" w:space="0" w:color="auto"/>
            </w:tcBorders>
            <w:vAlign w:val="center"/>
            <w:hideMark/>
          </w:tcPr>
          <w:p w:rsidR="00F3447B" w:rsidRDefault="00F3447B">
            <w:pPr>
              <w:autoSpaceDE w:val="0"/>
              <w:autoSpaceDN w:val="0"/>
              <w:adjustRightInd w:val="0"/>
              <w:spacing w:before="120" w:after="120" w:line="260" w:lineRule="exact"/>
              <w:jc w:val="center"/>
              <w:outlineLvl w:val="0"/>
            </w:pPr>
            <w:r>
              <w:t xml:space="preserve">свыше 12 тыс. чел. </w:t>
            </w:r>
          </w:p>
        </w:tc>
        <w:tc>
          <w:tcPr>
            <w:tcW w:w="3261" w:type="dxa"/>
            <w:tcBorders>
              <w:top w:val="single" w:sz="4" w:space="0" w:color="auto"/>
              <w:left w:val="single" w:sz="4" w:space="0" w:color="auto"/>
              <w:bottom w:val="single" w:sz="4" w:space="0" w:color="auto"/>
              <w:right w:val="single" w:sz="4" w:space="0" w:color="auto"/>
            </w:tcBorders>
            <w:hideMark/>
          </w:tcPr>
          <w:p w:rsidR="00F3447B" w:rsidRDefault="00F3447B">
            <w:pPr>
              <w:autoSpaceDE w:val="0"/>
              <w:autoSpaceDN w:val="0"/>
              <w:adjustRightInd w:val="0"/>
              <w:spacing w:before="120" w:after="120" w:line="260" w:lineRule="exact"/>
              <w:jc w:val="center"/>
              <w:outlineLvl w:val="0"/>
            </w:pPr>
            <w:r>
              <w:t>830,0</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3447B" w:rsidRDefault="00F3447B">
            <w:pPr>
              <w:rPr>
                <w:lang w:eastAsia="en-US"/>
              </w:rPr>
            </w:pPr>
          </w:p>
        </w:tc>
      </w:tr>
    </w:tbl>
    <w:p w:rsidR="00F3447B" w:rsidRDefault="00F3447B" w:rsidP="00F3447B">
      <w:pPr>
        <w:jc w:val="center"/>
        <w:outlineLvl w:val="0"/>
        <w:rPr>
          <w:lang w:eastAsia="en-US"/>
        </w:rPr>
      </w:pPr>
    </w:p>
    <w:p w:rsidR="00F3447B" w:rsidRDefault="00F3447B" w:rsidP="00F3447B">
      <w:pPr>
        <w:jc w:val="center"/>
        <w:outlineLvl w:val="0"/>
      </w:pPr>
    </w:p>
    <w:p w:rsidR="00F3447B" w:rsidRDefault="00F3447B" w:rsidP="00F3447B">
      <w:pPr>
        <w:jc w:val="right"/>
        <w:rPr>
          <w:smallCaps/>
          <w:sz w:val="22"/>
          <w:szCs w:val="22"/>
        </w:rPr>
      </w:pPr>
      <w:r>
        <w:t xml:space="preserve">Приложение 15 </w:t>
      </w:r>
    </w:p>
    <w:p w:rsidR="00F3447B" w:rsidRDefault="00F3447B" w:rsidP="00F3447B">
      <w:pPr>
        <w:jc w:val="right"/>
      </w:pPr>
      <w:r>
        <w:t xml:space="preserve">к решению Думы Поддорского </w:t>
      </w:r>
    </w:p>
    <w:p w:rsidR="00F3447B" w:rsidRDefault="00F3447B" w:rsidP="00F3447B">
      <w:pPr>
        <w:jc w:val="right"/>
      </w:pPr>
      <w:r>
        <w:t xml:space="preserve">муниципального </w:t>
      </w:r>
      <w:proofErr w:type="gramStart"/>
      <w:r>
        <w:t>округа  "</w:t>
      </w:r>
      <w:proofErr w:type="gramEnd"/>
      <w:r>
        <w:t xml:space="preserve">О бюджете </w:t>
      </w:r>
    </w:p>
    <w:p w:rsidR="00F3447B" w:rsidRDefault="00F3447B" w:rsidP="00F3447B">
      <w:pPr>
        <w:jc w:val="right"/>
      </w:pPr>
      <w:r>
        <w:t xml:space="preserve">Поддорского муниципального </w:t>
      </w:r>
    </w:p>
    <w:p w:rsidR="00F3447B" w:rsidRDefault="00F3447B" w:rsidP="00F3447B">
      <w:pPr>
        <w:jc w:val="right"/>
      </w:pPr>
      <w:r>
        <w:t>округа на 2026 год и на плановый</w:t>
      </w:r>
    </w:p>
    <w:p w:rsidR="00F3447B" w:rsidRDefault="00F3447B" w:rsidP="00F3447B">
      <w:pPr>
        <w:jc w:val="right"/>
        <w:rPr>
          <w:bCs/>
          <w:sz w:val="28"/>
          <w:szCs w:val="28"/>
        </w:rPr>
      </w:pPr>
      <w:r>
        <w:t xml:space="preserve"> период 2027 и 2028 годов"</w:t>
      </w:r>
    </w:p>
    <w:p w:rsidR="00F3447B" w:rsidRPr="00577162" w:rsidRDefault="00F3447B" w:rsidP="00F3447B">
      <w:pPr>
        <w:shd w:val="clear" w:color="auto" w:fill="FFFFFF"/>
        <w:ind w:left="5400"/>
        <w:jc w:val="both"/>
        <w:outlineLvl w:val="0"/>
        <w:rPr>
          <w:b/>
        </w:rPr>
      </w:pPr>
    </w:p>
    <w:p w:rsidR="00F3447B" w:rsidRPr="00577162" w:rsidRDefault="00F3447B" w:rsidP="00F3447B">
      <w:pPr>
        <w:shd w:val="clear" w:color="auto" w:fill="FFFFFF"/>
        <w:jc w:val="center"/>
        <w:outlineLvl w:val="0"/>
        <w:rPr>
          <w:b/>
          <w:caps/>
          <w:sz w:val="28"/>
          <w:szCs w:val="28"/>
        </w:rPr>
      </w:pPr>
      <w:r w:rsidRPr="00577162">
        <w:rPr>
          <w:b/>
          <w:caps/>
          <w:sz w:val="28"/>
          <w:szCs w:val="28"/>
        </w:rPr>
        <w:t xml:space="preserve">Областные нормативы </w:t>
      </w:r>
    </w:p>
    <w:p w:rsidR="00F3447B" w:rsidRPr="00577162" w:rsidRDefault="00F3447B" w:rsidP="00F3447B">
      <w:pPr>
        <w:pStyle w:val="1"/>
        <w:shd w:val="clear" w:color="auto" w:fill="FFFFFF"/>
        <w:tabs>
          <w:tab w:val="left" w:pos="2520"/>
        </w:tabs>
      </w:pPr>
      <w:r w:rsidRPr="00577162">
        <w:t>финансового обеспечения образовательной деятельности организаций, подведомственных органам управления, реализующим полномочия в сфе</w:t>
      </w:r>
      <w:r>
        <w:t>ре образования</w:t>
      </w:r>
      <w:r w:rsidRPr="00577162">
        <w:t xml:space="preserve">, учитываемые при формировании показателей областного бюджета, показателей межбюджетных отношений с бюджетами муниципальных округов и городского округа </w:t>
      </w:r>
    </w:p>
    <w:p w:rsidR="00F3447B" w:rsidRPr="00577162" w:rsidRDefault="00F3447B" w:rsidP="00F3447B">
      <w:pPr>
        <w:pStyle w:val="1"/>
        <w:shd w:val="clear" w:color="auto" w:fill="FFFFFF"/>
        <w:tabs>
          <w:tab w:val="left" w:pos="2520"/>
        </w:tabs>
      </w:pPr>
      <w:proofErr w:type="gramStart"/>
      <w:r w:rsidRPr="00577162">
        <w:t>на  202</w:t>
      </w:r>
      <w:r>
        <w:t>6</w:t>
      </w:r>
      <w:proofErr w:type="gramEnd"/>
      <w:r w:rsidRPr="00577162">
        <w:t xml:space="preserve"> год</w:t>
      </w:r>
    </w:p>
    <w:p w:rsidR="00F3447B" w:rsidRPr="00577162" w:rsidRDefault="00F3447B" w:rsidP="00F3447B">
      <w:pPr>
        <w:pStyle w:val="1"/>
        <w:shd w:val="clear" w:color="auto" w:fill="FFFFFF"/>
        <w:tabs>
          <w:tab w:val="left" w:pos="851"/>
          <w:tab w:val="left" w:pos="2268"/>
          <w:tab w:val="left" w:pos="2410"/>
        </w:tabs>
        <w:spacing w:line="240" w:lineRule="exact"/>
      </w:pPr>
      <w:r w:rsidRPr="00577162">
        <w:tab/>
      </w:r>
    </w:p>
    <w:p w:rsidR="00F3447B" w:rsidRPr="00577162" w:rsidRDefault="00F3447B" w:rsidP="00F3447B">
      <w:pPr>
        <w:pStyle w:val="1"/>
        <w:shd w:val="clear" w:color="auto" w:fill="FFFFFF"/>
        <w:tabs>
          <w:tab w:val="left" w:pos="851"/>
          <w:tab w:val="left" w:pos="2160"/>
        </w:tabs>
        <w:spacing w:line="240" w:lineRule="exact"/>
        <w:ind w:firstLine="851"/>
      </w:pPr>
      <w:r w:rsidRPr="00577162">
        <w:t xml:space="preserve">Раздел 1. </w:t>
      </w:r>
      <w:r w:rsidRPr="00577162">
        <w:tab/>
        <w:t xml:space="preserve">Областные нормативы финансирования </w:t>
      </w:r>
    </w:p>
    <w:p w:rsidR="00F3447B" w:rsidRPr="00577162" w:rsidRDefault="00F3447B" w:rsidP="00F3447B">
      <w:pPr>
        <w:pStyle w:val="1"/>
        <w:shd w:val="clear" w:color="auto" w:fill="FFFFFF"/>
        <w:tabs>
          <w:tab w:val="left" w:pos="851"/>
          <w:tab w:val="left" w:pos="2160"/>
          <w:tab w:val="left" w:pos="2520"/>
        </w:tabs>
        <w:spacing w:line="240" w:lineRule="exact"/>
        <w:ind w:firstLine="851"/>
      </w:pPr>
      <w:r w:rsidRPr="00577162">
        <w:tab/>
        <w:t xml:space="preserve">расходов на заработную плату </w:t>
      </w:r>
    </w:p>
    <w:p w:rsidR="00F3447B" w:rsidRPr="00577162" w:rsidRDefault="00F3447B" w:rsidP="00F3447B">
      <w:pPr>
        <w:shd w:val="clear" w:color="auto" w:fill="FFFFFF"/>
        <w:jc w:val="right"/>
      </w:pPr>
      <w:r w:rsidRPr="00577162">
        <w:t>(рублей в год)</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2880"/>
        <w:gridCol w:w="1260"/>
        <w:gridCol w:w="1980"/>
      </w:tblGrid>
      <w:tr w:rsidR="00F3447B" w:rsidRPr="00577162" w:rsidTr="00CF66CE">
        <w:trPr>
          <w:cantSplit/>
          <w:trHeight w:val="302"/>
        </w:trPr>
        <w:tc>
          <w:tcPr>
            <w:tcW w:w="3780" w:type="dxa"/>
            <w:vMerge w:val="restart"/>
            <w:tcBorders>
              <w:top w:val="single" w:sz="4" w:space="0" w:color="auto"/>
              <w:left w:val="single" w:sz="4" w:space="0" w:color="auto"/>
              <w:right w:val="single" w:sz="4" w:space="0" w:color="auto"/>
            </w:tcBorders>
          </w:tcPr>
          <w:p w:rsidR="00F3447B" w:rsidRPr="00577162" w:rsidRDefault="00F3447B" w:rsidP="00CF66CE">
            <w:pPr>
              <w:pStyle w:val="af"/>
              <w:shd w:val="clear" w:color="auto" w:fill="FFFFFF"/>
              <w:spacing w:before="120" w:line="240" w:lineRule="exact"/>
              <w:jc w:val="center"/>
              <w:rPr>
                <w:szCs w:val="24"/>
              </w:rPr>
            </w:pPr>
            <w:r w:rsidRPr="00577162">
              <w:rPr>
                <w:szCs w:val="24"/>
              </w:rPr>
              <w:t>Наименование</w:t>
            </w:r>
            <w:r w:rsidRPr="00577162">
              <w:rPr>
                <w:szCs w:val="24"/>
              </w:rPr>
              <w:br/>
              <w:t>показателя</w:t>
            </w:r>
          </w:p>
        </w:tc>
        <w:tc>
          <w:tcPr>
            <w:tcW w:w="2880"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Единица</w:t>
            </w:r>
            <w:r w:rsidRPr="00577162">
              <w:br/>
              <w:t>измерения</w:t>
            </w:r>
          </w:p>
        </w:tc>
        <w:tc>
          <w:tcPr>
            <w:tcW w:w="3240" w:type="dxa"/>
            <w:gridSpan w:val="2"/>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outlineLvl w:val="0"/>
            </w:pPr>
            <w:r w:rsidRPr="00577162">
              <w:t>Заработная плата</w:t>
            </w:r>
          </w:p>
        </w:tc>
      </w:tr>
      <w:tr w:rsidR="00F3447B" w:rsidRPr="00577162" w:rsidTr="00CF66CE">
        <w:trPr>
          <w:cantSplit/>
          <w:trHeight w:val="302"/>
        </w:trPr>
        <w:tc>
          <w:tcPr>
            <w:tcW w:w="3780"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2880"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260" w:type="dxa"/>
            <w:tcBorders>
              <w:top w:val="nil"/>
              <w:left w:val="single" w:sz="4" w:space="0" w:color="auto"/>
              <w:bottom w:val="single" w:sz="4" w:space="0" w:color="auto"/>
              <w:right w:val="single" w:sz="4" w:space="0" w:color="auto"/>
            </w:tcBorders>
            <w:tcMar>
              <w:left w:w="57" w:type="dxa"/>
              <w:right w:w="57" w:type="dxa"/>
            </w:tcMar>
          </w:tcPr>
          <w:p w:rsidR="00F3447B" w:rsidRPr="00577162" w:rsidRDefault="00F3447B" w:rsidP="00CF66CE">
            <w:pPr>
              <w:shd w:val="clear" w:color="auto" w:fill="FFFFFF"/>
              <w:spacing w:before="120" w:line="220" w:lineRule="exact"/>
              <w:jc w:val="center"/>
              <w:rPr>
                <w:spacing w:val="-6"/>
              </w:rPr>
            </w:pPr>
            <w:r w:rsidRPr="00577162">
              <w:t xml:space="preserve">основных </w:t>
            </w:r>
            <w:r w:rsidRPr="00577162">
              <w:rPr>
                <w:spacing w:val="-6"/>
              </w:rPr>
              <w:t>работников</w:t>
            </w:r>
          </w:p>
        </w:tc>
        <w:tc>
          <w:tcPr>
            <w:tcW w:w="1980" w:type="dxa"/>
            <w:tcBorders>
              <w:top w:val="single" w:sz="4" w:space="0" w:color="auto"/>
              <w:left w:val="single" w:sz="4" w:space="0" w:color="auto"/>
              <w:bottom w:val="single" w:sz="4" w:space="0" w:color="auto"/>
              <w:right w:val="single" w:sz="4" w:space="0" w:color="auto"/>
            </w:tcBorders>
            <w:tcMar>
              <w:left w:w="57" w:type="dxa"/>
              <w:right w:w="57" w:type="dxa"/>
            </w:tcMar>
          </w:tcPr>
          <w:p w:rsidR="00F3447B" w:rsidRPr="00577162" w:rsidRDefault="00F3447B" w:rsidP="00CF66CE">
            <w:pPr>
              <w:shd w:val="clear" w:color="auto" w:fill="FFFFFF"/>
              <w:spacing w:before="120" w:line="220" w:lineRule="exact"/>
              <w:jc w:val="center"/>
              <w:rPr>
                <w:spacing w:val="-6"/>
              </w:rPr>
            </w:pPr>
            <w:r w:rsidRPr="00577162">
              <w:rPr>
                <w:spacing w:val="-4"/>
              </w:rPr>
              <w:t>административно-</w:t>
            </w:r>
            <w:r w:rsidRPr="00577162">
              <w:t>хозяйственного персонала</w:t>
            </w:r>
          </w:p>
        </w:tc>
      </w:tr>
    </w:tbl>
    <w:p w:rsidR="00F3447B" w:rsidRPr="00577162" w:rsidRDefault="00F3447B" w:rsidP="00F3447B">
      <w:pPr>
        <w:shd w:val="clear" w:color="auto" w:fill="FFFFFF"/>
        <w:rPr>
          <w:sz w:val="2"/>
          <w:szCs w:val="2"/>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3780"/>
        <w:gridCol w:w="2880"/>
        <w:gridCol w:w="1260"/>
        <w:gridCol w:w="1980"/>
      </w:tblGrid>
      <w:tr w:rsidR="00F3447B" w:rsidRPr="00577162" w:rsidTr="00CF66CE">
        <w:trPr>
          <w:cantSplit/>
          <w:trHeight w:val="313"/>
          <w:tblHeader/>
        </w:trPr>
        <w:tc>
          <w:tcPr>
            <w:tcW w:w="3780" w:type="dxa"/>
            <w:tcBorders>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pPr>
            <w:r w:rsidRPr="00577162">
              <w:t>1</w:t>
            </w:r>
          </w:p>
        </w:tc>
        <w:tc>
          <w:tcPr>
            <w:tcW w:w="2880" w:type="dxa"/>
            <w:tcBorders>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pPr>
            <w:r w:rsidRPr="00577162">
              <w:t>2</w:t>
            </w:r>
          </w:p>
        </w:tc>
        <w:tc>
          <w:tcPr>
            <w:tcW w:w="1260" w:type="dxa"/>
            <w:tcBorders>
              <w:top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pPr>
            <w:r w:rsidRPr="00577162">
              <w:t>3</w:t>
            </w:r>
          </w:p>
        </w:tc>
        <w:tc>
          <w:tcPr>
            <w:tcW w:w="1980" w:type="dxa"/>
            <w:tcBorders>
              <w:top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pPr>
            <w:r w:rsidRPr="00577162">
              <w:t>4</w:t>
            </w:r>
          </w:p>
        </w:tc>
      </w:tr>
      <w:tr w:rsidR="00F3447B" w:rsidRPr="00577162" w:rsidTr="00CF66CE">
        <w:trPr>
          <w:cantSplit/>
          <w:trHeight w:val="336"/>
        </w:trPr>
        <w:tc>
          <w:tcPr>
            <w:tcW w:w="9900" w:type="dxa"/>
            <w:gridSpan w:val="4"/>
            <w:tcMar>
              <w:top w:w="11" w:type="dxa"/>
              <w:bottom w:w="11" w:type="dxa"/>
            </w:tcMar>
          </w:tcPr>
          <w:p w:rsidR="00F3447B" w:rsidRPr="00577162" w:rsidRDefault="00F3447B" w:rsidP="00CF66CE">
            <w:pPr>
              <w:shd w:val="clear" w:color="auto" w:fill="FFFFFF"/>
              <w:spacing w:before="120" w:line="240" w:lineRule="exact"/>
            </w:pPr>
            <w:r w:rsidRPr="00577162">
              <w:rPr>
                <w:b/>
              </w:rPr>
              <w:t>ДОШКОЛЬНОЕ ОБРАЗОВАНИЕ</w:t>
            </w:r>
          </w:p>
        </w:tc>
      </w:tr>
      <w:tr w:rsidR="00F3447B" w:rsidRPr="00577162" w:rsidTr="00CF66CE">
        <w:trPr>
          <w:cantSplit/>
          <w:trHeight w:val="535"/>
        </w:trPr>
        <w:tc>
          <w:tcPr>
            <w:tcW w:w="9900" w:type="dxa"/>
            <w:gridSpan w:val="4"/>
            <w:tcMar>
              <w:top w:w="11" w:type="dxa"/>
              <w:bottom w:w="11" w:type="dxa"/>
            </w:tcMar>
          </w:tcPr>
          <w:p w:rsidR="00F3447B" w:rsidRPr="00577162" w:rsidRDefault="00F3447B" w:rsidP="00CF66CE">
            <w:pPr>
              <w:shd w:val="clear" w:color="auto" w:fill="FFFFFF"/>
              <w:spacing w:before="120" w:line="240" w:lineRule="exact"/>
            </w:pPr>
            <w:r w:rsidRPr="00577162">
              <w:rPr>
                <w:b/>
                <w:spacing w:val="-4"/>
              </w:rPr>
              <w:t>Образовательные организации, реализующие основную общеобразовательную программу</w:t>
            </w:r>
            <w:r w:rsidRPr="00577162">
              <w:rPr>
                <w:b/>
              </w:rPr>
              <w:t xml:space="preserve"> дошкольного образования</w:t>
            </w:r>
          </w:p>
        </w:tc>
      </w:tr>
      <w:tr w:rsidR="00F3447B" w:rsidRPr="00577162" w:rsidTr="00CF66CE">
        <w:trPr>
          <w:cantSplit/>
          <w:trHeight w:val="354"/>
        </w:trPr>
        <w:tc>
          <w:tcPr>
            <w:tcW w:w="9900" w:type="dxa"/>
            <w:gridSpan w:val="4"/>
            <w:tcMar>
              <w:top w:w="11" w:type="dxa"/>
              <w:bottom w:w="11" w:type="dxa"/>
            </w:tcMar>
          </w:tcPr>
          <w:p w:rsidR="00F3447B" w:rsidRPr="00577162" w:rsidRDefault="00F3447B" w:rsidP="00CF66CE">
            <w:pPr>
              <w:shd w:val="clear" w:color="auto" w:fill="FFFFFF"/>
              <w:spacing w:before="120" w:line="240" w:lineRule="exact"/>
            </w:pPr>
            <w:r w:rsidRPr="00577162">
              <w:t>Обеспечение общедоступного, бесплатного дошкольного образования</w:t>
            </w:r>
          </w:p>
        </w:tc>
      </w:tr>
      <w:tr w:rsidR="00F3447B" w:rsidRPr="00577162" w:rsidTr="00CF66CE">
        <w:trPr>
          <w:cantSplit/>
          <w:trHeight w:val="582"/>
        </w:trPr>
        <w:tc>
          <w:tcPr>
            <w:tcW w:w="3780" w:type="dxa"/>
            <w:tcMar>
              <w:top w:w="11" w:type="dxa"/>
              <w:bottom w:w="11" w:type="dxa"/>
            </w:tcMar>
          </w:tcPr>
          <w:p w:rsidR="00F3447B" w:rsidRPr="00577162" w:rsidRDefault="00F3447B" w:rsidP="00CF66CE">
            <w:pPr>
              <w:shd w:val="clear" w:color="auto" w:fill="FFFFFF"/>
              <w:spacing w:before="120" w:line="240" w:lineRule="exact"/>
            </w:pPr>
            <w:r w:rsidRPr="00577162">
              <w:t>Педагогические работники:</w:t>
            </w:r>
          </w:p>
        </w:tc>
        <w:tc>
          <w:tcPr>
            <w:tcW w:w="2880" w:type="dxa"/>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p>
        </w:tc>
        <w:tc>
          <w:tcPr>
            <w:tcW w:w="1260" w:type="dxa"/>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582"/>
        </w:trPr>
        <w:tc>
          <w:tcPr>
            <w:tcW w:w="3780" w:type="dxa"/>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p>
        </w:tc>
        <w:tc>
          <w:tcPr>
            <w:tcW w:w="1260" w:type="dxa"/>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549"/>
        </w:trPr>
        <w:tc>
          <w:tcPr>
            <w:tcW w:w="3780" w:type="dxa"/>
            <w:tcMar>
              <w:top w:w="11" w:type="dxa"/>
              <w:bottom w:w="11" w:type="dxa"/>
            </w:tcMar>
          </w:tcPr>
          <w:p w:rsidR="00F3447B" w:rsidRPr="00577162" w:rsidRDefault="00F3447B" w:rsidP="00CF66CE">
            <w:pPr>
              <w:shd w:val="clear" w:color="auto" w:fill="FFFFFF"/>
              <w:spacing w:before="120" w:line="240" w:lineRule="exact"/>
            </w:pPr>
            <w:r w:rsidRPr="00577162">
              <w:lastRenderedPageBreak/>
              <w:t>городов и поселков городского типа (за исключением малокомплектных организаций)</w:t>
            </w:r>
          </w:p>
        </w:tc>
        <w:tc>
          <w:tcPr>
            <w:tcW w:w="2880" w:type="dxa"/>
            <w:tcMar>
              <w:top w:w="11" w:type="dxa"/>
              <w:bottom w:w="11" w:type="dxa"/>
            </w:tcMar>
          </w:tcPr>
          <w:p w:rsidR="00F3447B" w:rsidRPr="00577162" w:rsidRDefault="00F3447B" w:rsidP="00CF66CE">
            <w:pPr>
              <w:shd w:val="clear" w:color="auto" w:fill="FFFFFF"/>
              <w:spacing w:before="120" w:line="240" w:lineRule="exact"/>
            </w:pPr>
            <w:r w:rsidRPr="00577162">
              <w:rPr>
                <w:bCs/>
                <w:spacing w:val="-6"/>
              </w:rPr>
              <w:t xml:space="preserve">1 расчетный обучающийся, 1 расчетный обучающийся дошкольного возраста на дому </w:t>
            </w:r>
          </w:p>
        </w:tc>
        <w:tc>
          <w:tcPr>
            <w:tcW w:w="1260" w:type="dxa"/>
            <w:tcMar>
              <w:top w:w="11" w:type="dxa"/>
              <w:bottom w:w="11" w:type="dxa"/>
            </w:tcMar>
          </w:tcPr>
          <w:p w:rsidR="00F3447B" w:rsidRPr="00577162" w:rsidRDefault="00F3447B" w:rsidP="00CF66CE">
            <w:pPr>
              <w:shd w:val="clear" w:color="auto" w:fill="FFFFFF"/>
              <w:spacing w:before="120" w:line="240" w:lineRule="exact"/>
              <w:jc w:val="center"/>
            </w:pPr>
            <w:r>
              <w:t>19574</w:t>
            </w:r>
          </w:p>
          <w:p w:rsidR="00F3447B" w:rsidRPr="00577162" w:rsidRDefault="00F3447B" w:rsidP="00CF66CE">
            <w:pPr>
              <w:shd w:val="clear" w:color="auto" w:fill="FFFFFF"/>
              <w:spacing w:before="120" w:line="240" w:lineRule="exact"/>
              <w:jc w:val="center"/>
            </w:pPr>
          </w:p>
        </w:tc>
        <w:tc>
          <w:tcPr>
            <w:tcW w:w="1980" w:type="dxa"/>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582"/>
        </w:trPr>
        <w:tc>
          <w:tcPr>
            <w:tcW w:w="37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сельская местность (включая малокомплектные организации)</w:t>
            </w:r>
          </w:p>
        </w:tc>
        <w:tc>
          <w:tcPr>
            <w:tcW w:w="2880" w:type="dxa"/>
            <w:tcBorders>
              <w:bottom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r w:rsidRPr="00577162">
              <w:rPr>
                <w:szCs w:val="24"/>
              </w:rPr>
              <w:t>1 расчетная группа</w:t>
            </w:r>
          </w:p>
        </w:tc>
        <w:tc>
          <w:tcPr>
            <w:tcW w:w="126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343356</w:t>
            </w:r>
          </w:p>
        </w:tc>
        <w:tc>
          <w:tcPr>
            <w:tcW w:w="19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582"/>
        </w:trPr>
        <w:tc>
          <w:tcPr>
            <w:tcW w:w="37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bottom w:val="single" w:sz="4" w:space="0" w:color="auto"/>
            </w:tcBorders>
            <w:tcMar>
              <w:top w:w="11" w:type="dxa"/>
              <w:bottom w:w="11" w:type="dxa"/>
            </w:tcMar>
          </w:tcPr>
          <w:p w:rsidR="00F3447B" w:rsidRPr="00577162" w:rsidRDefault="00F3447B"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87129</w:t>
            </w:r>
          </w:p>
        </w:tc>
        <w:tc>
          <w:tcPr>
            <w:tcW w:w="19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582"/>
        </w:trPr>
        <w:tc>
          <w:tcPr>
            <w:tcW w:w="37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 xml:space="preserve">Стимулирующая и компенсационная части фонда </w:t>
            </w:r>
            <w:r w:rsidRPr="00577162">
              <w:rPr>
                <w:bCs/>
              </w:rPr>
              <w:br/>
              <w:t>заработной платы:</w:t>
            </w:r>
          </w:p>
        </w:tc>
        <w:tc>
          <w:tcPr>
            <w:tcW w:w="2880" w:type="dxa"/>
            <w:tcBorders>
              <w:bottom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p>
        </w:tc>
        <w:tc>
          <w:tcPr>
            <w:tcW w:w="126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624"/>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обучающийся,1 расчетный обучающийся дошкольного возраста на дому</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7584</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582"/>
        </w:trPr>
        <w:tc>
          <w:tcPr>
            <w:tcW w:w="37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сельская местность (включая малокомплектные организации)</w:t>
            </w:r>
          </w:p>
        </w:tc>
        <w:tc>
          <w:tcPr>
            <w:tcW w:w="2880" w:type="dxa"/>
            <w:tcBorders>
              <w:bottom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r w:rsidRPr="00577162">
              <w:rPr>
                <w:szCs w:val="24"/>
              </w:rPr>
              <w:t>1 расчетная группа</w:t>
            </w:r>
          </w:p>
        </w:tc>
        <w:tc>
          <w:tcPr>
            <w:tcW w:w="126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133831</w:t>
            </w:r>
          </w:p>
        </w:tc>
        <w:tc>
          <w:tcPr>
            <w:tcW w:w="1980" w:type="dxa"/>
            <w:tcBorders>
              <w:bottom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30465</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2220</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2487</w:t>
            </w:r>
          </w:p>
        </w:tc>
      </w:tr>
      <w:tr w:rsidR="00F3447B"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1710</w:t>
            </w:r>
          </w:p>
        </w:tc>
      </w:tr>
      <w:tr w:rsidR="00F3447B"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1908</w:t>
            </w:r>
          </w:p>
        </w:tc>
      </w:tr>
      <w:tr w:rsidR="00F3447B" w:rsidRPr="00577162" w:rsidTr="00CF66CE">
        <w:trPr>
          <w:cantSplit/>
          <w:trHeight w:val="720"/>
        </w:trPr>
        <w:tc>
          <w:tcPr>
            <w:tcW w:w="3780" w:type="dxa"/>
            <w:tcBorders>
              <w:top w:val="single" w:sz="4" w:space="0" w:color="auto"/>
              <w:left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Помощник воспитателя, младший воспитатель</w:t>
            </w:r>
          </w:p>
          <w:p w:rsidR="00F3447B" w:rsidRPr="00577162" w:rsidRDefault="00F3447B" w:rsidP="00CF66CE">
            <w:pPr>
              <w:shd w:val="clear" w:color="auto" w:fill="FFFFFF"/>
              <w:spacing w:before="120" w:line="240" w:lineRule="exact"/>
            </w:pPr>
            <w:r w:rsidRPr="00577162">
              <w:t xml:space="preserve"> 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1750</w:t>
            </w:r>
          </w:p>
        </w:tc>
      </w:tr>
      <w:tr w:rsidR="00F3447B" w:rsidRPr="00577162" w:rsidTr="00CF66CE">
        <w:trPr>
          <w:cantSplit/>
          <w:trHeight w:val="720"/>
        </w:trPr>
        <w:tc>
          <w:tcPr>
            <w:tcW w:w="3780" w:type="dxa"/>
            <w:tcBorders>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 (включая малокомплектные организации)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t>1 расчетная группа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26376</w:t>
            </w:r>
          </w:p>
        </w:tc>
      </w:tr>
      <w:tr w:rsidR="00F3447B" w:rsidRPr="00577162" w:rsidTr="00CF66CE">
        <w:trPr>
          <w:cantSplit/>
          <w:trHeight w:val="443"/>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Обеспечение присмотра и ухода за детьми, содержание зданий и сооружений</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1195</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lastRenderedPageBreak/>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1339</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920</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1028</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Помощник воспитателя, младший воспитатель</w:t>
            </w:r>
          </w:p>
          <w:p w:rsidR="00F3447B" w:rsidRPr="00577162" w:rsidRDefault="00F3447B" w:rsidP="00CF66CE">
            <w:pPr>
              <w:shd w:val="clear" w:color="auto" w:fill="FFFFFF"/>
              <w:spacing w:before="120" w:line="240" w:lineRule="exact"/>
            </w:pPr>
            <w:r w:rsidRPr="00577162">
              <w:t xml:space="preserve"> 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5249</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 (включая малокомплектные организации)</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t>1 расчетная группа</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98315</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Прочие работники</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7638</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Прочие работники</w:t>
            </w:r>
          </w:p>
          <w:p w:rsidR="00F3447B" w:rsidRPr="00577162" w:rsidRDefault="00F3447B"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lang w:val="en-US"/>
              </w:rPr>
            </w:pPr>
            <w:r>
              <w:rPr>
                <w:lang w:val="en-US"/>
              </w:rPr>
              <w:t>7554</w:t>
            </w: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317F37" w:rsidRDefault="00F3447B" w:rsidP="00CF66CE">
            <w:pPr>
              <w:shd w:val="clear" w:color="auto" w:fill="FFFFFF"/>
              <w:spacing w:before="120" w:line="240" w:lineRule="exact"/>
              <w:jc w:val="center"/>
              <w:rPr>
                <w:bCs/>
                <w:lang w:val="en-US"/>
              </w:rPr>
            </w:pPr>
            <w:r>
              <w:rPr>
                <w:bCs/>
                <w:lang w:val="en-US"/>
              </w:rPr>
              <w:t>24396</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bCs/>
                <w:iCs/>
              </w:rPr>
              <w:t>ОБЩЕЕ ОБРАЗОВАНИЕ</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Образовательные организации, реализующие основные общеобразовательные программы</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iCs/>
              </w:rPr>
              <w:t>Обеспечение общедоступного, бесплатного начального общего, основного общего и среднего общего образования (очная форма обучения)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 1 расчетный обучающийся  школьного возраста на дому</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9822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 xml:space="preserve">сельская местность </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класс</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300835</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rPr>
                <w:bCs/>
                <w:spacing w:val="-6"/>
              </w:rPr>
              <w:t>1 расчетный обучающийся школьного возраста на дому</w:t>
            </w:r>
          </w:p>
        </w:tc>
        <w:tc>
          <w:tcPr>
            <w:tcW w:w="126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12276</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63407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lastRenderedPageBreak/>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2553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line="240" w:lineRule="exact"/>
            </w:pPr>
            <w:r w:rsidRPr="00577162">
              <w:t xml:space="preserve">дополнительно на внеурочную деятельность в рамках ФГОС основного и среднего общего образования </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line="240" w:lineRule="exact"/>
              <w:rPr>
                <w:bCs/>
                <w:szCs w:val="28"/>
              </w:rPr>
            </w:pPr>
            <w:r w:rsidRPr="00577162">
              <w:t xml:space="preserve">1 расчетный обучающийся по программе основного и среднего общего образования общеобразовательных классов </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szCs w:val="28"/>
              </w:rPr>
            </w:pPr>
            <w:r>
              <w:rPr>
                <w:bCs/>
                <w:szCs w:val="28"/>
              </w:rPr>
              <w:t>2694</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по программам </w:t>
            </w:r>
            <w:r w:rsidRPr="00577162">
              <w:br/>
              <w:t>начального и основного общего образования</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t>1 расчетный обучающийся в классах для обучающихся с ограниченными возможностями здоровья (далее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2898</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 1 расчетный обучающийся  школьного возраста на дому</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5078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w:t>
            </w:r>
            <w:r w:rsidRPr="00577162">
              <w:rPr>
                <w:bCs/>
              </w:rPr>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32785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spacing w:val="-8"/>
              </w:rPr>
              <w:t>1 расчетный обучающийся по программе начального общего образования общеобразовательных классов</w:t>
            </w:r>
            <w:r w:rsidRPr="00577162">
              <w:rPr>
                <w:bCs/>
              </w:rPr>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1149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line="240" w:lineRule="exact"/>
            </w:pPr>
            <w:r w:rsidRPr="00577162">
              <w:t xml:space="preserve">дополнительно на внеурочную деятельность в рамках ФГОС основного и среднего общего образования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zCs w:val="28"/>
              </w:rPr>
            </w:pPr>
            <w:r w:rsidRPr="00577162">
              <w:t xml:space="preserve">1 расчетный обучающийся по программе основного  и среднего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szCs w:val="28"/>
              </w:rPr>
            </w:pPr>
          </w:p>
          <w:p w:rsidR="00F3447B" w:rsidRPr="00577162" w:rsidRDefault="00F3447B" w:rsidP="00CF66CE">
            <w:pPr>
              <w:shd w:val="clear" w:color="auto" w:fill="FFFFFF"/>
              <w:spacing w:line="240" w:lineRule="exact"/>
              <w:jc w:val="center"/>
              <w:rPr>
                <w:bCs/>
                <w:szCs w:val="28"/>
              </w:rPr>
            </w:pPr>
            <w:r w:rsidRPr="00577162">
              <w:rPr>
                <w:bCs/>
                <w:szCs w:val="28"/>
              </w:rPr>
              <w:t>1210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по программам </w:t>
            </w:r>
            <w:r w:rsidRPr="00577162">
              <w:br/>
              <w:t>начального и основного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r w:rsidRPr="00577162">
              <w:t xml:space="preserve">1 расчетный обучающийся в классах для обучающихся с ОВЗ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p w:rsidR="00F3447B" w:rsidRPr="00577162" w:rsidRDefault="00F3447B" w:rsidP="00CF66CE">
            <w:pPr>
              <w:shd w:val="clear" w:color="auto" w:fill="FFFFFF"/>
              <w:spacing w:line="240" w:lineRule="exact"/>
              <w:jc w:val="center"/>
              <w:rPr>
                <w:bCs/>
              </w:rPr>
            </w:pPr>
            <w:r w:rsidRPr="00577162">
              <w:rPr>
                <w:bCs/>
              </w:rPr>
              <w:t>1348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r>
      <w:tr w:rsidR="00F3447B" w:rsidRPr="00577162" w:rsidTr="00CF66CE">
        <w:trPr>
          <w:cantSplit/>
          <w:trHeight w:val="363"/>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rPr>
            </w:pPr>
            <w:r w:rsidRPr="00577162">
              <w:t>Дополнительно общеобразовательные организации</w:t>
            </w:r>
            <w:r w:rsidRPr="00577162">
              <w:rPr>
                <w:sz w:val="28"/>
                <w:szCs w:val="28"/>
              </w:rPr>
              <w:t xml:space="preserve"> </w:t>
            </w:r>
            <w:r w:rsidRPr="00577162">
              <w:t>с наименованием «интернат»</w:t>
            </w: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line="240" w:lineRule="exact"/>
              <w:rPr>
                <w:bCs/>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line="240" w:lineRule="exact"/>
              <w:rPr>
                <w:bCs/>
              </w:rPr>
            </w:pPr>
            <w:r w:rsidRPr="00577162">
              <w:t xml:space="preserve">Базовая часть фонда заработной </w:t>
            </w:r>
            <w:r w:rsidRPr="00577162">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p w:rsidR="00F3447B" w:rsidRPr="00577162" w:rsidRDefault="00F3447B" w:rsidP="00CF66CE">
            <w:pPr>
              <w:shd w:val="clear" w:color="auto" w:fill="FFFFFF"/>
              <w:spacing w:line="240" w:lineRule="exact"/>
              <w:jc w:val="center"/>
            </w:pPr>
            <w:r>
              <w:t>21343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p w:rsidR="00F3447B" w:rsidRPr="00D9630B" w:rsidRDefault="00F3447B" w:rsidP="00CF66CE">
            <w:pPr>
              <w:shd w:val="clear" w:color="auto" w:fill="FFFFFF"/>
              <w:spacing w:line="240" w:lineRule="exact"/>
              <w:jc w:val="center"/>
              <w:rPr>
                <w:lang w:val="en-US"/>
              </w:rPr>
            </w:pPr>
            <w:r>
              <w:rPr>
                <w:lang w:val="en-US"/>
              </w:rPr>
              <w:t>14838</w:t>
            </w: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lastRenderedPageBreak/>
              <w:t>Стимулирующая  и компенсационные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pPr>
            <w:r w:rsidRPr="00577162">
              <w:t>5011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p w:rsidR="00F3447B" w:rsidRPr="00D9630B" w:rsidRDefault="00F3447B" w:rsidP="00CF66CE">
            <w:pPr>
              <w:shd w:val="clear" w:color="auto" w:fill="FFFFFF"/>
              <w:spacing w:line="240" w:lineRule="exact"/>
              <w:jc w:val="center"/>
              <w:rPr>
                <w:lang w:val="en-US"/>
              </w:rPr>
            </w:pPr>
            <w:r>
              <w:t>8</w:t>
            </w:r>
            <w:r>
              <w:rPr>
                <w:lang w:val="en-US"/>
              </w:rPr>
              <w:t>232</w:t>
            </w: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D9630B" w:rsidRDefault="00F3447B" w:rsidP="00CF66CE">
            <w:pPr>
              <w:shd w:val="clear" w:color="auto" w:fill="FFFFFF"/>
              <w:spacing w:line="240" w:lineRule="exact"/>
              <w:jc w:val="center"/>
              <w:rPr>
                <w:lang w:val="en-US"/>
              </w:rPr>
            </w:pPr>
            <w:r>
              <w:rPr>
                <w:lang w:val="en-US"/>
              </w:rPr>
              <w:t>3110</w:t>
            </w: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D9630B" w:rsidRDefault="00F3447B" w:rsidP="00CF66CE">
            <w:pPr>
              <w:shd w:val="clear" w:color="auto" w:fill="FFFFFF"/>
              <w:spacing w:line="240" w:lineRule="exact"/>
              <w:jc w:val="center"/>
              <w:rPr>
                <w:lang w:val="en-US"/>
              </w:rPr>
            </w:pPr>
            <w:r>
              <w:rPr>
                <w:lang w:val="en-US"/>
              </w:rPr>
              <w:t>3301</w:t>
            </w: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D9630B" w:rsidRDefault="00F3447B" w:rsidP="00CF66CE">
            <w:pPr>
              <w:shd w:val="clear" w:color="auto" w:fill="FFFFFF"/>
              <w:spacing w:line="240" w:lineRule="exact"/>
              <w:jc w:val="center"/>
              <w:rPr>
                <w:lang w:val="en-US"/>
              </w:rPr>
            </w:pPr>
            <w:r>
              <w:rPr>
                <w:lang w:val="en-US"/>
              </w:rPr>
              <w:t>2917</w:t>
            </w:r>
          </w:p>
        </w:tc>
      </w:tr>
      <w:tr w:rsidR="00F3447B"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r>
              <w:t>3</w:t>
            </w:r>
            <w:r>
              <w:rPr>
                <w:lang w:val="en-US"/>
              </w:rPr>
              <w:t>0</w:t>
            </w:r>
            <w:r>
              <w:t>95</w:t>
            </w:r>
          </w:p>
        </w:tc>
      </w:tr>
      <w:tr w:rsidR="00F3447B" w:rsidRPr="00577162" w:rsidTr="00CF66CE">
        <w:trPr>
          <w:cantSplit/>
          <w:trHeight w:val="352"/>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iCs/>
              </w:rPr>
              <w:t>Обеспечение содержания зданий и сооружений</w:t>
            </w: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bCs/>
                <w:szCs w:val="24"/>
              </w:rPr>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D9630B" w:rsidRDefault="00F3447B" w:rsidP="00CF66CE">
            <w:pPr>
              <w:shd w:val="clear" w:color="auto" w:fill="FFFFFF"/>
              <w:spacing w:before="120" w:line="240" w:lineRule="exact"/>
              <w:jc w:val="center"/>
              <w:rPr>
                <w:lang w:val="en-US"/>
              </w:rPr>
            </w:pPr>
            <w:r>
              <w:rPr>
                <w:lang w:val="en-US"/>
              </w:rPr>
              <w:t>2689</w:t>
            </w: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bCs/>
                <w:szCs w:val="24"/>
              </w:rPr>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D9630B" w:rsidRDefault="00F3447B" w:rsidP="00CF66CE">
            <w:pPr>
              <w:shd w:val="clear" w:color="auto" w:fill="FFFFFF"/>
              <w:spacing w:before="120" w:line="240" w:lineRule="exact"/>
              <w:jc w:val="center"/>
              <w:rPr>
                <w:lang w:val="en-US"/>
              </w:rPr>
            </w:pPr>
            <w:r>
              <w:rPr>
                <w:lang w:val="en-US"/>
              </w:rPr>
              <w:t>2565</w:t>
            </w:r>
          </w:p>
        </w:tc>
      </w:tr>
      <w:tr w:rsidR="00F3447B" w:rsidRPr="00577162" w:rsidTr="00CF66CE">
        <w:trPr>
          <w:cantSplit/>
          <w:trHeight w:val="352"/>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autoSpaceDE w:val="0"/>
              <w:autoSpaceDN w:val="0"/>
              <w:adjustRightInd w:val="0"/>
              <w:jc w:val="both"/>
            </w:pPr>
            <w:r w:rsidRPr="00577162">
              <w:rPr>
                <w:bCs/>
              </w:rPr>
              <w:t>дополнительно на логопедическую помощь обучающимся</w:t>
            </w:r>
            <w:r w:rsidRPr="00577162">
              <w:rPr>
                <w:bCs/>
                <w:spacing w:val="-8"/>
              </w:rPr>
              <w:t xml:space="preserve"> по образовательной программе начального общего образования (за исключением обучающихся </w:t>
            </w:r>
            <w:r w:rsidRPr="00577162">
              <w:rPr>
                <w:bCs/>
              </w:rPr>
              <w:t xml:space="preserve">с </w:t>
            </w:r>
            <w:r w:rsidRPr="00577162">
              <w:t>ОВЗ)</w:t>
            </w: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rPr>
                <w:spacing w:val="-8"/>
              </w:rPr>
              <w:t>1 расчетный обучающийся по образовательной программе начального общего образования (за исключением обучающихся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lang w:val="en-US"/>
              </w:rPr>
            </w:pPr>
            <w:r>
              <w:rPr>
                <w:bCs/>
              </w:rPr>
              <w:t>291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rPr>
                <w:spacing w:val="-8"/>
              </w:rPr>
              <w:t xml:space="preserve">1 расчетный обучающийся по программе начального общего образования (за исключением обучающихся с ОВЗ)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lang w:val="en-US"/>
              </w:rPr>
            </w:pPr>
            <w:r w:rsidRPr="00577162">
              <w:rPr>
                <w:bCs/>
              </w:rPr>
              <w:t>40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bCs/>
              </w:rPr>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lang w:val="en-U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lastRenderedPageBreak/>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4121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4485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1077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1178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27494</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iCs/>
              </w:rPr>
              <w:t>Обеспечение общедоступного, бесплатного начального общего, основного общего и среднего общего образования (очно-заочная форма обучения)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lastRenderedPageBreak/>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3929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4861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2031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2514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line="240" w:lineRule="exact"/>
              <w:jc w:val="center"/>
              <w:rPr>
                <w:lang w:val="en-US"/>
              </w:rPr>
            </w:pPr>
            <w:r>
              <w:rPr>
                <w:lang w:val="en-US"/>
              </w:rPr>
              <w:t>3110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iCs/>
              </w:rPr>
              <w:t>Обеспечение содержания зданий и сооружений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2689</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iCs/>
              </w:rPr>
              <w:t>Обеспечение общедоступного, бесплатного начального общего, основного общего и среднего общего образования (заочная форма обучения)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432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223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line="240" w:lineRule="exact"/>
              <w:jc w:val="center"/>
              <w:rPr>
                <w:lang w:val="en-US"/>
              </w:rPr>
            </w:pPr>
            <w:r>
              <w:rPr>
                <w:lang w:val="en-US"/>
              </w:rPr>
              <w:t>3110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iCs/>
              </w:rPr>
              <w:t>Обеспечение содержания зданий и сооружений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2689</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bCs/>
              </w:rPr>
            </w:pPr>
            <w:r w:rsidRPr="00577162">
              <w:rPr>
                <w:b/>
                <w:bCs/>
              </w:rPr>
              <w:t>Общеобразовательные организации, имеющие интернаты</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городская местность</w:t>
            </w:r>
            <w:r w:rsidRPr="00577162">
              <w:tab/>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1 расчетный обучающийся</w:t>
            </w:r>
            <w:r w:rsidRPr="00577162">
              <w:rPr>
                <w:bCs/>
                <w:spacing w:val="-6"/>
              </w:rPr>
              <w:t>,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14565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12490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1 расчетный обучающийся</w:t>
            </w:r>
            <w:r w:rsidRPr="00577162">
              <w:rPr>
                <w:bCs/>
                <w:spacing w:val="-6"/>
              </w:rPr>
              <w:t>,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18202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13421</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iCs/>
              </w:rPr>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ind w:right="-57"/>
            </w:pPr>
            <w:r w:rsidRPr="00577162">
              <w:lastRenderedPageBreak/>
              <w:t xml:space="preserve">Базовая  часть фонда заработной </w:t>
            </w:r>
            <w:r w:rsidRPr="00577162">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12215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3619</w:t>
            </w: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644</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9C5E2B" w:rsidRDefault="00F3447B" w:rsidP="00CF66CE">
            <w:pPr>
              <w:shd w:val="clear" w:color="auto" w:fill="FFFFFF"/>
              <w:spacing w:before="120" w:line="220" w:lineRule="exact"/>
              <w:jc w:val="center"/>
              <w:rPr>
                <w:lang w:val="en-US"/>
              </w:rPr>
            </w:pPr>
            <w:r>
              <w:rPr>
                <w:lang w:val="en-US"/>
              </w:rPr>
              <w:t>141</w:t>
            </w: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13978</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402D63" w:rsidRDefault="00F3447B" w:rsidP="00CF66CE">
            <w:pPr>
              <w:shd w:val="clear" w:color="auto" w:fill="FFFFFF"/>
              <w:spacing w:before="120" w:line="240" w:lineRule="exact"/>
              <w:jc w:val="center"/>
              <w:rPr>
                <w:bCs/>
                <w:lang w:val="en-US"/>
              </w:rPr>
            </w:pPr>
            <w:r w:rsidRPr="00402D63">
              <w:rPr>
                <w:bCs/>
                <w:lang w:val="en-US"/>
              </w:rPr>
              <w:t>4145</w:t>
            </w:r>
          </w:p>
        </w:tc>
      </w:tr>
      <w:tr w:rsidR="00F3447B"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w:t>
            </w:r>
            <w:r w:rsidRPr="00577162">
              <w:rPr>
                <w:bCs/>
                <w:spacing w:val="-8"/>
              </w:rPr>
              <w:t xml:space="preserve"> </w:t>
            </w:r>
            <w:r w:rsidRPr="00577162">
              <w:t>с ОВЗ</w:t>
            </w:r>
          </w:p>
        </w:tc>
        <w:tc>
          <w:tcPr>
            <w:tcW w:w="126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480</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402D63"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402D63" w:rsidRDefault="00F3447B" w:rsidP="00CF66CE">
            <w:pPr>
              <w:shd w:val="clear" w:color="auto" w:fill="FFFFFF"/>
              <w:spacing w:before="120" w:line="220" w:lineRule="exact"/>
              <w:jc w:val="center"/>
              <w:rPr>
                <w:lang w:val="en-US"/>
              </w:rPr>
            </w:pPr>
            <w:r w:rsidRPr="00402D63">
              <w:rPr>
                <w:lang w:val="en-US"/>
              </w:rPr>
              <w:t>170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14908</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5265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2898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63407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 xml:space="preserve">городов и поселков городского </w:t>
            </w:r>
            <w:r w:rsidRPr="00577162">
              <w:br/>
              <w:t>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2726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754</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2238</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sidRPr="00402D63">
              <w:rPr>
                <w:lang w:val="en-US"/>
              </w:rPr>
              <w:t>40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1584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1348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roofErr w:type="spellStart"/>
            <w:r w:rsidRPr="00577162">
              <w:rPr>
                <w:bCs/>
              </w:rPr>
              <w:lastRenderedPageBreak/>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32785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bCs/>
              </w:rPr>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2536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2757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808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884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lastRenderedPageBreak/>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24745</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rPr>
              <w:t>Государственная вечерняя (сменная) общеобразовательная организация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ind w:right="-57"/>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lang w:val="en-US"/>
              </w:rPr>
            </w:pPr>
            <w:r>
              <w:rPr>
                <w:bCs/>
              </w:rPr>
              <w:t>13090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1977</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4479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по программе </w:t>
            </w:r>
            <w:r w:rsidRPr="00577162">
              <w:t xml:space="preserve">основного и среднего </w:t>
            </w:r>
            <w:r w:rsidRPr="00577162">
              <w:rPr>
                <w:bCs/>
                <w:spacing w:val="-8"/>
              </w:rPr>
              <w:t xml:space="preserve">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2090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spacing w:val="-8"/>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1306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436</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1584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по программе </w:t>
            </w:r>
            <w:r w:rsidRPr="00577162">
              <w:t xml:space="preserve">основного и среднего </w:t>
            </w:r>
            <w:r w:rsidRPr="00577162">
              <w:rPr>
                <w:bCs/>
                <w:spacing w:val="-8"/>
              </w:rPr>
              <w:t xml:space="preserve">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740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r w:rsidRPr="00577162">
              <w:t xml:space="preserve"> </w:t>
            </w:r>
            <w:r w:rsidRPr="00577162">
              <w:rPr>
                <w:b/>
              </w:rPr>
              <w:t>с наименованием «интернат»</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23874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16101</w:t>
            </w:r>
          </w:p>
        </w:tc>
      </w:tr>
      <w:tr w:rsidR="00F3447B" w:rsidRPr="00577162" w:rsidTr="00CF66CE">
        <w:trPr>
          <w:cantSplit/>
          <w:trHeight w:val="613"/>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6006</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317"/>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12215</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073"/>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lastRenderedPageBreak/>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3470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 xml:space="preserve">сельская местность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29632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19986</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6945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13978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14908</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3972</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rPr>
                <w:bCs/>
              </w:rPr>
            </w:pPr>
            <w:r w:rsidRPr="00577162">
              <w:rPr>
                <w:bCs/>
              </w:rPr>
              <w:t>2730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3988</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 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9328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10786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rPr>
                <w:bCs/>
              </w:rPr>
            </w:pPr>
            <w:r w:rsidRPr="00577162">
              <w:rPr>
                <w:bCs/>
              </w:rPr>
              <w:t>2726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lang w:val="en-US"/>
              </w:rPr>
            </w:pPr>
            <w:r>
              <w:rPr>
                <w:lang w:val="en-US"/>
              </w:rPr>
              <w:t>2238</w:t>
            </w:r>
          </w:p>
        </w:tc>
      </w:tr>
      <w:tr w:rsidR="00F3447B" w:rsidRPr="00577162" w:rsidTr="00CF66CE">
        <w:trPr>
          <w:cantSplit/>
          <w:trHeight w:val="869"/>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722</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rPr>
              <w:t>Организации для детей-сирот и детей, оставшихся без попечения родителей, реализующие общеобразовательные программы</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28212</w:t>
            </w:r>
          </w:p>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18494</w:t>
            </w: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6006</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spacing w:val="-4"/>
              </w:rPr>
            </w:pPr>
            <w:r w:rsidRPr="00577162">
              <w:rPr>
                <w:spacing w:val="-4"/>
              </w:rPr>
              <w:t>1 расчетный обучающийся</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12298</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w:t>
            </w:r>
          </w:p>
        </w:tc>
        <w:tc>
          <w:tcPr>
            <w:tcW w:w="126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480</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lastRenderedPageBreak/>
              <w:t xml:space="preserve">дополнительно на внеурочную </w:t>
            </w:r>
            <w:r w:rsidRPr="00577162">
              <w:br/>
              <w:t>деятельность  начального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4752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9C5E2B" w:rsidRDefault="00F3447B" w:rsidP="00CF66CE">
            <w:pPr>
              <w:shd w:val="clear" w:color="auto" w:fill="FFFFFF"/>
              <w:spacing w:before="120" w:line="240" w:lineRule="exact"/>
              <w:jc w:val="center"/>
              <w:rPr>
                <w:bCs/>
                <w:lang w:val="en-US"/>
              </w:rPr>
            </w:pPr>
            <w:r>
              <w:rPr>
                <w:bCs/>
                <w:lang w:val="en-US"/>
              </w:rPr>
              <w:t>3774</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31689</w:t>
            </w:r>
          </w:p>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bCs/>
                <w:lang w:val="en-US"/>
              </w:rPr>
            </w:pPr>
            <w:r>
              <w:rPr>
                <w:bCs/>
                <w:lang w:val="en-US"/>
              </w:rPr>
              <w:t>21210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6945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учителя</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spacing w:val="-4"/>
              </w:rPr>
            </w:pPr>
            <w:r w:rsidRPr="00577162">
              <w:rPr>
                <w:spacing w:val="-4"/>
              </w:rPr>
              <w:t>1 расчетный обучающийся</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13885</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402D63" w:rsidRDefault="00F3447B" w:rsidP="00CF66CE">
            <w:pPr>
              <w:shd w:val="clear" w:color="auto" w:fill="FFFFFF"/>
              <w:spacing w:before="120" w:line="240" w:lineRule="exact"/>
              <w:jc w:val="center"/>
              <w:rPr>
                <w:bCs/>
                <w:lang w:val="en-US"/>
              </w:rPr>
            </w:pPr>
            <w:r w:rsidRPr="00402D63">
              <w:rPr>
                <w:bCs/>
                <w:lang w:val="en-US"/>
              </w:rPr>
              <w:t>4257</w:t>
            </w: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402D63"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6E481E" w:rsidRDefault="00F3447B" w:rsidP="00CF66CE">
            <w:pPr>
              <w:shd w:val="clear" w:color="auto" w:fill="FFFFFF"/>
              <w:spacing w:before="120" w:line="240" w:lineRule="exact"/>
              <w:rPr>
                <w:bCs/>
              </w:rPr>
            </w:pPr>
            <w:r>
              <w:rPr>
                <w:bCs/>
              </w:rPr>
              <w:t>городская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6E481E" w:rsidRDefault="00F3447B" w:rsidP="00CF66CE">
            <w:pPr>
              <w:shd w:val="clear" w:color="auto" w:fill="FFFFFF"/>
              <w:rPr>
                <w:bCs/>
                <w:spacing w:val="-8"/>
              </w:rPr>
            </w:pPr>
            <w:r w:rsidRPr="006E481E">
              <w:rPr>
                <w:bCs/>
                <w:spacing w:val="-8"/>
              </w:rPr>
              <w:t>1 расчетный обучающийся</w:t>
            </w:r>
            <w:r w:rsidRPr="006E481E">
              <w:rPr>
                <w:bCs/>
                <w:spacing w:val="-6"/>
              </w:rPr>
              <w:t>, проживающий в организации</w:t>
            </w:r>
          </w:p>
        </w:tc>
        <w:tc>
          <w:tcPr>
            <w:tcW w:w="1260" w:type="dxa"/>
            <w:tcBorders>
              <w:top w:val="single" w:sz="4" w:space="0" w:color="auto"/>
              <w:left w:val="single" w:sz="4" w:space="0" w:color="auto"/>
              <w:bottom w:val="nil"/>
              <w:right w:val="single" w:sz="4" w:space="0" w:color="auto"/>
            </w:tcBorders>
            <w:tcMar>
              <w:top w:w="11" w:type="dxa"/>
              <w:bottom w:w="11" w:type="dxa"/>
            </w:tcMar>
            <w:vAlign w:val="center"/>
          </w:tcPr>
          <w:p w:rsidR="00F3447B" w:rsidRPr="006E481E" w:rsidRDefault="00F3447B" w:rsidP="00CF66CE">
            <w:pPr>
              <w:shd w:val="clear" w:color="auto" w:fill="FFFFFF"/>
              <w:spacing w:before="120" w:line="240" w:lineRule="exact"/>
              <w:jc w:val="center"/>
              <w:rPr>
                <w:bCs/>
              </w:rPr>
            </w:pPr>
            <w:r w:rsidRPr="006E481E">
              <w:rPr>
                <w:bCs/>
              </w:rPr>
              <w:t>4210</w:t>
            </w:r>
          </w:p>
          <w:p w:rsidR="00F3447B" w:rsidRPr="006E481E"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402D63" w:rsidRDefault="00F3447B" w:rsidP="00CF66CE">
            <w:pPr>
              <w:shd w:val="clear" w:color="auto" w:fill="FFFFFF"/>
              <w:spacing w:before="120" w:line="240" w:lineRule="exact"/>
              <w:jc w:val="center"/>
              <w:rPr>
                <w:bCs/>
                <w:lang w:val="en-US"/>
              </w:rPr>
            </w:pPr>
            <w:r w:rsidRPr="00402D63">
              <w:rPr>
                <w:bCs/>
                <w:lang w:val="en-US"/>
              </w:rPr>
              <w:t>5376</w:t>
            </w: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6E481E" w:rsidRDefault="00F3447B" w:rsidP="00CF66CE">
            <w:pPr>
              <w:shd w:val="clear" w:color="auto" w:fill="FFFFFF"/>
              <w:spacing w:before="120" w:line="240" w:lineRule="exact"/>
              <w:rPr>
                <w:bCs/>
              </w:rPr>
            </w:pP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6E481E" w:rsidRDefault="00F3447B" w:rsidP="00CF66CE">
            <w:pPr>
              <w:shd w:val="clear" w:color="auto" w:fill="FFFFFF"/>
            </w:pPr>
          </w:p>
        </w:tc>
        <w:tc>
          <w:tcPr>
            <w:tcW w:w="1260" w:type="dxa"/>
            <w:tcBorders>
              <w:top w:val="single" w:sz="4" w:space="0" w:color="auto"/>
              <w:left w:val="single" w:sz="4" w:space="0" w:color="auto"/>
              <w:bottom w:val="nil"/>
              <w:right w:val="single" w:sz="4" w:space="0" w:color="auto"/>
            </w:tcBorders>
            <w:tcMar>
              <w:top w:w="11" w:type="dxa"/>
              <w:bottom w:w="11" w:type="dxa"/>
            </w:tcMar>
            <w:vAlign w:val="center"/>
          </w:tcPr>
          <w:p w:rsidR="00F3447B" w:rsidRPr="006E481E"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6E481E" w:rsidRDefault="00F3447B" w:rsidP="00CF66CE">
            <w:pPr>
              <w:shd w:val="clear" w:color="auto" w:fill="FFFFFF"/>
              <w:spacing w:before="120" w:line="240" w:lineRule="exact"/>
              <w:jc w:val="center"/>
              <w:rPr>
                <w:bCs/>
              </w:rPr>
            </w:pPr>
          </w:p>
        </w:tc>
      </w:tr>
      <w:tr w:rsidR="00F3447B"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6E481E" w:rsidRDefault="00F3447B" w:rsidP="00CF66CE">
            <w:pPr>
              <w:shd w:val="clear" w:color="auto" w:fill="FFFFFF"/>
              <w:spacing w:before="120" w:line="240" w:lineRule="exact"/>
            </w:pPr>
            <w:r w:rsidRPr="006E481E">
              <w:t>дополнительно на медицинский персонал городская местность</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6E481E" w:rsidRDefault="00F3447B" w:rsidP="00CF66CE">
            <w:pPr>
              <w:shd w:val="clear" w:color="auto" w:fill="FFFFFF"/>
            </w:pPr>
            <w:r w:rsidRPr="006E481E">
              <w:rPr>
                <w:bCs/>
                <w:spacing w:val="-8"/>
              </w:rPr>
              <w:t>1 расчетный обучающийся</w:t>
            </w:r>
            <w:r w:rsidRPr="006E481E">
              <w:rPr>
                <w:bCs/>
                <w:spacing w:val="-6"/>
              </w:rPr>
              <w:t>, проживающий в организации</w:t>
            </w:r>
            <w:r w:rsidRPr="006E481E">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F3447B" w:rsidRPr="006E481E" w:rsidRDefault="00F3447B" w:rsidP="00CF66CE">
            <w:pPr>
              <w:shd w:val="clear" w:color="auto" w:fill="FFFFFF"/>
              <w:spacing w:line="240" w:lineRule="exact"/>
              <w:jc w:val="center"/>
              <w:rPr>
                <w:bCs/>
              </w:rPr>
            </w:pPr>
            <w:r w:rsidRPr="006E481E">
              <w:rPr>
                <w:bCs/>
              </w:rPr>
              <w:t>9328</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дополнительно на медицинский персонал сельская местность</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10786</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 xml:space="preserve">дополнительно на внеурочную </w:t>
            </w:r>
            <w:r w:rsidRPr="00577162">
              <w:br/>
              <w:t>деятельность начального общего образования</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1584</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rPr>
                <w:bCs/>
              </w:rPr>
            </w:pPr>
            <w:r w:rsidRPr="00577162">
              <w:rPr>
                <w:bCs/>
              </w:rPr>
              <w:t>учителя</w:t>
            </w:r>
          </w:p>
        </w:tc>
        <w:tc>
          <w:tcPr>
            <w:tcW w:w="28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4"/>
              </w:rPr>
            </w:pPr>
            <w:r w:rsidRPr="00577162">
              <w:rPr>
                <w:spacing w:val="-4"/>
              </w:rPr>
              <w:t>1 расчетный обучающийся</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before="120" w:line="240" w:lineRule="exact"/>
              <w:jc w:val="center"/>
              <w:rPr>
                <w:bCs/>
              </w:rPr>
            </w:pPr>
            <w:r w:rsidRPr="00577162">
              <w:rPr>
                <w:bCs/>
              </w:rPr>
              <w:t>3337</w:t>
            </w:r>
          </w:p>
        </w:tc>
        <w:tc>
          <w:tcPr>
            <w:tcW w:w="1980" w:type="dxa"/>
            <w:tcBorders>
              <w:top w:val="nil"/>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4121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4485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lastRenderedPageBreak/>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1077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Pr>
                <w:bCs/>
              </w:rPr>
              <w:t>1178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bCs/>
                <w:lang w:val="en-US"/>
              </w:rPr>
            </w:pPr>
            <w:r>
              <w:rPr>
                <w:bCs/>
                <w:lang w:val="en-US"/>
              </w:rPr>
              <w:t>24745</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rPr>
                <w:b/>
              </w:rPr>
              <w:t>ДОПОЛНИТЕЛЬНОЕ ОБРАЗОВАНИЕ ДЕТЕЙ</w:t>
            </w:r>
          </w:p>
        </w:tc>
      </w:tr>
      <w:tr w:rsidR="00F3447B" w:rsidRPr="00814F5B"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814F5B" w:rsidRDefault="00F3447B" w:rsidP="00CF66CE">
            <w:pPr>
              <w:autoSpaceDE w:val="0"/>
              <w:autoSpaceDN w:val="0"/>
              <w:adjustRightInd w:val="0"/>
              <w:jc w:val="both"/>
              <w:rPr>
                <w:b/>
              </w:rPr>
            </w:pPr>
            <w:r w:rsidRPr="008809FF">
              <w:rPr>
                <w:b/>
              </w:rPr>
              <w:t xml:space="preserve">Муниципальные организации, реализующие программы дополнительного образования детей (за исключением </w:t>
            </w:r>
            <w:r>
              <w:rPr>
                <w:b/>
              </w:rPr>
              <w:t>ДЮСШ, СШОР, СШ</w:t>
            </w:r>
            <w:r w:rsidRPr="008809FF">
              <w:rPr>
                <w:b/>
              </w:rPr>
              <w:t>)</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 xml:space="preserve">Обеспечение дополнительного образования детей </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autoSpaceDE w:val="0"/>
              <w:autoSpaceDN w:val="0"/>
              <w:adjustRightInd w:val="0"/>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autoSpaceDE w:val="0"/>
              <w:autoSpaceDN w:val="0"/>
              <w:adjustRightInd w:val="0"/>
            </w:pPr>
            <w:r w:rsidRPr="00577162">
              <w:t xml:space="preserve">1 ребенок из числа детей и молодежи в возрасте от 5 до 17 лет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617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p w:rsidR="00F3447B" w:rsidRPr="00131B09" w:rsidRDefault="00F3447B" w:rsidP="00CF66CE">
            <w:pPr>
              <w:shd w:val="clear" w:color="auto" w:fill="FFFFFF"/>
              <w:spacing w:line="240" w:lineRule="exact"/>
              <w:jc w:val="center"/>
              <w:rPr>
                <w:bCs/>
                <w:lang w:val="en-US"/>
              </w:rPr>
            </w:pPr>
            <w:r>
              <w:rPr>
                <w:bCs/>
                <w:lang w:val="en-US"/>
              </w:rPr>
              <w:t>522</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autoSpaceDE w:val="0"/>
              <w:autoSpaceDN w:val="0"/>
              <w:adjustRightInd w:val="0"/>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autoSpaceDE w:val="0"/>
              <w:autoSpaceDN w:val="0"/>
              <w:adjustRightInd w:val="0"/>
            </w:pPr>
            <w:r w:rsidRPr="00577162">
              <w:t>1 ребенок из числа детей и молодежи в возрасте от 5 до 17 лет</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rPr>
                <w:bCs/>
              </w:rPr>
            </w:pPr>
            <w:r w:rsidRPr="00577162">
              <w:rPr>
                <w:bCs/>
              </w:rPr>
              <w:t>771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line="240" w:lineRule="exact"/>
              <w:jc w:val="center"/>
              <w:rPr>
                <w:bCs/>
              </w:rPr>
            </w:pPr>
          </w:p>
          <w:p w:rsidR="00F3447B" w:rsidRPr="00131B09" w:rsidRDefault="00F3447B" w:rsidP="00CF66CE">
            <w:pPr>
              <w:shd w:val="clear" w:color="auto" w:fill="FFFFFF"/>
              <w:spacing w:line="240" w:lineRule="exact"/>
              <w:jc w:val="center"/>
              <w:rPr>
                <w:bCs/>
                <w:lang w:val="en-US"/>
              </w:rPr>
            </w:pPr>
            <w:r>
              <w:rPr>
                <w:bCs/>
                <w:lang w:val="en-US"/>
              </w:rPr>
              <w:t>522</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Дополнительно на обеспечение созданных  новых мест дополнительного образования детей  за счет средств субсидии из федерального бюджета  на создание новых мест дополнительного образования детей в рамках федерального проекта «Успех каждого ребенка» национального проекта «Образование»</w:t>
            </w:r>
          </w:p>
        </w:tc>
      </w:tr>
      <w:tr w:rsidR="00F3447B"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jc w:val="center"/>
              <w:rPr>
                <w:rFonts w:ascii="Times New Roman" w:hAnsi="Times New Roman" w:cs="Times New Roman"/>
                <w:sz w:val="24"/>
                <w:szCs w:val="24"/>
              </w:rPr>
            </w:pPr>
          </w:p>
        </w:tc>
      </w:tr>
      <w:tr w:rsidR="00F3447B"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jc w:val="center"/>
              <w:rPr>
                <w:rFonts w:ascii="Times New Roman" w:hAnsi="Times New Roman" w:cs="Times New Roman"/>
                <w:sz w:val="24"/>
                <w:szCs w:val="24"/>
              </w:rP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007FD8">
              <w:rPr>
                <w:b/>
              </w:rPr>
              <w:lastRenderedPageBreak/>
              <w:t xml:space="preserve">Дополнительно на реализацию дополнительных общеобразовательных программ по разработке, производству и эксплуатации беспилотных авиационных систем </w:t>
            </w:r>
          </w:p>
        </w:tc>
      </w:tr>
      <w:tr w:rsidR="00F3447B"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jc w:val="center"/>
              <w:rPr>
                <w:rFonts w:ascii="Times New Roman" w:hAnsi="Times New Roman" w:cs="Times New Roman"/>
                <w:sz w:val="24"/>
                <w:szCs w:val="24"/>
              </w:rPr>
            </w:pPr>
          </w:p>
        </w:tc>
      </w:tr>
      <w:tr w:rsidR="00F3447B"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jc w:val="center"/>
              <w:rPr>
                <w:rFonts w:ascii="Times New Roman" w:hAnsi="Times New Roman" w:cs="Times New Roman"/>
                <w:sz w:val="24"/>
                <w:szCs w:val="24"/>
              </w:rP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 xml:space="preserve">Дополнительно на </w:t>
            </w:r>
            <w:r>
              <w:rPr>
                <w:b/>
              </w:rPr>
              <w:t>реализацию</w:t>
            </w:r>
            <w:r w:rsidRPr="00577162">
              <w:rPr>
                <w:b/>
              </w:rPr>
              <w:t xml:space="preserve"> до</w:t>
            </w:r>
            <w:r>
              <w:rPr>
                <w:b/>
              </w:rPr>
              <w:t>полнительных</w:t>
            </w:r>
            <w:r w:rsidRPr="00577162">
              <w:rPr>
                <w:b/>
              </w:rPr>
              <w:t xml:space="preserve"> </w:t>
            </w:r>
            <w:r>
              <w:rPr>
                <w:b/>
              </w:rPr>
              <w:t>общеобразовательных программ в детских технопарках «</w:t>
            </w:r>
            <w:proofErr w:type="spellStart"/>
            <w:r>
              <w:rPr>
                <w:b/>
              </w:rPr>
              <w:t>Кванториум</w:t>
            </w:r>
            <w:proofErr w:type="spellEnd"/>
            <w:r>
              <w:rPr>
                <w:b/>
              </w:rPr>
              <w:t>»</w:t>
            </w:r>
          </w:p>
        </w:tc>
      </w:tr>
      <w:tr w:rsidR="00F3447B"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jc w:val="center"/>
              <w:rPr>
                <w:rFonts w:ascii="Times New Roman" w:hAnsi="Times New Roman" w:cs="Times New Roman"/>
                <w:sz w:val="24"/>
                <w:szCs w:val="24"/>
              </w:rPr>
            </w:pPr>
          </w:p>
        </w:tc>
      </w:tr>
      <w:tr w:rsidR="00F3447B"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Normal"/>
              <w:shd w:val="clear" w:color="auto" w:fill="FFFFFF"/>
              <w:jc w:val="center"/>
              <w:rPr>
                <w:rFonts w:ascii="Times New Roman" w:hAnsi="Times New Roman" w:cs="Times New Roman"/>
                <w:sz w:val="24"/>
                <w:szCs w:val="24"/>
              </w:rP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rPr>
              <w:t>СРЕДНЕЕ ПРОФЕССИОНАЛЬНОЕ ОБРАЗОВАНИЕ</w:t>
            </w:r>
          </w:p>
        </w:tc>
      </w:tr>
      <w:tr w:rsidR="00F3447B" w:rsidRPr="00577162" w:rsidTr="00CF66CE">
        <w:trPr>
          <w:cantSplit/>
          <w:trHeight w:val="357"/>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квалифицированных рабочих, служащих</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br/>
            </w:r>
            <w:r>
              <w:t>25776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sidRPr="00577162">
              <w:br/>
            </w:r>
            <w:r>
              <w:rPr>
                <w:lang w:val="en-US"/>
              </w:rPr>
              <w:t>5801</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30460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6975</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4501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2370</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специалистов среднего звена</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40" w:lineRule="exact"/>
              <w:rPr>
                <w:szCs w:val="24"/>
              </w:rPr>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23404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5956</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23822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7170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сопровождение, обучающихся 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14908</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br/>
              <w:t>4489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t>2429</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2238</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rPr>
              <w:t>Многофункциональные центры прикладных квалификаций, реализующие программы дополнительного профессионального образования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25776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5917</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t>30460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6975</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Cs/>
              </w:rPr>
              <w:lastRenderedPageBreak/>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r w:rsidRPr="00577162">
              <w:t xml:space="preserve"> 4501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40" w:lineRule="exact"/>
              <w:jc w:val="center"/>
              <w:rPr>
                <w:lang w:val="en-US"/>
              </w:rPr>
            </w:pPr>
            <w:r>
              <w:rPr>
                <w:lang w:val="en-US"/>
              </w:rPr>
              <w:t>2417</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rPr>
              <w:t>ДРУГИЕ ВОПРОСЫ В ОБЛАСТИ ОБРАЗОВАНИЯ</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rPr>
              <w:t>Организации, обеспечивающие предоставление услуг в сфере образования</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rPr>
                <w:b/>
                <w:bCs/>
              </w:rPr>
              <w:t>Центры психолого-педагогической, медицинской и социальной помощи</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ind w:left="-57" w:right="-57"/>
              <w:rPr>
                <w:bCs/>
                <w:spacing w:val="-8"/>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131B09" w:rsidRDefault="00F3447B" w:rsidP="00CF66CE">
            <w:pPr>
              <w:shd w:val="clear" w:color="auto" w:fill="FFFFFF"/>
              <w:spacing w:before="120" w:line="220" w:lineRule="exact"/>
              <w:jc w:val="center"/>
              <w:rPr>
                <w:lang w:val="en-US"/>
              </w:rPr>
            </w:pPr>
            <w:r>
              <w:t>10</w:t>
            </w:r>
            <w:r>
              <w:rPr>
                <w:lang w:val="en-US"/>
              </w:rPr>
              <w:t>3</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t>1</w:t>
            </w:r>
            <w:r>
              <w:rPr>
                <w:lang w:val="en-US"/>
              </w:rPr>
              <w:t>71</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B103D3" w:rsidRDefault="00F3447B" w:rsidP="00CF66CE">
            <w:pPr>
              <w:shd w:val="clear" w:color="auto" w:fill="FFFFFF"/>
              <w:spacing w:before="120" w:line="220" w:lineRule="exact"/>
              <w:jc w:val="center"/>
              <w:rPr>
                <w:lang w:val="en-US"/>
              </w:rPr>
            </w:pPr>
            <w:r>
              <w:rPr>
                <w:lang w:val="en-US"/>
              </w:rPr>
              <w:t>141</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159</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14521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14587</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rPr>
                <w:b/>
              </w:rPr>
            </w:pPr>
            <w:r w:rsidRPr="00577162">
              <w:t>сопровождение, обучающихся дистанционно</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rPr>
                <w:bCs/>
              </w:rPr>
            </w:pPr>
            <w:r w:rsidRPr="00577162">
              <w:t xml:space="preserve">1 обучающийся </w:t>
            </w:r>
            <w:r w:rsidRPr="00577162">
              <w:br/>
              <w:t>дистанционно</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t>37557</w:t>
            </w: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14908</w:t>
            </w:r>
          </w:p>
        </w:tc>
      </w:tr>
      <w:tr w:rsidR="00F3447B"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650C91" w:rsidRDefault="00F3447B" w:rsidP="00CF66CE">
            <w:pPr>
              <w:shd w:val="clear" w:color="auto" w:fill="FFFFFF"/>
              <w:spacing w:line="220" w:lineRule="exact"/>
              <w:jc w:val="center"/>
              <w:rPr>
                <w:lang w:val="en-US"/>
              </w:rPr>
            </w:pPr>
            <w:r>
              <w:t>3</w:t>
            </w:r>
            <w:r>
              <w:rPr>
                <w:lang w:val="en-US"/>
              </w:rPr>
              <w:t>0</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F3447B" w:rsidRPr="00577162" w:rsidRDefault="00F3447B" w:rsidP="00CF66CE">
            <w:pPr>
              <w:shd w:val="clear" w:color="auto" w:fill="FFFFFF"/>
              <w:spacing w:line="220" w:lineRule="exact"/>
              <w:jc w:val="center"/>
            </w:pPr>
          </w:p>
          <w:p w:rsidR="00F3447B" w:rsidRPr="00650C91" w:rsidRDefault="00F3447B" w:rsidP="00CF66CE">
            <w:pPr>
              <w:shd w:val="clear" w:color="auto" w:fill="FFFFFF"/>
              <w:spacing w:line="220" w:lineRule="exact"/>
              <w:jc w:val="center"/>
              <w:rPr>
                <w:lang w:val="en-US"/>
              </w:rPr>
            </w:pPr>
            <w:r>
              <w:t>3</w:t>
            </w:r>
            <w:r>
              <w:rPr>
                <w:lang w:val="en-US"/>
              </w:rPr>
              <w:t>0</w:t>
            </w:r>
          </w:p>
        </w:tc>
      </w:tr>
      <w:tr w:rsidR="00F3447B" w:rsidRPr="00577162" w:rsidTr="00CF66CE">
        <w:trPr>
          <w:cantSplit/>
          <w:trHeight w:val="616"/>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городская местность</w:t>
            </w:r>
            <w:r w:rsidRPr="00577162">
              <w:tab/>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rsidRPr="00577162">
              <w:t>1444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504"/>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rsidRPr="00577162">
              <w:t>1722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сопровождение, обучающихся 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rPr>
                <w:bCs/>
              </w:rPr>
            </w:pPr>
            <w:r w:rsidRPr="00577162">
              <w:t xml:space="preserve">1 обучающийся </w:t>
            </w:r>
            <w:r w:rsidRPr="00577162">
              <w:br/>
              <w:t>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2238</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rPr>
              <w:t>Автотранспорт для подвоза обучающихся</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 xml:space="preserve">1 автотранспортная </w:t>
            </w:r>
            <w:r w:rsidRPr="00577162">
              <w:br/>
              <w:t>единица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334819</w:t>
            </w: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bCs/>
              </w:rPr>
              <w:t>Организации, обслуживающие и сопровождающие, деятельность муниципальных образовательных организаций</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специалиста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349537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обслуживающего персонала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185768</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lastRenderedPageBreak/>
              <w:t xml:space="preserve">Средний размер денежного </w:t>
            </w:r>
            <w:r w:rsidRPr="00577162">
              <w:rPr>
                <w:rFonts w:ascii="Times New Roman" w:hAnsi="Times New Roman" w:cs="Times New Roman"/>
                <w:sz w:val="24"/>
                <w:szCs w:val="24"/>
              </w:rPr>
              <w:br/>
              <w:t xml:space="preserve">содержания ставки специалиста  по назначению и выплате компенсации родительской платы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282656</w:t>
            </w:r>
          </w:p>
          <w:p w:rsidR="00F3447B" w:rsidRPr="00577162" w:rsidRDefault="00F3447B"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r>
      <w:tr w:rsidR="00F3447B"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40" w:lineRule="exact"/>
            </w:pPr>
            <w:r w:rsidRPr="00577162">
              <w:rPr>
                <w:b/>
                <w:bCs/>
              </w:rPr>
              <w:t>Дополнительные нормативы  по  образовательным организациям</w:t>
            </w:r>
            <w:r w:rsidRPr="00577162">
              <w:rPr>
                <w:sz w:val="28"/>
                <w:szCs w:val="28"/>
              </w:rPr>
              <w:t xml:space="preserve"> </w:t>
            </w:r>
            <w:r w:rsidRPr="00577162">
              <w:rPr>
                <w:b/>
                <w:bCs/>
              </w:rPr>
              <w:t xml:space="preserve">на обслуживание </w:t>
            </w:r>
            <w:r w:rsidRPr="00577162">
              <w:rPr>
                <w:b/>
                <w:bCs/>
              </w:rPr>
              <w:br/>
              <w:t xml:space="preserve">печей, котельных, электрических котлов, электрических котельных </w:t>
            </w:r>
          </w:p>
        </w:tc>
      </w:tr>
      <w:tr w:rsidR="00F3447B" w:rsidRPr="00577162" w:rsidTr="00CF66CE">
        <w:trPr>
          <w:cantSplit/>
          <w:trHeight w:val="145"/>
        </w:trPr>
        <w:tc>
          <w:tcPr>
            <w:tcW w:w="3780" w:type="dxa"/>
            <w:tcBorders>
              <w:top w:val="single" w:sz="4" w:space="0" w:color="auto"/>
              <w:left w:val="single" w:sz="4" w:space="0" w:color="auto"/>
              <w:right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20" w:lineRule="exact"/>
              <w:rPr>
                <w:szCs w:val="24"/>
              </w:rPr>
            </w:pPr>
          </w:p>
        </w:tc>
        <w:tc>
          <w:tcPr>
            <w:tcW w:w="288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pStyle w:val="ac"/>
              <w:shd w:val="clear" w:color="auto" w:fill="FFFFFF"/>
              <w:tabs>
                <w:tab w:val="clear" w:pos="4153"/>
                <w:tab w:val="clear" w:pos="8306"/>
              </w:tabs>
              <w:spacing w:before="120" w:line="220" w:lineRule="exact"/>
              <w:rPr>
                <w:szCs w:val="24"/>
              </w:rPr>
            </w:pPr>
            <w:r w:rsidRPr="00577162">
              <w:rPr>
                <w:szCs w:val="24"/>
              </w:rPr>
              <w:t>1 печь</w:t>
            </w:r>
          </w:p>
        </w:tc>
        <w:tc>
          <w:tcPr>
            <w:tcW w:w="1260" w:type="dxa"/>
            <w:tcBorders>
              <w:top w:val="single" w:sz="4" w:space="0" w:color="auto"/>
              <w:left w:val="single" w:sz="4" w:space="0" w:color="auto"/>
              <w:bottom w:val="nil"/>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5242</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 xml:space="preserve">1 </w:t>
            </w:r>
            <w:proofErr w:type="spellStart"/>
            <w:r w:rsidRPr="00577162">
              <w:t>электрокотел</w:t>
            </w:r>
            <w:proofErr w:type="spellEnd"/>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26209</w:t>
            </w:r>
          </w:p>
        </w:tc>
      </w:tr>
      <w:tr w:rsidR="00F3447B"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pPr>
            <w:r w:rsidRPr="00577162">
              <w:t>1 котельная, электро-котельная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577162" w:rsidRDefault="00F3447B"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F3447B" w:rsidRPr="00650C91" w:rsidRDefault="00F3447B" w:rsidP="00CF66CE">
            <w:pPr>
              <w:shd w:val="clear" w:color="auto" w:fill="FFFFFF"/>
              <w:spacing w:before="120" w:line="220" w:lineRule="exact"/>
              <w:jc w:val="center"/>
              <w:rPr>
                <w:lang w:val="en-US"/>
              </w:rPr>
            </w:pPr>
            <w:r>
              <w:rPr>
                <w:lang w:val="en-US"/>
              </w:rPr>
              <w:t>345194</w:t>
            </w:r>
          </w:p>
        </w:tc>
      </w:tr>
    </w:tbl>
    <w:p w:rsidR="00F3447B" w:rsidRPr="00577162" w:rsidRDefault="00F3447B" w:rsidP="00F3447B">
      <w:pPr>
        <w:shd w:val="clear" w:color="auto" w:fill="FFFFFF"/>
      </w:pPr>
    </w:p>
    <w:p w:rsidR="00F3447B" w:rsidRPr="00577162" w:rsidRDefault="00F3447B" w:rsidP="00F3447B">
      <w:pPr>
        <w:shd w:val="clear" w:color="auto" w:fill="FFFFFF"/>
        <w:tabs>
          <w:tab w:val="left" w:pos="2268"/>
        </w:tabs>
        <w:spacing w:line="240" w:lineRule="exact"/>
        <w:ind w:firstLine="851"/>
        <w:rPr>
          <w:b/>
          <w:sz w:val="28"/>
          <w:szCs w:val="28"/>
        </w:rPr>
      </w:pPr>
    </w:p>
    <w:p w:rsidR="00F3447B" w:rsidRPr="00577162" w:rsidRDefault="00F3447B" w:rsidP="00F3447B">
      <w:pPr>
        <w:shd w:val="clear" w:color="auto" w:fill="FFFFFF"/>
        <w:tabs>
          <w:tab w:val="left" w:pos="2268"/>
        </w:tabs>
        <w:spacing w:line="240" w:lineRule="exact"/>
        <w:ind w:firstLine="851"/>
        <w:rPr>
          <w:b/>
          <w:sz w:val="28"/>
          <w:szCs w:val="28"/>
        </w:rPr>
      </w:pPr>
      <w:r w:rsidRPr="00577162">
        <w:rPr>
          <w:b/>
          <w:sz w:val="28"/>
          <w:szCs w:val="28"/>
        </w:rPr>
        <w:t>Раздел 2.</w:t>
      </w:r>
      <w:r w:rsidRPr="00577162">
        <w:rPr>
          <w:sz w:val="28"/>
          <w:szCs w:val="28"/>
        </w:rPr>
        <w:tab/>
      </w:r>
      <w:r w:rsidRPr="00577162">
        <w:rPr>
          <w:b/>
          <w:sz w:val="28"/>
          <w:szCs w:val="28"/>
        </w:rPr>
        <w:t>Областные нормативы</w:t>
      </w:r>
    </w:p>
    <w:p w:rsidR="00F3447B" w:rsidRPr="00577162" w:rsidRDefault="00F3447B" w:rsidP="00F3447B">
      <w:pPr>
        <w:shd w:val="clear" w:color="auto" w:fill="FFFFFF"/>
        <w:tabs>
          <w:tab w:val="left" w:pos="2268"/>
        </w:tabs>
        <w:spacing w:line="240" w:lineRule="exact"/>
        <w:ind w:firstLine="851"/>
        <w:rPr>
          <w:b/>
          <w:sz w:val="28"/>
        </w:rPr>
      </w:pPr>
      <w:r w:rsidRPr="00577162">
        <w:rPr>
          <w:b/>
          <w:sz w:val="28"/>
        </w:rPr>
        <w:tab/>
        <w:t xml:space="preserve">финансирования расходов на материальное обеспечение </w:t>
      </w:r>
    </w:p>
    <w:p w:rsidR="00F3447B" w:rsidRPr="00577162" w:rsidRDefault="00F3447B" w:rsidP="00F3447B">
      <w:pPr>
        <w:shd w:val="clear" w:color="auto" w:fill="FFFFFF"/>
        <w:spacing w:line="240" w:lineRule="exact"/>
        <w:jc w:val="right"/>
      </w:pP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t xml:space="preserve">     (рублей в год)</w:t>
      </w:r>
    </w:p>
    <w:tbl>
      <w:tblPr>
        <w:tblW w:w="9648" w:type="dxa"/>
        <w:tblLayout w:type="fixed"/>
        <w:tblLook w:val="0000" w:firstRow="0" w:lastRow="0" w:firstColumn="0" w:lastColumn="0" w:noHBand="0" w:noVBand="0"/>
      </w:tblPr>
      <w:tblGrid>
        <w:gridCol w:w="2448"/>
        <w:gridCol w:w="3240"/>
        <w:gridCol w:w="1620"/>
        <w:gridCol w:w="1080"/>
        <w:gridCol w:w="1260"/>
      </w:tblGrid>
      <w:tr w:rsidR="00F3447B" w:rsidRPr="00577162" w:rsidTr="00CF66CE">
        <w:trPr>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120" w:line="240" w:lineRule="exact"/>
              <w:jc w:val="center"/>
              <w:rPr>
                <w:szCs w:val="24"/>
              </w:rPr>
            </w:pPr>
            <w:r w:rsidRPr="00577162">
              <w:rPr>
                <w:szCs w:val="24"/>
              </w:rPr>
              <w:t xml:space="preserve">Наименование </w:t>
            </w:r>
            <w:r w:rsidRPr="00577162">
              <w:rPr>
                <w:szCs w:val="24"/>
              </w:rPr>
              <w:br/>
              <w:t>показателя</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Единица измерения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20" w:lineRule="exact"/>
              <w:ind w:left="-57" w:right="-57"/>
              <w:jc w:val="center"/>
            </w:pPr>
            <w:r w:rsidRPr="00577162">
              <w:t>Материальные</w:t>
            </w:r>
            <w:r w:rsidRPr="00577162">
              <w:br/>
              <w:t>затраты</w:t>
            </w:r>
          </w:p>
        </w:tc>
        <w:tc>
          <w:tcPr>
            <w:tcW w:w="10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20" w:lineRule="exact"/>
              <w:ind w:left="-57" w:right="-57"/>
              <w:jc w:val="center"/>
            </w:pPr>
            <w:r w:rsidRPr="00577162">
              <w:t xml:space="preserve">Учебные расходы </w:t>
            </w:r>
          </w:p>
        </w:tc>
        <w:tc>
          <w:tcPr>
            <w:tcW w:w="126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20" w:lineRule="exact"/>
              <w:ind w:left="-57" w:right="-57"/>
              <w:jc w:val="center"/>
            </w:pPr>
            <w:r w:rsidRPr="00577162">
              <w:t xml:space="preserve">Мягкий инвентарь </w:t>
            </w:r>
          </w:p>
        </w:tc>
      </w:tr>
    </w:tbl>
    <w:p w:rsidR="00F3447B" w:rsidRPr="00577162" w:rsidRDefault="00F3447B" w:rsidP="00F3447B">
      <w:pPr>
        <w:shd w:val="clear" w:color="auto" w:fill="FFFFFF"/>
        <w:rPr>
          <w:sz w:val="2"/>
          <w:szCs w:val="2"/>
        </w:rPr>
      </w:pPr>
    </w:p>
    <w:tbl>
      <w:tblPr>
        <w:tblW w:w="9648" w:type="dxa"/>
        <w:tblLayout w:type="fixed"/>
        <w:tblLook w:val="0000" w:firstRow="0" w:lastRow="0" w:firstColumn="0" w:lastColumn="0" w:noHBand="0" w:noVBand="0"/>
      </w:tblPr>
      <w:tblGrid>
        <w:gridCol w:w="2448"/>
        <w:gridCol w:w="3240"/>
        <w:gridCol w:w="1620"/>
        <w:gridCol w:w="936"/>
        <w:gridCol w:w="1404"/>
      </w:tblGrid>
      <w:tr w:rsidR="00F3447B" w:rsidRPr="00577162" w:rsidTr="00CF66CE">
        <w:trPr>
          <w:cantSplit/>
          <w:trHeight w:val="278"/>
          <w:tblHeader/>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1</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2</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3</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4</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5</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bCs/>
              </w:rPr>
              <w:t>Дошкольное образование</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spacing w:val="-4"/>
              </w:rPr>
              <w:t>Образовательные организации, реализующие основную общеобразовательную программу</w:t>
            </w:r>
            <w:r w:rsidRPr="00577162">
              <w:rPr>
                <w:b/>
              </w:rPr>
              <w:t xml:space="preserve"> дошкольного образования</w:t>
            </w:r>
          </w:p>
        </w:tc>
      </w:tr>
      <w:tr w:rsidR="00F3447B" w:rsidRPr="00577162" w:rsidTr="00CF66CE">
        <w:trPr>
          <w:cantSplit/>
          <w:trHeight w:val="278"/>
        </w:trPr>
        <w:tc>
          <w:tcPr>
            <w:tcW w:w="2448"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t>городская местность (за исключением малокомплектных организаций)</w:t>
            </w: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обучающийся  до 3-х лет </w:t>
            </w:r>
          </w:p>
        </w:tc>
        <w:tc>
          <w:tcPr>
            <w:tcW w:w="162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lang w:val="en-US"/>
              </w:rPr>
            </w:pPr>
            <w:r>
              <w:rPr>
                <w:lang w:val="en-US"/>
              </w:rPr>
              <w:t>349</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
              </w:rPr>
            </w:pPr>
            <w:r w:rsidRPr="00577162">
              <w:t>сельская местность (включая малокомплектные организации)</w:t>
            </w: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расчетная группа</w:t>
            </w:r>
          </w:p>
          <w:p w:rsidR="00F3447B" w:rsidRPr="00577162" w:rsidRDefault="00F3447B" w:rsidP="00CF66CE">
            <w:pPr>
              <w:shd w:val="clear" w:color="auto" w:fill="FFFFFF"/>
              <w:spacing w:before="120" w:line="240" w:lineRule="exact"/>
            </w:pPr>
            <w:r w:rsidRPr="00577162">
              <w:t xml:space="preserve"> до 3-х лет </w:t>
            </w:r>
          </w:p>
        </w:tc>
        <w:tc>
          <w:tcPr>
            <w:tcW w:w="1620" w:type="dxa"/>
            <w:tcBorders>
              <w:top w:val="single" w:sz="4" w:space="0" w:color="auto"/>
              <w:left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7722</w:t>
            </w: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p w:rsidR="00F3447B" w:rsidRPr="00577162" w:rsidRDefault="00F3447B" w:rsidP="00CF66CE">
            <w:pPr>
              <w:shd w:val="clear" w:color="auto" w:fill="FFFFFF"/>
              <w:spacing w:before="120" w:line="240" w:lineRule="exact"/>
              <w:jc w:val="center"/>
            </w:pPr>
            <w:r w:rsidRPr="00577162">
              <w:t>1410</w:t>
            </w: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60" w:line="240" w:lineRule="exact"/>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3560</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60" w:line="240" w:lineRule="exact"/>
              <w:rPr>
                <w:bCs/>
                <w:szCs w:val="24"/>
              </w:rPr>
            </w:pPr>
            <w:r w:rsidRPr="00577162">
              <w:rPr>
                <w:szCs w:val="24"/>
              </w:rPr>
              <w:t xml:space="preserve">Воспитание и обучение детей дошкольного возраста на дому </w:t>
            </w: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proofErr w:type="gramStart"/>
            <w:r w:rsidRPr="00577162">
              <w:t>1  обучающийся</w:t>
            </w:r>
            <w:proofErr w:type="gramEnd"/>
            <w:r w:rsidRPr="00577162">
              <w:t xml:space="preserve">:    </w:t>
            </w:r>
          </w:p>
          <w:p w:rsidR="00F3447B" w:rsidRPr="00577162" w:rsidRDefault="00F3447B" w:rsidP="00CF66CE">
            <w:pPr>
              <w:shd w:val="clear" w:color="auto" w:fill="FFFFFF"/>
              <w:spacing w:before="60" w:line="240" w:lineRule="exact"/>
            </w:pPr>
            <w:r w:rsidRPr="00577162">
              <w:t xml:space="preserve">                </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
              </w:rPr>
            </w:pPr>
            <w:r w:rsidRPr="00577162">
              <w:t xml:space="preserve">городская местность </w:t>
            </w: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 xml:space="preserve">до 3 лет                                                                </w:t>
            </w:r>
          </w:p>
        </w:tc>
        <w:tc>
          <w:tcPr>
            <w:tcW w:w="1620" w:type="dxa"/>
            <w:tcBorders>
              <w:top w:val="single" w:sz="4" w:space="0" w:color="auto"/>
              <w:left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175</w:t>
            </w: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bCs/>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175</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
              </w:rPr>
            </w:pPr>
            <w:r w:rsidRPr="00577162">
              <w:t xml:space="preserve">сельская местность </w:t>
            </w: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 xml:space="preserve">до 3 лет                                                                </w:t>
            </w:r>
          </w:p>
        </w:tc>
        <w:tc>
          <w:tcPr>
            <w:tcW w:w="1620" w:type="dxa"/>
            <w:tcBorders>
              <w:top w:val="single" w:sz="4" w:space="0" w:color="auto"/>
              <w:left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194</w:t>
            </w: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60" w:line="240" w:lineRule="exact"/>
              <w:rPr>
                <w:b/>
                <w:szCs w:val="24"/>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194</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9648" w:type="dxa"/>
            <w:gridSpan w:val="5"/>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rPr>
                <w:b/>
                <w:bCs/>
              </w:rPr>
              <w:t>ОБЩЕЕ ОБРАЗОВАНИЕ</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rPr>
                <w:b/>
              </w:rPr>
              <w:t>Образовательные организации, реализующие основные общеобразовательные программы</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Общеобразовательные организации:</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b/>
              </w:rPr>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sidRPr="001B7932">
              <w:rPr>
                <w:lang w:val="en-US"/>
              </w:rPr>
              <w:t>175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63</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60" w:line="240" w:lineRule="exact"/>
              <w:rPr>
                <w:b/>
                <w:szCs w:val="24"/>
              </w:rPr>
            </w:pPr>
            <w:r w:rsidRPr="00577162">
              <w:rPr>
                <w:szCs w:val="24"/>
              </w:rPr>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lang w:val="en-US"/>
              </w:rPr>
            </w:pPr>
            <w:r w:rsidRPr="00577162">
              <w:t>1 класс</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4836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1052</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60" w:line="240" w:lineRule="exact"/>
              <w:rPr>
                <w:szCs w:val="24"/>
              </w:rPr>
            </w:pPr>
            <w:r w:rsidRPr="00577162">
              <w:rPr>
                <w:bCs/>
                <w:szCs w:val="24"/>
              </w:rPr>
              <w:t>Воспитание и обучение детей школьного возраста на дому</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547"/>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b/>
              </w:rPr>
            </w:pPr>
            <w:r w:rsidRPr="00577162">
              <w:t>городская, 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60" w:line="240" w:lineRule="exact"/>
              <w:jc w:val="center"/>
              <w:rPr>
                <w:lang w:val="en-US"/>
              </w:rPr>
            </w:pPr>
            <w:r>
              <w:rPr>
                <w:lang w:val="en-US"/>
              </w:rPr>
              <w:t>140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63</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547"/>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jc w:val="both"/>
            </w:pPr>
            <w:r>
              <w:t xml:space="preserve">Приобретение учебников в соответствии с федеральным перечнем учебников </w:t>
            </w:r>
          </w:p>
        </w:tc>
      </w:tr>
      <w:tr w:rsidR="00F3447B" w:rsidRPr="00577162" w:rsidTr="00CF66CE">
        <w:trPr>
          <w:cantSplit/>
          <w:trHeight w:val="547"/>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r>
              <w:t xml:space="preserve">городская, сельская местность </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r>
              <w:t xml:space="preserve">1 обучающийся </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jc w:val="center"/>
            </w:pPr>
            <w:r w:rsidRPr="001B7932">
              <w:t>12</w:t>
            </w:r>
            <w:r>
              <w:t>85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54"/>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Cs/>
                <w:szCs w:val="28"/>
              </w:rPr>
            </w:pPr>
            <w:r>
              <w:lastRenderedPageBreak/>
              <w:t>Дополнительно на функционирование кружков по разработке, производству и эксплуатации беспилотных авиационных систем</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F3447B" w:rsidRPr="00F23E54" w:rsidRDefault="00F3447B" w:rsidP="00CF66CE">
            <w:pPr>
              <w:shd w:val="clear" w:color="auto" w:fill="FFFFFF"/>
              <w:spacing w:before="60" w:line="240" w:lineRule="exact"/>
              <w:jc w:val="center"/>
              <w:rPr>
                <w:szCs w:val="28"/>
              </w:rPr>
            </w:pPr>
            <w:r w:rsidRPr="00F23E54">
              <w:rPr>
                <w:szCs w:val="28"/>
              </w:rPr>
              <w:t>100</w:t>
            </w:r>
            <w:r>
              <w:rPr>
                <w:szCs w:val="28"/>
              </w:rPr>
              <w:t>000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54"/>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Cs/>
                <w:szCs w:val="28"/>
              </w:rPr>
            </w:pPr>
            <w:r>
              <w:t>Дополнительно на функционирование детских технопарков «</w:t>
            </w:r>
            <w:proofErr w:type="spellStart"/>
            <w:r>
              <w:t>Кванториум</w:t>
            </w:r>
            <w:proofErr w:type="spellEnd"/>
            <w:r>
              <w:t>»</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F3447B" w:rsidRPr="00BD0373" w:rsidRDefault="00F3447B" w:rsidP="00CF66CE">
            <w:pPr>
              <w:shd w:val="clear" w:color="auto" w:fill="FFFFFF"/>
              <w:spacing w:before="60" w:line="240" w:lineRule="exact"/>
              <w:jc w:val="center"/>
              <w:rPr>
                <w:szCs w:val="28"/>
              </w:rPr>
            </w:pPr>
            <w:r w:rsidRPr="00BD0373">
              <w:rPr>
                <w:szCs w:val="28"/>
              </w:rPr>
              <w:t>150000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54"/>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Cs/>
                <w:szCs w:val="28"/>
              </w:rPr>
            </w:pPr>
            <w:r>
              <w:rPr>
                <w:bCs/>
                <w:szCs w:val="28"/>
              </w:rPr>
              <w:t xml:space="preserve">Дополнительно  на функционирование центра образования цифрового и гуманитарного профилей, центра образования </w:t>
            </w:r>
            <w:proofErr w:type="spellStart"/>
            <w:r>
              <w:rPr>
                <w:bCs/>
                <w:szCs w:val="28"/>
              </w:rPr>
              <w:t>естестественно</w:t>
            </w:r>
            <w:proofErr w:type="spellEnd"/>
            <w:r>
              <w:rPr>
                <w:bCs/>
                <w:szCs w:val="28"/>
              </w:rPr>
              <w:t>-научной и технологической направленностей</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326143" w:rsidRDefault="00F3447B" w:rsidP="00CF66CE">
            <w:pPr>
              <w:shd w:val="clear" w:color="auto" w:fill="FFFFFF"/>
              <w:spacing w:before="60" w:line="240" w:lineRule="exact"/>
              <w:jc w:val="center"/>
              <w:rPr>
                <w:szCs w:val="28"/>
              </w:rPr>
            </w:pPr>
            <w:r w:rsidRPr="00326143">
              <w:rPr>
                <w:szCs w:val="28"/>
              </w:rPr>
              <w:t>100000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54"/>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Cs/>
                <w:szCs w:val="28"/>
              </w:rPr>
            </w:pPr>
            <w:r>
              <w:rPr>
                <w:bCs/>
                <w:szCs w:val="28"/>
              </w:rPr>
              <w:t>Дополнительно  на функционирование целевой модели цифровой образовательной среды</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326143" w:rsidRDefault="00F3447B" w:rsidP="00CF66CE">
            <w:pPr>
              <w:shd w:val="clear" w:color="auto" w:fill="FFFFFF"/>
              <w:spacing w:before="60" w:line="240" w:lineRule="exact"/>
              <w:jc w:val="center"/>
              <w:rPr>
                <w:szCs w:val="28"/>
              </w:rPr>
            </w:pPr>
            <w:r w:rsidRPr="00326143">
              <w:rPr>
                <w:szCs w:val="28"/>
              </w:rPr>
              <w:t>15000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54"/>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60" w:line="240" w:lineRule="exact"/>
              <w:jc w:val="center"/>
              <w:rPr>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lang w:val="en-US"/>
              </w:rPr>
            </w:pPr>
            <w:r w:rsidRPr="00577162">
              <w:rPr>
                <w:bCs/>
                <w:szCs w:val="28"/>
              </w:rPr>
              <w:t xml:space="preserve"> </w:t>
            </w: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60" w:line="240" w:lineRule="exact"/>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 xml:space="preserve">1 ребенок-инвалид, обучающийся с использованием </w:t>
            </w:r>
            <w:r w:rsidRPr="00577162">
              <w:rPr>
                <w:szCs w:val="28"/>
              </w:rPr>
              <w:br/>
              <w:t>дистанционных образовательных технологий</w:t>
            </w:r>
          </w:p>
        </w:tc>
        <w:tc>
          <w:tcPr>
            <w:tcW w:w="162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right"/>
              <w:rPr>
                <w:szCs w:val="28"/>
              </w:rP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05"/>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c>
          <w:tcPr>
            <w:tcW w:w="3240" w:type="dxa"/>
            <w:tcBorders>
              <w:left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1-8,10 классы</w:t>
            </w:r>
          </w:p>
        </w:tc>
        <w:tc>
          <w:tcPr>
            <w:tcW w:w="1620" w:type="dxa"/>
            <w:tcBorders>
              <w:left w:val="single" w:sz="4" w:space="0" w:color="auto"/>
              <w:right w:val="single" w:sz="4" w:space="0" w:color="auto"/>
            </w:tcBorders>
          </w:tcPr>
          <w:p w:rsidR="00F3447B" w:rsidRPr="001B7932" w:rsidRDefault="00F3447B"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left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78"/>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F3447B" w:rsidRPr="001B7932" w:rsidRDefault="00F3447B"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shd w:val="clear" w:color="auto" w:fill="auto"/>
          </w:tcPr>
          <w:p w:rsidR="00F3447B" w:rsidRPr="00577162" w:rsidRDefault="00F3447B" w:rsidP="00CF66CE">
            <w:pPr>
              <w:shd w:val="clear" w:color="auto" w:fill="FFFFFF"/>
              <w:spacing w:before="120" w:line="240" w:lineRule="exact"/>
              <w:jc w:val="both"/>
              <w:rPr>
                <w:b/>
              </w:rPr>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F3447B" w:rsidRPr="001B7932" w:rsidRDefault="00F3447B" w:rsidP="00CF66CE">
            <w:pPr>
              <w:shd w:val="clear" w:color="auto" w:fill="FFFFFF"/>
              <w:spacing w:before="120" w:line="240" w:lineRule="exact"/>
              <w:jc w:val="center"/>
              <w:rPr>
                <w:lang w:val="en-US"/>
              </w:rPr>
            </w:pPr>
            <w:r w:rsidRPr="001B7932">
              <w:rPr>
                <w:lang w:val="en-US"/>
              </w:rPr>
              <w:t>166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22"/>
        </w:trPr>
        <w:tc>
          <w:tcPr>
            <w:tcW w:w="2448" w:type="dxa"/>
            <w:vMerge w:val="restart"/>
            <w:tcBorders>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Cs/>
                <w:szCs w:val="28"/>
              </w:rPr>
              <w:t>Дополнительно на обеспечение доступа к ИТС «Интернет»</w:t>
            </w: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szCs w:val="28"/>
              </w:rPr>
            </w:pPr>
            <w:r w:rsidRPr="00577162">
              <w:rPr>
                <w:szCs w:val="28"/>
              </w:rPr>
              <w:t>1 организация, филиал</w:t>
            </w:r>
          </w:p>
        </w:tc>
        <w:tc>
          <w:tcPr>
            <w:tcW w:w="1620" w:type="dxa"/>
            <w:tcBorders>
              <w:left w:val="single" w:sz="4" w:space="0" w:color="auto"/>
              <w:bottom w:val="single" w:sz="4" w:space="0" w:color="auto"/>
              <w:right w:val="single" w:sz="4" w:space="0" w:color="auto"/>
            </w:tcBorders>
          </w:tcPr>
          <w:p w:rsidR="00F3447B" w:rsidRPr="001B7932" w:rsidRDefault="00F3447B" w:rsidP="00CF66CE">
            <w:pPr>
              <w:shd w:val="clear" w:color="auto" w:fill="FFFFFF"/>
              <w:spacing w:before="60" w:line="240" w:lineRule="exact"/>
              <w:jc w:val="right"/>
              <w:rPr>
                <w:b/>
                <w:szCs w:val="28"/>
              </w:rPr>
            </w:pPr>
          </w:p>
        </w:tc>
        <w:tc>
          <w:tcPr>
            <w:tcW w:w="936" w:type="dxa"/>
            <w:tcBorders>
              <w:left w:val="single" w:sz="4" w:space="0" w:color="auto"/>
              <w:bottom w:val="single" w:sz="4" w:space="0" w:color="auto"/>
              <w:right w:val="single" w:sz="4" w:space="0" w:color="auto"/>
            </w:tcBorders>
          </w:tcPr>
          <w:p w:rsidR="00F3447B" w:rsidRPr="00FF513C" w:rsidRDefault="00F3447B" w:rsidP="00CF66CE">
            <w:pPr>
              <w:shd w:val="clear" w:color="auto" w:fill="FFFFFF"/>
              <w:spacing w:before="60" w:line="240" w:lineRule="exact"/>
              <w:jc w:val="center"/>
              <w:rPr>
                <w:lang w:val="en-US"/>
              </w:rPr>
            </w:pPr>
            <w:r>
              <w:rPr>
                <w:lang w:val="en-US"/>
              </w:rPr>
              <w:t>21303</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lang w:val="en-US"/>
              </w:rPr>
            </w:pPr>
            <w:r w:rsidRPr="00577162">
              <w:rPr>
                <w:bCs/>
                <w:szCs w:val="28"/>
              </w:rPr>
              <w:t xml:space="preserve"> </w:t>
            </w: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top w:val="single" w:sz="4" w:space="0" w:color="auto"/>
              <w:left w:val="single" w:sz="4" w:space="0" w:color="auto"/>
              <w:right w:val="single" w:sz="4" w:space="0" w:color="auto"/>
            </w:tcBorders>
          </w:tcPr>
          <w:p w:rsidR="00F3447B" w:rsidRPr="001B7932" w:rsidRDefault="00F3447B" w:rsidP="00CF66CE">
            <w:pPr>
              <w:shd w:val="clear" w:color="auto" w:fill="FFFFFF"/>
              <w:spacing w:before="60" w:line="240" w:lineRule="exact"/>
              <w:jc w:val="right"/>
              <w:rPr>
                <w:szCs w:val="28"/>
              </w:rP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c>
          <w:tcPr>
            <w:tcW w:w="3240"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1-8,10 классы</w:t>
            </w:r>
          </w:p>
        </w:tc>
        <w:tc>
          <w:tcPr>
            <w:tcW w:w="1620" w:type="dxa"/>
            <w:tcBorders>
              <w:left w:val="single" w:sz="4" w:space="0" w:color="auto"/>
              <w:right w:val="single" w:sz="4" w:space="0" w:color="auto"/>
            </w:tcBorders>
          </w:tcPr>
          <w:p w:rsidR="00F3447B" w:rsidRPr="001B7932" w:rsidRDefault="00F3447B"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r>
      <w:tr w:rsidR="00F3447B" w:rsidRPr="00577162" w:rsidTr="00CF66CE">
        <w:trPr>
          <w:cantSplit/>
          <w:trHeight w:val="278"/>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F3447B" w:rsidRPr="001B7932" w:rsidRDefault="00F3447B"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r>
      <w:tr w:rsidR="00F3447B" w:rsidRPr="00577162" w:rsidTr="00CF66CE">
        <w:trPr>
          <w:cantSplit/>
          <w:trHeight w:val="507"/>
        </w:trPr>
        <w:tc>
          <w:tcPr>
            <w:tcW w:w="2448" w:type="dxa"/>
            <w:vMerge w:val="restart"/>
            <w:tcBorders>
              <w:left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r w:rsidRPr="00577162">
              <w:rPr>
                <w:bCs/>
                <w:szCs w:val="28"/>
              </w:rPr>
              <w:t>Дополнительно на обеспечение доступа к ИТС «Интернет»</w:t>
            </w: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организация, филиал</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936" w:type="dxa"/>
            <w:tcBorders>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lang w:val="en-US"/>
              </w:rPr>
            </w:pPr>
            <w:r>
              <w:rPr>
                <w:lang w:val="en-US"/>
              </w:rPr>
              <w:t>21303</w:t>
            </w:r>
          </w:p>
          <w:p w:rsidR="00F3447B" w:rsidRPr="00577162" w:rsidRDefault="00F3447B" w:rsidP="00CF66CE">
            <w:pPr>
              <w:shd w:val="clear" w:color="auto" w:fill="FFFFFF"/>
              <w:spacing w:before="40" w:line="240" w:lineRule="exact"/>
              <w:jc w:val="center"/>
              <w:rPr>
                <w:bCs/>
              </w:rP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ГОБОУ «ЦИО»</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rPr>
                <w:bCs/>
              </w:rPr>
            </w:pPr>
            <w:r w:rsidRPr="00577162">
              <w:rPr>
                <w:bCs/>
              </w:rPr>
              <w:t>85000</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right"/>
              <w:rPr>
                <w:szCs w:val="28"/>
              </w:rPr>
            </w:pP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bCs/>
              </w:rPr>
            </w:pPr>
          </w:p>
        </w:tc>
      </w:tr>
      <w:tr w:rsidR="00F3447B" w:rsidRPr="00577162" w:rsidTr="00CF66CE">
        <w:trPr>
          <w:cantSplit/>
          <w:trHeight w:val="278"/>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szCs w:val="28"/>
              </w:rPr>
            </w:pPr>
            <w:r w:rsidRPr="00577162">
              <w:rPr>
                <w:szCs w:val="28"/>
              </w:rPr>
              <w:t>1-8,10 классы</w:t>
            </w:r>
          </w:p>
        </w:tc>
        <w:tc>
          <w:tcPr>
            <w:tcW w:w="1620" w:type="dxa"/>
            <w:tcBorders>
              <w:left w:val="single" w:sz="4" w:space="0" w:color="auto"/>
              <w:bottom w:val="single" w:sz="4" w:space="0" w:color="auto"/>
              <w:right w:val="single" w:sz="4" w:space="0" w:color="auto"/>
            </w:tcBorders>
          </w:tcPr>
          <w:p w:rsidR="00F3447B" w:rsidRPr="001B7932" w:rsidRDefault="00F3447B"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bCs/>
              </w:rP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F3447B" w:rsidRPr="001B7932" w:rsidRDefault="00F3447B"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bCs/>
              </w:rPr>
            </w:pPr>
          </w:p>
        </w:tc>
      </w:tr>
      <w:tr w:rsidR="00F3447B" w:rsidRPr="00577162" w:rsidTr="00CF66CE">
        <w:trPr>
          <w:cantSplit/>
          <w:trHeight w:val="325"/>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rPr>
                <w:b/>
                <w:bCs/>
              </w:rPr>
              <w:t>Общеобразовательные организации, имеющие интернаты</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pPr>
            <w:r w:rsidRPr="00577162">
              <w:t>1 обучающийся</w:t>
            </w:r>
            <w:r w:rsidRPr="00577162">
              <w:rPr>
                <w:bCs/>
                <w:spacing w:val="-6"/>
              </w:rPr>
              <w:t>,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lang w:val="en-US"/>
              </w:rPr>
            </w:pPr>
            <w:r>
              <w:rPr>
                <w:lang w:val="en-US"/>
              </w:rPr>
              <w:t>125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562</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120" w:line="240" w:lineRule="exact"/>
              <w:rPr>
                <w:b/>
                <w:szCs w:val="24"/>
              </w:rPr>
            </w:pPr>
            <w:r w:rsidRPr="00577162">
              <w:rPr>
                <w:szCs w:val="24"/>
              </w:rPr>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pPr>
            <w:r w:rsidRPr="00577162">
              <w:t>1 обучающийся</w:t>
            </w:r>
            <w:r w:rsidRPr="00577162">
              <w:rPr>
                <w:bCs/>
                <w:spacing w:val="-6"/>
              </w:rPr>
              <w:t>,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lang w:val="en-US"/>
              </w:rPr>
            </w:pPr>
            <w:r>
              <w:rPr>
                <w:lang w:val="en-US"/>
              </w:rPr>
              <w:t>140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562</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rPr>
              <w:t>Образовательные организации, реализующие основные общеобразовательные программы по очно-заочной и заочной формам обучения</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120" w:line="240" w:lineRule="exact"/>
              <w:rPr>
                <w:b/>
                <w:szCs w:val="24"/>
              </w:rPr>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1B7932" w:rsidRDefault="00F3447B" w:rsidP="00CF66CE">
            <w:pPr>
              <w:shd w:val="clear" w:color="auto" w:fill="FFFFFF"/>
              <w:spacing w:before="120" w:line="240" w:lineRule="exact"/>
              <w:jc w:val="center"/>
            </w:pPr>
            <w:r>
              <w:rPr>
                <w:lang w:val="en-US"/>
              </w:rPr>
              <w:t>8</w:t>
            </w:r>
            <w:r>
              <w:t>4</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37</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rPr>
              <w:t>Государственная вечерняя (сменная) общеобразовательная организация</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f"/>
              <w:shd w:val="clear" w:color="auto" w:fill="FFFFFF"/>
              <w:spacing w:before="120" w:line="240" w:lineRule="exact"/>
              <w:rPr>
                <w:b/>
              </w:rPr>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lang w:val="en-US"/>
              </w:rPr>
            </w:pPr>
            <w:r w:rsidRPr="001B7932">
              <w:rPr>
                <w:lang w:val="en-US"/>
              </w:rPr>
              <w:t>78</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39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rPr>
                <w:b/>
                <w:bCs/>
              </w:rPr>
              <w:t>Общеобразовательные организации с наименованием «интернат»</w:t>
            </w:r>
          </w:p>
        </w:tc>
      </w:tr>
      <w:tr w:rsidR="00F3447B" w:rsidRPr="00577162" w:rsidTr="00CF66CE">
        <w:trPr>
          <w:cantSplit/>
          <w:trHeight w:val="511"/>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i/>
              </w:rPr>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обучающийся, проживающий в организации:    </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i/>
              </w:rPr>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до 6 лет</w:t>
            </w:r>
          </w:p>
          <w:p w:rsidR="00F3447B" w:rsidRPr="00577162" w:rsidRDefault="00F3447B" w:rsidP="00CF66CE">
            <w:pPr>
              <w:shd w:val="clear" w:color="auto" w:fill="FFFFFF"/>
              <w:spacing w:before="120" w:line="240" w:lineRule="exact"/>
              <w:jc w:val="right"/>
            </w:pPr>
            <w:r w:rsidRPr="00577162">
              <w:t xml:space="preserve">                                  от 6 лет</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bCs/>
                <w:lang w:val="en-US"/>
              </w:rPr>
            </w:pPr>
            <w:r>
              <w:rPr>
                <w:bCs/>
                <w:lang w:val="en-US"/>
              </w:rPr>
              <w:t>3938</w:t>
            </w:r>
          </w:p>
          <w:p w:rsidR="00F3447B" w:rsidRPr="002C28B4" w:rsidRDefault="00F3447B" w:rsidP="00CF66CE">
            <w:pPr>
              <w:shd w:val="clear" w:color="auto" w:fill="FFFFFF"/>
              <w:spacing w:before="120" w:line="240" w:lineRule="exact"/>
              <w:jc w:val="center"/>
              <w:rPr>
                <w:bCs/>
                <w:lang w:val="en-US"/>
              </w:rPr>
            </w:pPr>
            <w:r>
              <w:rPr>
                <w:bCs/>
                <w:lang w:val="en-US"/>
              </w:rPr>
              <w:t>3938</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sidRPr="00577162">
              <w:rPr>
                <w:bCs/>
              </w:rPr>
              <w:t>806</w:t>
            </w:r>
          </w:p>
          <w:p w:rsidR="00F3447B" w:rsidRPr="00577162" w:rsidRDefault="00F3447B" w:rsidP="00CF66CE">
            <w:pPr>
              <w:shd w:val="clear" w:color="auto" w:fill="FFFFFF"/>
              <w:spacing w:before="120" w:line="240" w:lineRule="exact"/>
              <w:jc w:val="center"/>
              <w:rPr>
                <w:bCs/>
              </w:rPr>
            </w:pPr>
            <w:r w:rsidRPr="00577162">
              <w:rPr>
                <w:bCs/>
              </w:rPr>
              <w:t>952</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sidRPr="00577162">
              <w:rPr>
                <w:bCs/>
              </w:rPr>
              <w:t>562</w:t>
            </w:r>
          </w:p>
          <w:p w:rsidR="00F3447B" w:rsidRPr="00577162" w:rsidRDefault="00F3447B" w:rsidP="00CF66CE">
            <w:pPr>
              <w:shd w:val="clear" w:color="auto" w:fill="FFFFFF"/>
              <w:spacing w:before="120" w:line="240" w:lineRule="exact"/>
              <w:jc w:val="center"/>
              <w:rPr>
                <w:bCs/>
              </w:rPr>
            </w:pPr>
            <w:r w:rsidRPr="00577162">
              <w:rPr>
                <w:bCs/>
              </w:rPr>
              <w:t>562</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i/>
              </w:rPr>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 не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lang w:val="en-US"/>
              </w:rPr>
            </w:pPr>
            <w:r>
              <w:rPr>
                <w:lang w:val="en-US"/>
              </w:rPr>
              <w:t>166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662"/>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bCs/>
                <w:lang w:val="en-US"/>
              </w:rPr>
            </w:pPr>
            <w:r w:rsidRPr="00577162">
              <w:t>2</w:t>
            </w:r>
            <w:r>
              <w:rPr>
                <w:lang w:val="en-US"/>
              </w:rPr>
              <w:t>13</w:t>
            </w:r>
            <w:r w:rsidRPr="00577162">
              <w:t>0</w:t>
            </w:r>
            <w:r>
              <w:rPr>
                <w:lang w:val="en-US"/>
              </w:rPr>
              <w:t>3</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lang w:val="en-US"/>
              </w:rPr>
            </w:pPr>
            <w:r w:rsidRPr="00577162">
              <w:rPr>
                <w:bCs/>
              </w:rPr>
              <w:t xml:space="preserve"> </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r w:rsidRPr="00577162">
              <w:t xml:space="preserve"> </w:t>
            </w:r>
            <w:r w:rsidRPr="00577162">
              <w:rPr>
                <w:b/>
              </w:rPr>
              <w:t>с наименованием «интернат»</w:t>
            </w:r>
          </w:p>
        </w:tc>
      </w:tr>
      <w:tr w:rsidR="00F3447B"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i/>
              </w:rPr>
            </w:pPr>
          </w:p>
          <w:p w:rsidR="00F3447B" w:rsidRPr="00577162" w:rsidRDefault="00F3447B" w:rsidP="00CF66CE">
            <w:pPr>
              <w:shd w:val="clear" w:color="auto" w:fill="FFFFFF"/>
              <w:spacing w:before="120" w:line="240" w:lineRule="exact"/>
              <w:jc w:val="both"/>
              <w:rPr>
                <w:bCs/>
                <w:szCs w:val="28"/>
              </w:rPr>
            </w:pPr>
          </w:p>
          <w:p w:rsidR="00F3447B" w:rsidRPr="00577162" w:rsidRDefault="00F3447B" w:rsidP="00CF66CE">
            <w:pPr>
              <w:shd w:val="clear" w:color="auto" w:fill="FFFFFF"/>
              <w:spacing w:before="120" w:line="240" w:lineRule="exact"/>
              <w:jc w:val="both"/>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 xml:space="preserve">                                 до 6 лет</w:t>
            </w:r>
          </w:p>
        </w:tc>
        <w:tc>
          <w:tcPr>
            <w:tcW w:w="1620" w:type="dxa"/>
            <w:tcBorders>
              <w:left w:val="single" w:sz="4" w:space="0" w:color="auto"/>
              <w:right w:val="single" w:sz="4" w:space="0" w:color="auto"/>
            </w:tcBorders>
          </w:tcPr>
          <w:p w:rsidR="00F3447B" w:rsidRPr="002C28B4" w:rsidRDefault="00F3447B" w:rsidP="00CF66CE">
            <w:pPr>
              <w:shd w:val="clear" w:color="auto" w:fill="FFFFFF"/>
              <w:spacing w:before="120" w:line="240" w:lineRule="exact"/>
              <w:jc w:val="center"/>
              <w:rPr>
                <w:bCs/>
                <w:lang w:val="en-US"/>
              </w:rPr>
            </w:pPr>
            <w:r>
              <w:rPr>
                <w:bCs/>
                <w:lang w:val="en-US"/>
              </w:rPr>
              <w:t>5410</w:t>
            </w:r>
          </w:p>
        </w:tc>
        <w:tc>
          <w:tcPr>
            <w:tcW w:w="936"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403"/>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bCs/>
                <w:lang w:val="en-US"/>
              </w:rPr>
            </w:pPr>
            <w:r>
              <w:rPr>
                <w:bCs/>
                <w:lang w:val="en-US"/>
              </w:rPr>
              <w:t>5410</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both"/>
            </w:pPr>
            <w:r w:rsidRPr="00577162">
              <w:t>1 обучающийся, проживающий в организации:</w:t>
            </w:r>
          </w:p>
        </w:tc>
        <w:tc>
          <w:tcPr>
            <w:tcW w:w="162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278"/>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 xml:space="preserve">                                 до 6 лет</w:t>
            </w:r>
          </w:p>
        </w:tc>
        <w:tc>
          <w:tcPr>
            <w:tcW w:w="1620" w:type="dxa"/>
            <w:tcBorders>
              <w:left w:val="single" w:sz="4" w:space="0" w:color="auto"/>
              <w:bottom w:val="single" w:sz="4" w:space="0" w:color="auto"/>
              <w:right w:val="single" w:sz="4" w:space="0" w:color="auto"/>
            </w:tcBorders>
          </w:tcPr>
          <w:p w:rsidR="00F3447B" w:rsidRPr="002C28B4" w:rsidRDefault="00F3447B" w:rsidP="00CF66CE">
            <w:pPr>
              <w:shd w:val="clear" w:color="auto" w:fill="FFFFFF"/>
              <w:jc w:val="center"/>
              <w:rPr>
                <w:lang w:val="en-US"/>
              </w:rPr>
            </w:pPr>
            <w:r>
              <w:rPr>
                <w:bCs/>
                <w:lang w:val="en-US"/>
              </w:rPr>
              <w:t>4145</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sidRPr="00577162">
              <w:rPr>
                <w:bCs/>
              </w:rPr>
              <w:t>895</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jc w:val="center"/>
            </w:pPr>
            <w:r w:rsidRPr="00577162">
              <w:rPr>
                <w:bCs/>
              </w:rPr>
              <w:t>562</w:t>
            </w:r>
          </w:p>
        </w:tc>
      </w:tr>
      <w:tr w:rsidR="00F3447B"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от 6 лет</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jc w:val="center"/>
              <w:rPr>
                <w:lang w:val="en-US"/>
              </w:rPr>
            </w:pPr>
            <w:r>
              <w:rPr>
                <w:bCs/>
                <w:lang w:val="en-US"/>
              </w:rPr>
              <w:t>4145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center"/>
            </w:pPr>
            <w:r w:rsidRPr="00577162">
              <w:rPr>
                <w:bCs/>
              </w:rPr>
              <w:t>1058</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center"/>
            </w:pPr>
            <w:r w:rsidRPr="00577162">
              <w:rPr>
                <w:bCs/>
              </w:rPr>
              <w:t>562</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городская местность </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 xml:space="preserve">в организации </w:t>
            </w:r>
          </w:p>
        </w:tc>
        <w:tc>
          <w:tcPr>
            <w:tcW w:w="1620" w:type="dxa"/>
            <w:tcBorders>
              <w:top w:val="single" w:sz="4" w:space="0" w:color="auto"/>
              <w:left w:val="single" w:sz="4" w:space="0" w:color="auto"/>
              <w:bottom w:val="single" w:sz="4" w:space="0" w:color="auto"/>
              <w:right w:val="single" w:sz="4" w:space="0" w:color="auto"/>
            </w:tcBorders>
          </w:tcPr>
          <w:p w:rsidR="00F3447B" w:rsidRPr="002C28B4" w:rsidRDefault="00F3447B" w:rsidP="00CF66CE">
            <w:pPr>
              <w:shd w:val="clear" w:color="auto" w:fill="FFFFFF"/>
              <w:spacing w:before="120" w:line="240" w:lineRule="exact"/>
              <w:jc w:val="center"/>
              <w:rPr>
                <w:lang w:val="en-US"/>
              </w:rPr>
            </w:pPr>
            <w:r>
              <w:rPr>
                <w:lang w:val="en-US"/>
              </w:rPr>
              <w:t>166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в организации</w:t>
            </w:r>
          </w:p>
        </w:tc>
        <w:tc>
          <w:tcPr>
            <w:tcW w:w="1620" w:type="dxa"/>
            <w:tcBorders>
              <w:top w:val="single" w:sz="4" w:space="0" w:color="auto"/>
              <w:left w:val="single" w:sz="4" w:space="0" w:color="auto"/>
              <w:bottom w:val="single" w:sz="4" w:space="0" w:color="auto"/>
              <w:right w:val="single" w:sz="4" w:space="0" w:color="auto"/>
            </w:tcBorders>
          </w:tcPr>
          <w:p w:rsidR="00F3447B" w:rsidRPr="00642D8E" w:rsidRDefault="00F3447B" w:rsidP="00CF66CE">
            <w:pPr>
              <w:shd w:val="clear" w:color="auto" w:fill="FFFFFF"/>
              <w:spacing w:before="120" w:line="240" w:lineRule="exact"/>
              <w:jc w:val="center"/>
            </w:pPr>
            <w:r>
              <w:rPr>
                <w:lang w:val="en-US"/>
              </w:rPr>
              <w:t>184</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p w:rsidR="00F3447B" w:rsidRPr="00577162" w:rsidRDefault="00F3447B" w:rsidP="00CF66CE">
            <w:pPr>
              <w:shd w:val="clear" w:color="auto" w:fill="FFFFFF"/>
              <w:spacing w:before="120" w:line="240" w:lineRule="exact"/>
              <w:rPr>
                <w:bCs/>
                <w:szCs w:val="28"/>
              </w:rPr>
            </w:pPr>
            <w:r w:rsidRPr="00577162">
              <w:rPr>
                <w:bCs/>
                <w:szCs w:val="28"/>
              </w:rPr>
              <w:t>спутниковый канал</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 организация, филиал</w:t>
            </w:r>
          </w:p>
          <w:p w:rsidR="00F3447B" w:rsidRPr="00577162" w:rsidRDefault="00F3447B" w:rsidP="00CF66CE">
            <w:pPr>
              <w:shd w:val="clear" w:color="auto" w:fill="FFFFFF"/>
              <w:spacing w:before="120" w:line="240" w:lineRule="exact"/>
              <w:jc w:val="both"/>
              <w:rPr>
                <w:szCs w:val="28"/>
              </w:rPr>
            </w:pPr>
          </w:p>
          <w:p w:rsidR="00F3447B" w:rsidRPr="00577162" w:rsidRDefault="00F3447B"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lang w:val="en-US"/>
              </w:rPr>
            </w:pPr>
            <w:r>
              <w:rPr>
                <w:lang w:val="en-US"/>
              </w:rPr>
              <w:t>21303</w:t>
            </w:r>
          </w:p>
          <w:p w:rsidR="00F3447B" w:rsidRPr="00577162" w:rsidRDefault="00F3447B" w:rsidP="00CF66CE">
            <w:pPr>
              <w:shd w:val="clear" w:color="auto" w:fill="FFFFFF"/>
              <w:spacing w:before="120" w:line="240" w:lineRule="exact"/>
              <w:jc w:val="center"/>
            </w:pPr>
          </w:p>
          <w:p w:rsidR="00F3447B" w:rsidRPr="00577162" w:rsidRDefault="00F3447B" w:rsidP="00CF66CE">
            <w:pPr>
              <w:shd w:val="clear" w:color="auto" w:fill="FFFFFF"/>
              <w:spacing w:before="120" w:line="240" w:lineRule="exact"/>
              <w:jc w:val="center"/>
              <w:rPr>
                <w:bCs/>
              </w:rPr>
            </w:pPr>
            <w:r w:rsidRPr="00577162">
              <w:t>87030</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lang w:val="en-US"/>
              </w:rPr>
            </w:pPr>
            <w:r w:rsidRPr="00577162">
              <w:rPr>
                <w:bCs/>
              </w:rPr>
              <w:t xml:space="preserve"> </w:t>
            </w:r>
          </w:p>
        </w:tc>
      </w:tr>
      <w:tr w:rsidR="00F3447B" w:rsidRPr="00577162" w:rsidTr="00CF66CE">
        <w:trPr>
          <w:cantSplit/>
          <w:trHeight w:val="21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rPr>
              <w:t>Организации для детей-сирот и детей, оставшихся без попечения родителей</w:t>
            </w:r>
          </w:p>
        </w:tc>
      </w:tr>
      <w:tr w:rsidR="00F3447B" w:rsidRPr="00577162" w:rsidTr="00CF66CE">
        <w:trPr>
          <w:cantSplit/>
          <w:trHeight w:val="781"/>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br/>
            </w:r>
          </w:p>
          <w:p w:rsidR="00F3447B" w:rsidRPr="00577162" w:rsidRDefault="00F3447B" w:rsidP="00CF66CE">
            <w:pPr>
              <w:shd w:val="clear" w:color="auto" w:fill="FFFFFF"/>
              <w:spacing w:before="120" w:line="240" w:lineRule="exact"/>
            </w:pPr>
          </w:p>
          <w:p w:rsidR="00F3447B" w:rsidRPr="00577162" w:rsidRDefault="00F3447B" w:rsidP="00CF66CE">
            <w:pPr>
              <w:shd w:val="clear" w:color="auto" w:fill="FFFFFF"/>
              <w:spacing w:before="120" w:line="240" w:lineRule="exact"/>
              <w:jc w:val="both"/>
              <w:rPr>
                <w:bCs/>
                <w:szCs w:val="28"/>
              </w:rPr>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до 6 лет</w:t>
            </w:r>
          </w:p>
        </w:tc>
        <w:tc>
          <w:tcPr>
            <w:tcW w:w="1620"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Pr>
                <w:bCs/>
              </w:rPr>
              <w:t>5410</w:t>
            </w:r>
          </w:p>
        </w:tc>
        <w:tc>
          <w:tcPr>
            <w:tcW w:w="936"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Pr>
                <w:bCs/>
              </w:rPr>
              <w:t>5410</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lang w:val="en-US"/>
              </w:rPr>
            </w:pPr>
            <w:r w:rsidRPr="00577162">
              <w:t>2</w:t>
            </w:r>
            <w:r>
              <w:rPr>
                <w:lang w:val="en-US"/>
              </w:rPr>
              <w:t>1303</w:t>
            </w:r>
          </w:p>
          <w:p w:rsidR="00F3447B" w:rsidRPr="00577162" w:rsidRDefault="00F3447B"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rPr>
            </w:pPr>
            <w:r w:rsidRPr="00577162">
              <w:rPr>
                <w:bCs/>
              </w:rPr>
              <w:t xml:space="preserve"> </w:t>
            </w:r>
          </w:p>
        </w:tc>
      </w:tr>
      <w:tr w:rsidR="00F3447B" w:rsidRPr="00577162" w:rsidTr="00CF66CE">
        <w:trPr>
          <w:cantSplit/>
          <w:trHeight w:val="574"/>
        </w:trPr>
        <w:tc>
          <w:tcPr>
            <w:tcW w:w="9648" w:type="dxa"/>
            <w:gridSpan w:val="5"/>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rPr>
              <w:t>Организации для детей-сирот и детей, оставшихся без попечения родителей, реализующие общеобразовательные программы</w:t>
            </w:r>
          </w:p>
        </w:tc>
      </w:tr>
      <w:tr w:rsidR="00F3447B" w:rsidRPr="00577162" w:rsidTr="00CF66CE">
        <w:trPr>
          <w:cantSplit/>
          <w:trHeight w:val="742"/>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936"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p>
        </w:tc>
      </w:tr>
      <w:tr w:rsidR="00F3447B" w:rsidRPr="00577162" w:rsidTr="00CF66CE">
        <w:trPr>
          <w:cantSplit/>
          <w:trHeight w:val="195"/>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до 6 лет</w:t>
            </w:r>
          </w:p>
        </w:tc>
        <w:tc>
          <w:tcPr>
            <w:tcW w:w="1620"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Pr>
                <w:bCs/>
              </w:rPr>
              <w:t>5410</w:t>
            </w:r>
          </w:p>
        </w:tc>
        <w:tc>
          <w:tcPr>
            <w:tcW w:w="936"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F3447B" w:rsidRPr="00577162" w:rsidRDefault="00F3447B" w:rsidP="00CF66CE">
            <w:pPr>
              <w:shd w:val="clear" w:color="auto" w:fill="FFFFFF"/>
              <w:spacing w:before="120" w:line="240" w:lineRule="exact"/>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Cs/>
              </w:rPr>
            </w:pPr>
            <w:r>
              <w:t>5586</w:t>
            </w:r>
          </w:p>
        </w:tc>
        <w:tc>
          <w:tcPr>
            <w:tcW w:w="936"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r>
      <w:tr w:rsidR="00F3447B" w:rsidRPr="00577162" w:rsidTr="00CF66CE">
        <w:trPr>
          <w:cantSplit/>
          <w:trHeight w:val="278"/>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в организации</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t>166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lang w:val="en-US"/>
              </w:rPr>
            </w:pPr>
            <w:r w:rsidRPr="00577162">
              <w:t>2</w:t>
            </w:r>
            <w:r>
              <w:rPr>
                <w:lang w:val="en-US"/>
              </w:rPr>
              <w:t>1303</w:t>
            </w:r>
          </w:p>
          <w:p w:rsidR="00F3447B" w:rsidRPr="00577162" w:rsidRDefault="00F3447B"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rPr>
            </w:pPr>
          </w:p>
        </w:tc>
      </w:tr>
      <w:tr w:rsidR="00F3447B" w:rsidRPr="00577162" w:rsidTr="00CF66CE">
        <w:trPr>
          <w:cantSplit/>
          <w:trHeight w:val="278"/>
        </w:trPr>
        <w:tc>
          <w:tcPr>
            <w:tcW w:w="9648" w:type="dxa"/>
            <w:gridSpan w:val="5"/>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rPr>
            </w:pPr>
            <w:r w:rsidRPr="00577162">
              <w:rPr>
                <w:b/>
              </w:rPr>
              <w:t>ДОПОЛНИТЕЛЬНОЕ ОБРАЗОВАНИЕ ДЕТЕЙ</w:t>
            </w:r>
          </w:p>
        </w:tc>
      </w:tr>
      <w:tr w:rsidR="00F3447B" w:rsidRPr="00F6668D" w:rsidTr="00CF66CE">
        <w:trPr>
          <w:cantSplit/>
          <w:trHeight w:val="278"/>
        </w:trPr>
        <w:tc>
          <w:tcPr>
            <w:tcW w:w="9648" w:type="dxa"/>
            <w:gridSpan w:val="5"/>
            <w:tcBorders>
              <w:top w:val="single" w:sz="4" w:space="0" w:color="auto"/>
              <w:left w:val="single" w:sz="4" w:space="0" w:color="auto"/>
              <w:right w:val="single" w:sz="4" w:space="0" w:color="auto"/>
            </w:tcBorders>
          </w:tcPr>
          <w:p w:rsidR="00F3447B" w:rsidRPr="00F6668D" w:rsidRDefault="00F3447B" w:rsidP="00CF66CE">
            <w:pPr>
              <w:shd w:val="clear" w:color="auto" w:fill="FFFFFF"/>
              <w:spacing w:before="120" w:line="240" w:lineRule="exact"/>
              <w:jc w:val="both"/>
              <w:rPr>
                <w:bCs/>
              </w:rPr>
            </w:pPr>
            <w:r w:rsidRPr="008809FF">
              <w:rPr>
                <w:b/>
              </w:rPr>
              <w:t xml:space="preserve">Организация дополнительного образования детей (за исключением </w:t>
            </w:r>
            <w:r>
              <w:rPr>
                <w:b/>
              </w:rPr>
              <w:t>ДЮСШ, СШОР, СШ</w:t>
            </w:r>
            <w:r w:rsidRPr="008809FF">
              <w:rPr>
                <w:b/>
              </w:rPr>
              <w:t>)</w:t>
            </w: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szCs w:val="28"/>
              </w:rPr>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ребенок из числа детей и молодежи в возрасте от 5 до 17 лет</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2</w:t>
            </w:r>
            <w:r>
              <w:t>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rPr>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szCs w:val="28"/>
              </w:rPr>
            </w:pPr>
            <w:r w:rsidRPr="00577162">
              <w:rPr>
                <w:bCs/>
                <w:szCs w:val="28"/>
              </w:rPr>
              <w:lastRenderedPageBreak/>
              <w:t>центр информационных технологий для детей и подростков "IT-</w:t>
            </w:r>
            <w:proofErr w:type="spellStart"/>
            <w:r w:rsidRPr="00577162">
              <w:rPr>
                <w:bCs/>
                <w:szCs w:val="28"/>
              </w:rPr>
              <w:t>cube</w:t>
            </w:r>
            <w:proofErr w:type="spellEnd"/>
            <w:r w:rsidRPr="00577162">
              <w:rPr>
                <w:bCs/>
                <w:szCs w:val="28"/>
              </w:rPr>
              <w:t>"</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t>1274</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both"/>
              <w:rPr>
                <w:bCs/>
              </w:rP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rPr>
              <w:t>СРЕДНЕЕ ПРОФЕССИОНАЛЬНОЕ ОБРАЗОВАНИЕ</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квалифицированных рабочих, служащих</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t>233</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сельская местность</w:t>
            </w:r>
            <w:r w:rsidRPr="00577162">
              <w:tab/>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t>255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
              </w:rPr>
            </w:pPr>
            <w:r w:rsidRPr="00577162">
              <w:t>городская местность</w:t>
            </w:r>
          </w:p>
        </w:tc>
        <w:tc>
          <w:tcPr>
            <w:tcW w:w="3240"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 xml:space="preserve">1 выпускник по профессии тракторист, тракторист-машинист, водитель </w:t>
            </w:r>
            <w:r w:rsidRPr="00577162">
              <w:br/>
              <w:t>самоходных машин</w:t>
            </w:r>
          </w:p>
        </w:tc>
        <w:tc>
          <w:tcPr>
            <w:tcW w:w="1620"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120" w:line="240" w:lineRule="exact"/>
              <w:jc w:val="center"/>
            </w:pPr>
            <w:r>
              <w:t>595</w:t>
            </w:r>
          </w:p>
          <w:p w:rsidR="00F3447B" w:rsidRPr="00577162" w:rsidRDefault="00F3447B" w:rsidP="00CF66CE">
            <w:pPr>
              <w:shd w:val="clear" w:color="auto" w:fill="FFFFFF"/>
              <w:spacing w:before="120" w:line="240" w:lineRule="exact"/>
              <w:jc w:val="center"/>
            </w:pPr>
          </w:p>
        </w:tc>
        <w:tc>
          <w:tcPr>
            <w:tcW w:w="936"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сельская местность</w:t>
            </w:r>
          </w:p>
        </w:tc>
        <w:tc>
          <w:tcPr>
            <w:tcW w:w="3240"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p>
        </w:tc>
        <w:tc>
          <w:tcPr>
            <w:tcW w:w="1620"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120" w:line="240" w:lineRule="exact"/>
              <w:jc w:val="center"/>
            </w:pPr>
            <w:r>
              <w:t>685</w:t>
            </w:r>
          </w:p>
        </w:tc>
        <w:tc>
          <w:tcPr>
            <w:tcW w:w="936"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b/>
              </w:rPr>
            </w:pPr>
            <w:r w:rsidRPr="00577162">
              <w:t>дополнительно</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обучающийся из числа детей-сирот и детей, оставшихся без попечения родителей, а также лиц из их числа</w:t>
            </w:r>
          </w:p>
        </w:tc>
        <w:tc>
          <w:tcPr>
            <w:tcW w:w="1620" w:type="dxa"/>
            <w:tcBorders>
              <w:top w:val="single" w:sz="4" w:space="0" w:color="auto"/>
              <w:left w:val="single" w:sz="4" w:space="0" w:color="auto"/>
              <w:bottom w:val="single" w:sz="4" w:space="0" w:color="auto"/>
              <w:right w:val="single" w:sz="4" w:space="0" w:color="auto"/>
            </w:tcBorders>
          </w:tcPr>
          <w:p w:rsidR="00F3447B" w:rsidRPr="006041FA" w:rsidRDefault="00F3447B" w:rsidP="00CF66CE">
            <w:pPr>
              <w:shd w:val="clear" w:color="auto" w:fill="FFFFFF"/>
              <w:spacing w:before="40" w:line="240" w:lineRule="exact"/>
              <w:jc w:val="center"/>
              <w:rPr>
                <w:vertAlign w:val="superscript"/>
              </w:rPr>
            </w:pPr>
            <w:r w:rsidRPr="006041FA">
              <w:t>5816</w:t>
            </w:r>
            <w:r w:rsidRPr="006041FA">
              <w:rPr>
                <w:vertAlign w:val="superscript"/>
              </w:rPr>
              <w:t>1</w:t>
            </w:r>
          </w:p>
          <w:p w:rsidR="00F3447B" w:rsidRPr="006041FA" w:rsidRDefault="00F3447B" w:rsidP="00CF66CE">
            <w:pPr>
              <w:shd w:val="clear" w:color="auto" w:fill="FFFFFF"/>
              <w:spacing w:before="40" w:line="240" w:lineRule="exact"/>
              <w:jc w:val="center"/>
              <w:rPr>
                <w:highlight w:val="yellow"/>
                <w:vertAlign w:val="superscript"/>
              </w:rPr>
            </w:pPr>
          </w:p>
        </w:tc>
        <w:tc>
          <w:tcPr>
            <w:tcW w:w="936" w:type="dxa"/>
            <w:tcBorders>
              <w:top w:val="single" w:sz="4" w:space="0" w:color="auto"/>
              <w:left w:val="single" w:sz="4" w:space="0" w:color="auto"/>
              <w:bottom w:val="single" w:sz="4" w:space="0" w:color="auto"/>
              <w:right w:val="single" w:sz="4" w:space="0" w:color="auto"/>
            </w:tcBorders>
            <w:vAlign w:val="bottom"/>
          </w:tcPr>
          <w:p w:rsidR="00F3447B" w:rsidRPr="006041FA" w:rsidRDefault="00F3447B" w:rsidP="00CF66CE">
            <w:pPr>
              <w:shd w:val="clear" w:color="auto" w:fill="FFFFFF"/>
              <w:spacing w:before="40" w:line="240" w:lineRule="exact"/>
              <w:jc w:val="center"/>
              <w:rPr>
                <w:highlight w:val="yellow"/>
              </w:rPr>
            </w:pPr>
          </w:p>
        </w:tc>
        <w:tc>
          <w:tcPr>
            <w:tcW w:w="1404"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40" w:line="240" w:lineRule="exact"/>
            </w:pPr>
            <w:r w:rsidRPr="00577162">
              <w:rPr>
                <w:b/>
              </w:rPr>
              <w:t>Профессиональные образовательные организации, реализующие программы подготовки специалистов среднего звена</w:t>
            </w:r>
          </w:p>
        </w:tc>
      </w:tr>
      <w:tr w:rsidR="00F3447B" w:rsidRPr="00577162" w:rsidTr="00CF66CE">
        <w:trPr>
          <w:cantSplit/>
          <w:trHeight w:val="343"/>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t>755</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b/>
              </w:rPr>
            </w:pPr>
            <w:r w:rsidRPr="00577162">
              <w:t>дополнительно</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обучающийся из числа детей-сирот и детей, оставшихся без попечения родителей, а также лиц из их числа</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rPr>
                <w:vertAlign w:val="superscript"/>
              </w:rPr>
            </w:pPr>
            <w:r w:rsidRPr="006041FA">
              <w:t>5816</w:t>
            </w:r>
            <w:r w:rsidRPr="006041FA">
              <w:rPr>
                <w:vertAlign w:val="superscript"/>
              </w:rPr>
              <w:t>1</w:t>
            </w:r>
          </w:p>
          <w:p w:rsidR="00F3447B" w:rsidRPr="00577162" w:rsidRDefault="00F3447B" w:rsidP="00CF66CE">
            <w:pPr>
              <w:shd w:val="clear" w:color="auto" w:fill="FFFFFF"/>
              <w:spacing w:before="40" w:line="240" w:lineRule="exact"/>
              <w:jc w:val="center"/>
              <w:rPr>
                <w:vertAlign w:val="superscript"/>
              </w:rPr>
            </w:pPr>
          </w:p>
        </w:tc>
        <w:tc>
          <w:tcPr>
            <w:tcW w:w="936"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54"/>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rPr>
                <w:bCs/>
                <w:szCs w:val="28"/>
              </w:rPr>
            </w:pPr>
            <w:r>
              <w:t>Дополнительно на функционирование кружков по разработке, производству и эксплуатации беспилотных авиационных систем</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F3447B" w:rsidRPr="00F23E54" w:rsidRDefault="00F3447B" w:rsidP="00CF66CE">
            <w:pPr>
              <w:shd w:val="clear" w:color="auto" w:fill="FFFFFF"/>
              <w:spacing w:before="60" w:line="240" w:lineRule="exact"/>
              <w:jc w:val="center"/>
              <w:rPr>
                <w:szCs w:val="28"/>
              </w:rPr>
            </w:pPr>
            <w:r w:rsidRPr="00F23E54">
              <w:rPr>
                <w:szCs w:val="28"/>
              </w:rPr>
              <w:t>100</w:t>
            </w:r>
            <w:r>
              <w:rPr>
                <w:szCs w:val="28"/>
              </w:rPr>
              <w:t>000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both"/>
              <w:rPr>
                <w:bCs/>
                <w:szCs w:val="28"/>
              </w:rPr>
            </w:pPr>
          </w:p>
        </w:tc>
      </w:tr>
      <w:tr w:rsidR="00F3447B" w:rsidRPr="00577162" w:rsidTr="00CF66CE">
        <w:trPr>
          <w:cantSplit/>
          <w:trHeight w:val="643"/>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4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 xml:space="preserve">1 организация, организующая дистанционное обучение детей-инвалидов </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936" w:type="dxa"/>
            <w:tcBorders>
              <w:top w:val="single" w:sz="4" w:space="0" w:color="auto"/>
              <w:left w:val="single" w:sz="4" w:space="0" w:color="auto"/>
              <w:bottom w:val="single" w:sz="4" w:space="0" w:color="auto"/>
              <w:right w:val="single" w:sz="4" w:space="0" w:color="auto"/>
            </w:tcBorders>
          </w:tcPr>
          <w:p w:rsidR="00F3447B" w:rsidRPr="00FF513C" w:rsidRDefault="00F3447B" w:rsidP="00CF66CE">
            <w:pPr>
              <w:shd w:val="clear" w:color="auto" w:fill="FFFFFF"/>
              <w:spacing w:before="120" w:line="240" w:lineRule="exact"/>
              <w:jc w:val="center"/>
              <w:rPr>
                <w:lang w:val="en-US"/>
              </w:rPr>
            </w:pPr>
            <w:r>
              <w:rPr>
                <w:lang w:val="en-US"/>
              </w:rPr>
              <w:t>21303</w:t>
            </w:r>
          </w:p>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40" w:line="240" w:lineRule="exact"/>
              <w:jc w:val="center"/>
            </w:pPr>
          </w:p>
        </w:tc>
      </w:tr>
      <w:tr w:rsidR="00F3447B" w:rsidRPr="00577162" w:rsidTr="00CF66CE">
        <w:trPr>
          <w:cantSplit/>
          <w:trHeight w:val="1767"/>
        </w:trPr>
        <w:tc>
          <w:tcPr>
            <w:tcW w:w="244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bCs/>
                <w:szCs w:val="28"/>
              </w:rPr>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szCs w:val="28"/>
              </w:rPr>
            </w:pPr>
            <w:r w:rsidRPr="00577162">
              <w:rPr>
                <w:szCs w:val="28"/>
              </w:rPr>
              <w:t xml:space="preserve">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w:t>
            </w:r>
            <w:r w:rsidRPr="00577162">
              <w:rPr>
                <w:szCs w:val="28"/>
              </w:rPr>
              <w:br/>
              <w:t>образовательных технологий</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rPr>
                <w:szCs w:val="28"/>
              </w:rPr>
            </w:pPr>
            <w:r w:rsidRPr="00784429">
              <w:rPr>
                <w:szCs w:val="28"/>
              </w:rPr>
              <w:t>7727</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F3447B" w:rsidRPr="00577162" w:rsidRDefault="00F3447B" w:rsidP="00CF66CE">
            <w:pPr>
              <w:shd w:val="clear" w:color="auto" w:fill="FFFFFF"/>
              <w:spacing w:before="40" w:line="240" w:lineRule="exact"/>
              <w:jc w:val="center"/>
            </w:pPr>
          </w:p>
        </w:tc>
      </w:tr>
      <w:tr w:rsidR="00F3447B" w:rsidRPr="00577162" w:rsidTr="00CF66CE">
        <w:trPr>
          <w:cantSplit/>
          <w:trHeight w:val="516"/>
        </w:trPr>
        <w:tc>
          <w:tcPr>
            <w:tcW w:w="9648" w:type="dxa"/>
            <w:gridSpan w:val="5"/>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pPr>
            <w:r w:rsidRPr="00577162">
              <w:rPr>
                <w:b/>
              </w:rPr>
              <w:t>Многофункциональные центры прикладных квалификаций, реализующие программы дополнительного профессионального образования</w:t>
            </w:r>
          </w:p>
        </w:tc>
      </w:tr>
      <w:tr w:rsidR="00F3447B" w:rsidRPr="00577162" w:rsidTr="00CF66CE">
        <w:trPr>
          <w:cantSplit/>
          <w:trHeight w:val="516"/>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t>233</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rPr>
                <w:b/>
                <w:bCs/>
              </w:rPr>
              <w:t>ДРУГИЕ ВОПРОСЫ В ОБЛАСТИ ОБРАЗОВАНИЯ</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b/>
              </w:rPr>
            </w:pPr>
            <w:r w:rsidRPr="00577162">
              <w:rPr>
                <w:b/>
              </w:rPr>
              <w:t>Организации, обеспечивающие предоставление услуг в сфере образования</w:t>
            </w: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rPr>
                <w:b/>
                <w:bCs/>
              </w:rPr>
              <w:t>Центры психолого-педагогической, медицинской и социальной помощи</w:t>
            </w:r>
          </w:p>
        </w:tc>
      </w:tr>
      <w:tr w:rsidR="00F3447B" w:rsidRPr="00577162" w:rsidTr="00CF66CE">
        <w:trPr>
          <w:cantSplit/>
          <w:trHeight w:val="345"/>
        </w:trPr>
        <w:tc>
          <w:tcPr>
            <w:tcW w:w="244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40" w:line="240" w:lineRule="exact"/>
            </w:pPr>
            <w:r w:rsidRPr="00577162">
              <w:lastRenderedPageBreak/>
              <w:t>городская местность</w:t>
            </w:r>
          </w:p>
          <w:p w:rsidR="00F3447B" w:rsidRPr="00577162" w:rsidRDefault="00F3447B" w:rsidP="00CF66CE">
            <w:pPr>
              <w:shd w:val="clear" w:color="auto" w:fill="FFFFFF"/>
              <w:spacing w:before="40" w:line="240" w:lineRule="exact"/>
            </w:pPr>
          </w:p>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ребенок от 0 до 18 лет обслуживаемой территории</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rsidRPr="00577162">
              <w:t>1</w:t>
            </w:r>
            <w:r>
              <w:t>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vMerge/>
            <w:tcBorders>
              <w:left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pPr>
            <w:r w:rsidRPr="00577162">
              <w:t>1 ребенок в возрасте 0-17 лет обслуживаемый ПМПК</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rsidRPr="00577162">
              <w:t>1</w:t>
            </w:r>
            <w:r>
              <w:t>6</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ребенок от 0 до 18 лет обслуживаемой территории</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rsidRPr="00577162">
              <w:t>2</w:t>
            </w:r>
            <w:r>
              <w:t>3</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ребенок в возрасте 0-17 лет обслуживаемый ПМПК</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rsidRPr="00577162">
              <w:t>2</w:t>
            </w:r>
            <w:r>
              <w:t>3</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right"/>
              <w:rPr>
                <w:szCs w:val="28"/>
              </w:rPr>
            </w:pP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szCs w:val="28"/>
              </w:rPr>
            </w:pPr>
            <w:r w:rsidRPr="00577162">
              <w:rPr>
                <w:szCs w:val="28"/>
              </w:rPr>
              <w:t>1-8,10 классы</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rPr>
                <w:szCs w:val="28"/>
              </w:rPr>
            </w:pPr>
            <w:r>
              <w:rPr>
                <w:szCs w:val="28"/>
              </w:rPr>
              <w:t>6259</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both"/>
              <w:rPr>
                <w:szCs w:val="28"/>
              </w:rPr>
            </w:pPr>
            <w:r w:rsidRPr="00577162">
              <w:rPr>
                <w:szCs w:val="28"/>
              </w:rPr>
              <w:t>9,11 классы</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rPr>
                <w:szCs w:val="28"/>
              </w:rPr>
            </w:pPr>
            <w:r>
              <w:rPr>
                <w:szCs w:val="28"/>
              </w:rPr>
              <w:t>6954</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rPr>
                <w:b/>
                <w:bCs/>
              </w:rPr>
              <w:t>Организации, обслуживающие и сопровождающие, деятельность   муниципальных образовательных организаций</w:t>
            </w: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1 расчетная ставка специалиста</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t>7000</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r w:rsidR="00F3447B"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pPr>
            <w:r w:rsidRPr="00577162">
              <w:t xml:space="preserve">1 расчетная ставка специалиста по назначению и выплате компенсации родительской платы                    </w:t>
            </w:r>
          </w:p>
        </w:tc>
        <w:tc>
          <w:tcPr>
            <w:tcW w:w="162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r>
              <w:t>6828</w:t>
            </w:r>
          </w:p>
        </w:tc>
        <w:tc>
          <w:tcPr>
            <w:tcW w:w="936"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40" w:line="240" w:lineRule="exact"/>
              <w:jc w:val="center"/>
            </w:pPr>
          </w:p>
        </w:tc>
      </w:tr>
    </w:tbl>
    <w:p w:rsidR="00F3447B" w:rsidRPr="00577162" w:rsidRDefault="00F3447B" w:rsidP="00F3447B">
      <w:pPr>
        <w:shd w:val="clear" w:color="auto" w:fill="FFFFFF"/>
        <w:rPr>
          <w:sz w:val="2"/>
          <w:szCs w:val="2"/>
        </w:rPr>
      </w:pPr>
    </w:p>
    <w:p w:rsidR="00F3447B" w:rsidRPr="00577162" w:rsidRDefault="00F3447B" w:rsidP="00F3447B">
      <w:pPr>
        <w:shd w:val="clear" w:color="auto" w:fill="FFFFFF"/>
        <w:spacing w:before="120" w:line="240" w:lineRule="exact"/>
        <w:jc w:val="both"/>
      </w:pPr>
      <w:r w:rsidRPr="00577162">
        <w:rPr>
          <w:vertAlign w:val="superscript"/>
        </w:rPr>
        <w:t>1</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F3447B" w:rsidRPr="00577162" w:rsidRDefault="00F3447B" w:rsidP="00F3447B">
      <w:pPr>
        <w:shd w:val="clear" w:color="auto" w:fill="FFFFFF"/>
        <w:spacing w:before="120" w:line="240" w:lineRule="exact"/>
        <w:jc w:val="both"/>
      </w:pPr>
    </w:p>
    <w:p w:rsidR="00F3447B" w:rsidRPr="00577162" w:rsidRDefault="00F3447B" w:rsidP="00F3447B">
      <w:pPr>
        <w:shd w:val="clear" w:color="auto" w:fill="FFFFFF"/>
        <w:spacing w:before="120" w:line="240" w:lineRule="exact"/>
        <w:jc w:val="both"/>
        <w:sectPr w:rsidR="00F3447B" w:rsidRPr="00577162" w:rsidSect="00CF66CE">
          <w:headerReference w:type="even" r:id="rId12"/>
          <w:headerReference w:type="default" r:id="rId13"/>
          <w:pgSz w:w="11906" w:h="16838" w:code="9"/>
          <w:pgMar w:top="737" w:right="567" w:bottom="567" w:left="1701" w:header="454" w:footer="567" w:gutter="0"/>
          <w:cols w:space="708"/>
          <w:titlePg/>
          <w:docGrid w:linePitch="360"/>
        </w:sectPr>
      </w:pPr>
    </w:p>
    <w:p w:rsidR="00F3447B" w:rsidRPr="00577162" w:rsidRDefault="00F3447B" w:rsidP="00F3447B">
      <w:pPr>
        <w:shd w:val="clear" w:color="auto" w:fill="FFFFFF"/>
        <w:tabs>
          <w:tab w:val="left" w:pos="851"/>
          <w:tab w:val="left" w:pos="2268"/>
        </w:tabs>
        <w:spacing w:line="240" w:lineRule="exact"/>
        <w:ind w:firstLine="851"/>
        <w:jc w:val="both"/>
        <w:outlineLvl w:val="0"/>
        <w:rPr>
          <w:b/>
          <w:sz w:val="28"/>
          <w:szCs w:val="28"/>
        </w:rPr>
      </w:pPr>
      <w:r w:rsidRPr="00577162">
        <w:rPr>
          <w:b/>
          <w:sz w:val="28"/>
          <w:szCs w:val="28"/>
        </w:rPr>
        <w:lastRenderedPageBreak/>
        <w:t>«Раздел 3.</w:t>
      </w:r>
      <w:r w:rsidRPr="00577162">
        <w:rPr>
          <w:sz w:val="28"/>
          <w:szCs w:val="28"/>
        </w:rPr>
        <w:tab/>
      </w:r>
      <w:r w:rsidRPr="00577162">
        <w:rPr>
          <w:b/>
          <w:sz w:val="28"/>
          <w:szCs w:val="28"/>
        </w:rPr>
        <w:t xml:space="preserve">Областные нормативы </w:t>
      </w:r>
    </w:p>
    <w:p w:rsidR="00F3447B" w:rsidRPr="00577162" w:rsidRDefault="00F3447B" w:rsidP="00F3447B">
      <w:pPr>
        <w:pStyle w:val="a5"/>
        <w:shd w:val="clear" w:color="auto" w:fill="FFFFFF"/>
        <w:tabs>
          <w:tab w:val="left" w:pos="851"/>
          <w:tab w:val="left" w:pos="2268"/>
        </w:tabs>
        <w:spacing w:line="240" w:lineRule="exact"/>
        <w:ind w:right="-10"/>
        <w:rPr>
          <w:sz w:val="26"/>
        </w:rPr>
      </w:pPr>
      <w:r w:rsidRPr="00577162">
        <w:rPr>
          <w:b/>
        </w:rPr>
        <w:tab/>
      </w:r>
      <w:r w:rsidRPr="00577162">
        <w:rPr>
          <w:b/>
        </w:rPr>
        <w:tab/>
      </w:r>
      <w:r w:rsidRPr="00577162">
        <w:rPr>
          <w:b/>
          <w:szCs w:val="28"/>
        </w:rPr>
        <w:t>финансирования мер социальной поддержки обучающихся</w:t>
      </w:r>
      <w:r w:rsidRPr="00577162">
        <w:t xml:space="preserve"> </w:t>
      </w:r>
    </w:p>
    <w:tbl>
      <w:tblPr>
        <w:tblW w:w="16056" w:type="dxa"/>
        <w:tblInd w:w="-72" w:type="dxa"/>
        <w:tblLayout w:type="fixed"/>
        <w:tblLook w:val="0000" w:firstRow="0" w:lastRow="0" w:firstColumn="0" w:lastColumn="0" w:noHBand="0" w:noVBand="0"/>
      </w:tblPr>
      <w:tblGrid>
        <w:gridCol w:w="2700"/>
        <w:gridCol w:w="1980"/>
        <w:gridCol w:w="1029"/>
        <w:gridCol w:w="992"/>
        <w:gridCol w:w="838"/>
        <w:gridCol w:w="708"/>
        <w:gridCol w:w="1005"/>
        <w:gridCol w:w="696"/>
        <w:gridCol w:w="993"/>
        <w:gridCol w:w="708"/>
        <w:gridCol w:w="864"/>
        <w:gridCol w:w="850"/>
        <w:gridCol w:w="992"/>
        <w:gridCol w:w="1701"/>
      </w:tblGrid>
      <w:tr w:rsidR="00F3447B" w:rsidRPr="00577162" w:rsidTr="00CF66CE">
        <w:trPr>
          <w:cantSplit/>
          <w:trHeight w:val="1191"/>
        </w:trPr>
        <w:tc>
          <w:tcPr>
            <w:tcW w:w="2700"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 xml:space="preserve">Наименование </w:t>
            </w:r>
            <w:r w:rsidRPr="00577162">
              <w:br/>
              <w:t>показателя</w:t>
            </w:r>
          </w:p>
        </w:tc>
        <w:tc>
          <w:tcPr>
            <w:tcW w:w="1980"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 xml:space="preserve">Единица </w:t>
            </w:r>
            <w:r w:rsidRPr="00577162">
              <w:br/>
              <w:t>измерения</w:t>
            </w:r>
          </w:p>
        </w:tc>
        <w:tc>
          <w:tcPr>
            <w:tcW w:w="1029"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ind w:right="-88"/>
              <w:jc w:val="center"/>
            </w:pPr>
            <w:r w:rsidRPr="00577162">
              <w:t xml:space="preserve">Питание и компенсация питания (рублей </w:t>
            </w:r>
            <w:r w:rsidRPr="00577162">
              <w:br/>
              <w:t>в день)</w:t>
            </w:r>
          </w:p>
        </w:tc>
        <w:tc>
          <w:tcPr>
            <w:tcW w:w="992"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 xml:space="preserve">Одежда, обувь,  мягкий и жесткий инвентарь (рублей </w:t>
            </w:r>
            <w:r w:rsidRPr="00577162">
              <w:br/>
              <w:t xml:space="preserve">в год) </w:t>
            </w:r>
          </w:p>
        </w:tc>
        <w:tc>
          <w:tcPr>
            <w:tcW w:w="83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ind w:right="-108"/>
              <w:jc w:val="center"/>
              <w:rPr>
                <w:spacing w:val="-6"/>
              </w:rPr>
            </w:pPr>
            <w:r w:rsidRPr="00577162">
              <w:rPr>
                <w:spacing w:val="-6"/>
              </w:rPr>
              <w:t xml:space="preserve">Выплата на содержание </w:t>
            </w:r>
            <w:r w:rsidRPr="00577162">
              <w:t>(</w:t>
            </w:r>
            <w:proofErr w:type="spellStart"/>
            <w:r w:rsidRPr="00577162">
              <w:t>руб</w:t>
            </w:r>
            <w:proofErr w:type="spellEnd"/>
            <w:r w:rsidRPr="00577162">
              <w:t xml:space="preserve">-лей </w:t>
            </w:r>
            <w:r w:rsidRPr="00577162">
              <w:br/>
              <w:t>в месяц)</w:t>
            </w:r>
          </w:p>
        </w:tc>
        <w:tc>
          <w:tcPr>
            <w:tcW w:w="708"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jc w:val="center"/>
              <w:rPr>
                <w:spacing w:val="-6"/>
              </w:rPr>
            </w:pPr>
            <w:r w:rsidRPr="00577162">
              <w:rPr>
                <w:spacing w:val="-6"/>
              </w:rPr>
              <w:t xml:space="preserve">Медикаменты </w:t>
            </w:r>
            <w:r w:rsidRPr="00577162">
              <w:t xml:space="preserve">(рублей </w:t>
            </w:r>
            <w:r w:rsidRPr="00577162">
              <w:br/>
              <w:t>в год)</w:t>
            </w:r>
          </w:p>
        </w:tc>
        <w:tc>
          <w:tcPr>
            <w:tcW w:w="1005"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spacing w:val="-6"/>
              </w:rPr>
            </w:pPr>
            <w:r w:rsidRPr="00577162">
              <w:rPr>
                <w:spacing w:val="-6"/>
              </w:rPr>
              <w:t xml:space="preserve">Пособие на приобретение учебной литературы и письменных принадлежностей (рублей </w:t>
            </w:r>
            <w:r w:rsidRPr="00577162">
              <w:rPr>
                <w:spacing w:val="-6"/>
              </w:rPr>
              <w:br/>
              <w:t>в год)</w:t>
            </w:r>
          </w:p>
        </w:tc>
        <w:tc>
          <w:tcPr>
            <w:tcW w:w="696" w:type="dxa"/>
            <w:vMerge w:val="restart"/>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spacing w:val="-6"/>
              </w:rPr>
            </w:pPr>
            <w:r w:rsidRPr="00577162">
              <w:rPr>
                <w:spacing w:val="-6"/>
              </w:rPr>
              <w:t>Личные расходы (рублей в год)</w:t>
            </w:r>
          </w:p>
        </w:tc>
        <w:tc>
          <w:tcPr>
            <w:tcW w:w="1701" w:type="dxa"/>
            <w:gridSpan w:val="2"/>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ind w:left="-108" w:right="-180"/>
              <w:jc w:val="center"/>
            </w:pPr>
            <w:r w:rsidRPr="00577162">
              <w:t xml:space="preserve">При выпуске из </w:t>
            </w:r>
            <w:r w:rsidRPr="00577162">
              <w:br/>
              <w:t>образовательных организаций</w:t>
            </w:r>
          </w:p>
        </w:tc>
        <w:tc>
          <w:tcPr>
            <w:tcW w:w="864"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309"/>
              </w:tabs>
              <w:spacing w:before="120" w:line="240" w:lineRule="exact"/>
              <w:ind w:right="-108"/>
              <w:jc w:val="center"/>
            </w:pPr>
            <w:r w:rsidRPr="00577162">
              <w:t>Государственная академическая стипендия (рублей в месяц)</w:t>
            </w:r>
          </w:p>
        </w:tc>
        <w:tc>
          <w:tcPr>
            <w:tcW w:w="850"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309"/>
              </w:tabs>
              <w:spacing w:before="120" w:line="240" w:lineRule="exact"/>
              <w:ind w:right="-108"/>
              <w:jc w:val="center"/>
            </w:pPr>
            <w:r w:rsidRPr="00577162">
              <w:t>Государственная социальная стипендия (рублей в месяц)</w:t>
            </w:r>
          </w:p>
        </w:tc>
        <w:tc>
          <w:tcPr>
            <w:tcW w:w="992"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309"/>
              </w:tabs>
              <w:spacing w:before="120" w:line="240" w:lineRule="exact"/>
              <w:ind w:right="-108"/>
              <w:jc w:val="center"/>
            </w:pPr>
            <w:r w:rsidRPr="00577162">
              <w:t>Пособие на детей малоимущих студенческих семей (рублей в учебный месяц)</w:t>
            </w:r>
          </w:p>
        </w:tc>
        <w:tc>
          <w:tcPr>
            <w:tcW w:w="1701"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309"/>
              </w:tabs>
              <w:spacing w:before="120" w:line="240" w:lineRule="exact"/>
              <w:ind w:right="-108"/>
              <w:jc w:val="center"/>
            </w:pPr>
            <w:r w:rsidRPr="00577162">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w:t>
            </w:r>
            <w:r w:rsidRPr="00577162">
              <w:rPr>
                <w:spacing w:val="-6"/>
              </w:rPr>
              <w:t xml:space="preserve">(рублей </w:t>
            </w:r>
            <w:r w:rsidRPr="00577162">
              <w:rPr>
                <w:spacing w:val="-6"/>
              </w:rPr>
              <w:br/>
              <w:t>в год)</w:t>
            </w:r>
          </w:p>
        </w:tc>
      </w:tr>
      <w:tr w:rsidR="00F3447B" w:rsidRPr="00577162" w:rsidTr="00CF66CE">
        <w:trPr>
          <w:cantSplit/>
          <w:trHeight w:val="1690"/>
        </w:trPr>
        <w:tc>
          <w:tcPr>
            <w:tcW w:w="2700"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1980"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1029"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992" w:type="dxa"/>
            <w:vMerge/>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83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708"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1005"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696"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993"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одежда, обувь, мягкий инвентарь и оборудование (рублей)</w:t>
            </w:r>
          </w:p>
        </w:tc>
        <w:tc>
          <w:tcPr>
            <w:tcW w:w="708"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ind w:left="-36"/>
              <w:jc w:val="center"/>
              <w:rPr>
                <w:spacing w:val="-10"/>
              </w:rPr>
            </w:pPr>
            <w:r w:rsidRPr="00577162">
              <w:rPr>
                <w:spacing w:val="-10"/>
              </w:rPr>
              <w:t>денежное пособие (рублей)</w:t>
            </w:r>
          </w:p>
        </w:tc>
        <w:tc>
          <w:tcPr>
            <w:tcW w:w="864"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850"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992"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c>
          <w:tcPr>
            <w:tcW w:w="1701"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rPr>
                <w:b/>
              </w:rPr>
            </w:pPr>
          </w:p>
        </w:tc>
      </w:tr>
    </w:tbl>
    <w:p w:rsidR="00F3447B" w:rsidRPr="00577162" w:rsidRDefault="00F3447B" w:rsidP="00F3447B">
      <w:pPr>
        <w:shd w:val="clear" w:color="auto" w:fill="FFFFFF"/>
        <w:rPr>
          <w:sz w:val="2"/>
          <w:szCs w:val="2"/>
        </w:rPr>
      </w:pPr>
    </w:p>
    <w:tbl>
      <w:tblPr>
        <w:tblW w:w="16056" w:type="dxa"/>
        <w:tblInd w:w="-72" w:type="dxa"/>
        <w:tblLayout w:type="fixed"/>
        <w:tblLook w:val="0000" w:firstRow="0" w:lastRow="0" w:firstColumn="0" w:lastColumn="0" w:noHBand="0" w:noVBand="0"/>
      </w:tblPr>
      <w:tblGrid>
        <w:gridCol w:w="2700"/>
        <w:gridCol w:w="1980"/>
        <w:gridCol w:w="1029"/>
        <w:gridCol w:w="992"/>
        <w:gridCol w:w="850"/>
        <w:gridCol w:w="709"/>
        <w:gridCol w:w="992"/>
        <w:gridCol w:w="709"/>
        <w:gridCol w:w="992"/>
        <w:gridCol w:w="709"/>
        <w:gridCol w:w="851"/>
        <w:gridCol w:w="850"/>
        <w:gridCol w:w="992"/>
        <w:gridCol w:w="1701"/>
      </w:tblGrid>
      <w:tr w:rsidR="00F3447B" w:rsidRPr="00577162" w:rsidTr="00CF66CE">
        <w:trPr>
          <w:cantSplit/>
          <w:trHeight w:val="288"/>
          <w:tblHeader/>
        </w:trPr>
        <w:tc>
          <w:tcPr>
            <w:tcW w:w="270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1</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2</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3</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4</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5</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6</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7</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8</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9</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10</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11</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12</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13</w:t>
            </w: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r w:rsidRPr="00577162">
              <w:t>14</w:t>
            </w:r>
          </w:p>
        </w:tc>
      </w:tr>
      <w:tr w:rsidR="00F3447B" w:rsidRPr="00577162" w:rsidTr="00CF66CE">
        <w:trPr>
          <w:cantSplit/>
          <w:trHeight w:val="288"/>
        </w:trPr>
        <w:tc>
          <w:tcPr>
            <w:tcW w:w="270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r w:rsidRPr="00577162">
              <w:t>Дошкольное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1350"/>
        </w:trPr>
        <w:tc>
          <w:tcPr>
            <w:tcW w:w="2700"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r w:rsidRPr="00577162">
              <w:rPr>
                <w:iCs/>
              </w:rPr>
              <w:t>Образовательные организации, реализующие основную общеобразовательную программу дошкольного образования</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1обучающийся с 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90</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1350"/>
        </w:trPr>
        <w:tc>
          <w:tcPr>
            <w:tcW w:w="2700"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1обучающийся  из семьи, имею</w:t>
            </w:r>
            <w:r>
              <w:t>щей</w:t>
            </w:r>
            <w:r w:rsidRPr="00577162">
              <w:t xml:space="preserve"> трех и более несовершеннолетних детей</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65</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color w:val="FF0000"/>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1350"/>
        </w:trPr>
        <w:tc>
          <w:tcPr>
            <w:tcW w:w="270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 xml:space="preserve">1обучающийся муниципальных организаций из числа детей-инвалидов, детей-сирот и детей, оставшихся без попечения родителей, а также  детей с туберкулезной интоксикацией </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130</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940"/>
        </w:trPr>
        <w:tc>
          <w:tcPr>
            <w:tcW w:w="2700" w:type="dxa"/>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rPr>
                <w:iCs/>
              </w:rPr>
            </w:pPr>
          </w:p>
        </w:tc>
        <w:tc>
          <w:tcPr>
            <w:tcW w:w="198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pPr>
            <w:r w:rsidRPr="00577162">
              <w:t>1обучающийся государственных организаций из числа детей-инвалидов, детей-сирот и детей, оставшихся без попечения родителей, а также  детей с туберкулезной интоксикацией</w:t>
            </w:r>
          </w:p>
        </w:tc>
        <w:tc>
          <w:tcPr>
            <w:tcW w:w="1029"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130</w:t>
            </w:r>
          </w:p>
        </w:tc>
        <w:tc>
          <w:tcPr>
            <w:tcW w:w="992"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r w:rsidRPr="00577162">
              <w:t>Общее образование</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370"/>
        </w:trPr>
        <w:tc>
          <w:tcPr>
            <w:tcW w:w="270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rPr>
                <w:szCs w:val="20"/>
              </w:rPr>
              <w:t xml:space="preserve">1 </w:t>
            </w:r>
            <w:r w:rsidRPr="00577162">
              <w:t>ребенок-инвалид обучающийся по основным общеобразовательным программам на дому</w:t>
            </w:r>
            <w:r>
              <w:t>:</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r w:rsidRPr="00577162">
              <w:t>городская местность</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57963</w:t>
            </w: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75269</w:t>
            </w: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86840</w:t>
            </w: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98412</w:t>
            </w: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r w:rsidRPr="00577162">
              <w:t>сельская местность</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69556</w:t>
            </w: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90322</w:t>
            </w:r>
          </w:p>
        </w:tc>
      </w:tr>
      <w:tr w:rsidR="00F3447B" w:rsidRPr="00577162" w:rsidTr="00CF66CE">
        <w:trPr>
          <w:cantSplit/>
          <w:trHeight w:val="288"/>
        </w:trPr>
        <w:tc>
          <w:tcPr>
            <w:tcW w:w="2700" w:type="dxa"/>
            <w:tcBorders>
              <w:left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104208</w:t>
            </w:r>
          </w:p>
        </w:tc>
      </w:tr>
      <w:tr w:rsidR="00F3447B" w:rsidRPr="00577162" w:rsidTr="00CF66CE">
        <w:trPr>
          <w:cantSplit/>
          <w:trHeight w:val="288"/>
        </w:trPr>
        <w:tc>
          <w:tcPr>
            <w:tcW w:w="270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jc w:val="right"/>
            </w:pPr>
            <w:r w:rsidRPr="00577162">
              <w:t>118094</w:t>
            </w:r>
          </w:p>
        </w:tc>
      </w:tr>
      <w:tr w:rsidR="00F3447B" w:rsidRPr="00577162" w:rsidTr="00CF66CE">
        <w:trPr>
          <w:cantSplit/>
          <w:trHeight w:val="288"/>
        </w:trPr>
        <w:tc>
          <w:tcPr>
            <w:tcW w:w="270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88,76</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val="restart"/>
            <w:tcBorders>
              <w:top w:val="single" w:sz="4" w:space="0" w:color="auto"/>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r w:rsidRPr="00577162">
              <w:t>Образовательные организации, реализующие основные общеобразовательные программы,</w:t>
            </w:r>
            <w:r w:rsidRPr="00577162">
              <w:rPr>
                <w:iCs/>
              </w:rPr>
              <w:t xml:space="preserve"> организации</w:t>
            </w:r>
            <w:r w:rsidRPr="00577162">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с ОВЗ, к</w:t>
            </w:r>
            <w:r>
              <w:t>оторый обучается без проживания</w:t>
            </w:r>
            <w:r w:rsidRPr="00577162">
              <w:t xml:space="preserve">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с ОВЗ, который обучается без прожи</w:t>
            </w:r>
            <w:r>
              <w:t>вания</w:t>
            </w:r>
            <w:r w:rsidRPr="00577162">
              <w:t xml:space="preserve">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autoSpaceDE w:val="0"/>
              <w:autoSpaceDN w:val="0"/>
              <w:adjustRightInd w:val="0"/>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 обучающееся по образовательным программам основного общего, среднего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за исключением обучающихся с ОВЗ, детей-инвалидов</w:t>
            </w:r>
          </w:p>
        </w:tc>
        <w:tc>
          <w:tcPr>
            <w:tcW w:w="102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 xml:space="preserve"> </w:t>
            </w:r>
          </w:p>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обучающиеся с ОВЗ, дети-инвалиды</w:t>
            </w:r>
          </w:p>
        </w:tc>
        <w:tc>
          <w:tcPr>
            <w:tcW w:w="102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autoSpaceDE w:val="0"/>
              <w:autoSpaceDN w:val="0"/>
              <w:adjustRightInd w:val="0"/>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3E7CB1" w:rsidRDefault="00F3447B" w:rsidP="00CF66CE">
            <w:pPr>
              <w:shd w:val="clear" w:color="auto" w:fill="FFFFFF"/>
              <w:spacing w:before="60" w:line="240" w:lineRule="exact"/>
              <w:jc w:val="center"/>
              <w:rPr>
                <w:lang w:val="en-US"/>
              </w:rPr>
            </w:pPr>
            <w:r>
              <w:rPr>
                <w:lang w:val="en-US"/>
              </w:rPr>
              <w:t>13945</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autoSpaceDE w:val="0"/>
              <w:autoSpaceDN w:val="0"/>
              <w:adjustRightInd w:val="0"/>
              <w:spacing w:line="240" w:lineRule="exact"/>
              <w:ind w:left="-57" w:right="-57" w:firstLine="57"/>
              <w:jc w:val="both"/>
            </w:pPr>
            <w:r w:rsidRPr="00577162">
              <w:t>1 ребенок-сирота, ребенок, оставшийся без попечения родителей, лицо из числа детей-сирот и детей, оставшихся без попечения родителей, выпускник муниципальной  общеобразовательных организаций (за исключением лиц, продолжающих обучение по имеющим государственную аккредитацию образовательным программам по очной форме)</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29500</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500</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проживающий в организа</w:t>
            </w:r>
            <w:r>
              <w:t>ции, за исключением обучающихся</w:t>
            </w:r>
            <w:r w:rsidRPr="00577162">
              <w:t xml:space="preserve"> с ОВЗ</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bCs/>
              </w:rPr>
            </w:pPr>
            <w:r w:rsidRPr="00577162">
              <w:rPr>
                <w:bCs/>
              </w:rPr>
              <w:t xml:space="preserve">Общеобразовательные организации, </w:t>
            </w:r>
            <w:r w:rsidRPr="00577162">
              <w:t>реализующие основные общеобразовательные программы,</w:t>
            </w:r>
            <w:r w:rsidRPr="00577162">
              <w:rPr>
                <w:iCs/>
              </w:rPr>
              <w:t xml:space="preserve"> организации</w:t>
            </w:r>
            <w:r w:rsidRPr="00577162">
              <w:t xml:space="preserve">,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w:t>
            </w:r>
            <w:r w:rsidRPr="00577162">
              <w:rPr>
                <w:bCs/>
              </w:rPr>
              <w:t>имеющие интернаты</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sz w:val="22"/>
                <w:szCs w:val="22"/>
              </w:rPr>
            </w:pPr>
            <w:r w:rsidRPr="002F1CA7">
              <w:t>1 обучающийся, проживающий в организации</w:t>
            </w:r>
            <w:r w:rsidRPr="00577162">
              <w:t xml:space="preserve"> </w:t>
            </w:r>
            <w:r w:rsidRPr="002F1CA7">
              <w:t>с наименованием  «спортивная  школа-интернат»</w:t>
            </w:r>
          </w:p>
        </w:tc>
        <w:tc>
          <w:tcPr>
            <w:tcW w:w="1029" w:type="dxa"/>
            <w:tcBorders>
              <w:top w:val="single" w:sz="4" w:space="0" w:color="auto"/>
              <w:left w:val="single" w:sz="4" w:space="0" w:color="auto"/>
              <w:bottom w:val="single" w:sz="4" w:space="0" w:color="auto"/>
              <w:right w:val="single" w:sz="4" w:space="0" w:color="auto"/>
            </w:tcBorders>
          </w:tcPr>
          <w:p w:rsidR="00F3447B" w:rsidRPr="002F48FE" w:rsidRDefault="00F3447B" w:rsidP="00CF66CE">
            <w:pPr>
              <w:shd w:val="clear" w:color="auto" w:fill="FFFFFF"/>
              <w:spacing w:before="120" w:line="240" w:lineRule="exact"/>
              <w:jc w:val="center"/>
            </w:pPr>
            <w:r w:rsidRPr="002F48FE">
              <w:t>427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tcBorders>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rPr>
                <w:spacing w:val="-6"/>
              </w:rPr>
            </w:pPr>
            <w:r w:rsidRPr="00577162">
              <w:rPr>
                <w:spacing w:val="-6"/>
              </w:rPr>
              <w:t>1 ребенок-сирота, ребенок, оставшийся без попечения родителей:</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tcBorders>
              <w:top w:val="single" w:sz="4" w:space="0" w:color="auto"/>
              <w:left w:val="single" w:sz="4" w:space="0" w:color="auto"/>
              <w:right w:val="single" w:sz="4" w:space="0" w:color="auto"/>
            </w:tcBorders>
          </w:tcPr>
          <w:p w:rsidR="00F3447B" w:rsidRPr="00577162" w:rsidRDefault="00F3447B" w:rsidP="00CF66CE">
            <w:pPr>
              <w:pStyle w:val="ac"/>
              <w:shd w:val="clear" w:color="auto" w:fill="FFFFFF"/>
              <w:tabs>
                <w:tab w:val="left" w:pos="1843"/>
              </w:tabs>
              <w:spacing w:before="6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до 3 лет</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12660</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tcBorders>
              <w:top w:val="single" w:sz="4" w:space="0" w:color="auto"/>
              <w:left w:val="single" w:sz="4" w:space="0" w:color="auto"/>
              <w:right w:val="single" w:sz="4" w:space="0" w:color="auto"/>
            </w:tcBorders>
          </w:tcPr>
          <w:p w:rsidR="00F3447B" w:rsidRPr="00577162" w:rsidRDefault="00F3447B" w:rsidP="00CF66CE">
            <w:pPr>
              <w:shd w:val="clear" w:color="auto" w:fill="FFFFFF"/>
              <w:spacing w:before="120" w:line="240" w:lineRule="exact"/>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от 3 до 6 лет</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val="restart"/>
            <w:tcBorders>
              <w:top w:val="single" w:sz="4" w:space="0" w:color="auto"/>
              <w:left w:val="single" w:sz="4" w:space="0" w:color="auto"/>
              <w:right w:val="single" w:sz="4" w:space="0" w:color="auto"/>
            </w:tcBorders>
          </w:tcPr>
          <w:p w:rsidR="00F3447B" w:rsidRPr="00577162" w:rsidRDefault="00F3447B" w:rsidP="00CF66CE">
            <w:pPr>
              <w:pStyle w:val="ac"/>
              <w:shd w:val="clear" w:color="auto" w:fill="FFFFFF"/>
              <w:tabs>
                <w:tab w:val="left" w:pos="1843"/>
              </w:tabs>
              <w:spacing w:before="60" w:line="240" w:lineRule="exact"/>
            </w:pPr>
            <w:r w:rsidRPr="00577162">
              <w:rPr>
                <w:bCs/>
              </w:rPr>
              <w:t xml:space="preserve">Организации с наименованием «интернат», </w:t>
            </w:r>
            <w:r w:rsidRPr="00577162">
              <w:rPr>
                <w:bCs/>
              </w:rPr>
              <w:lastRenderedPageBreak/>
              <w:t>организации для детей-сирот и детей, оставшихся без попечения родителей</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lastRenderedPageBreak/>
              <w:t xml:space="preserve">от 6 лет </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29500</w:t>
            </w:r>
            <w:r w:rsidRPr="00577162">
              <w:rPr>
                <w:vertAlign w:val="superscript"/>
              </w:rPr>
              <w:t>2</w:t>
            </w:r>
          </w:p>
          <w:p w:rsidR="00F3447B" w:rsidRPr="00577162" w:rsidRDefault="00F3447B" w:rsidP="00CF66CE">
            <w:pPr>
              <w:shd w:val="clear" w:color="auto" w:fill="FFFFFF"/>
              <w:spacing w:before="60" w:line="240" w:lineRule="exact"/>
              <w:jc w:val="center"/>
            </w:pPr>
            <w:r w:rsidRPr="00577162">
              <w:t>5800</w:t>
            </w:r>
            <w:r w:rsidRPr="00577162">
              <w:rPr>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500</w:t>
            </w:r>
            <w:r w:rsidRPr="00577162">
              <w:rPr>
                <w:vertAlign w:val="superscript"/>
              </w:rPr>
              <w:t>2</w:t>
            </w:r>
          </w:p>
          <w:p w:rsidR="00F3447B" w:rsidRPr="00577162" w:rsidRDefault="00F3447B" w:rsidP="00CF66CE">
            <w:pPr>
              <w:shd w:val="clear" w:color="auto" w:fill="FFFFFF"/>
              <w:spacing w:before="60" w:line="240" w:lineRule="exact"/>
              <w:jc w:val="center"/>
            </w:pPr>
            <w:r w:rsidRPr="00577162">
              <w:t>200</w:t>
            </w:r>
            <w:r w:rsidRPr="00577162">
              <w:rPr>
                <w:vertAlign w:val="superscript"/>
              </w:rPr>
              <w:t>3</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pPr>
            <w:r w:rsidRPr="00577162">
              <w:t>за исключением детей с ОВЗ</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pPr>
            <w:r w:rsidRPr="00577162">
              <w:rPr>
                <w:spacing w:val="-10"/>
              </w:rPr>
              <w:t xml:space="preserve">с </w:t>
            </w:r>
            <w:r w:rsidRPr="00577162">
              <w:t>ОВЗ</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pPr>
            <w:r w:rsidRPr="00577162">
              <w:t>1 обучающийся,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от 6 лет</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pPr>
            <w:r w:rsidRPr="00577162">
              <w:t>с ОВЗ</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12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rPr>
                <w:szCs w:val="20"/>
              </w:rPr>
              <w:t xml:space="preserve">1 обучающийся (за исключением обучающихся с </w:t>
            </w:r>
            <w:r w:rsidRPr="00577162">
              <w:t>ОВЗ</w:t>
            </w:r>
            <w:r w:rsidRPr="00577162">
              <w:rPr>
                <w:szCs w:val="20"/>
              </w:rPr>
              <w:t>,</w:t>
            </w:r>
            <w:r w:rsidRPr="00577162">
              <w:t xml:space="preserve"> обучающихся из числа инвалидов, </w:t>
            </w:r>
            <w:r w:rsidRPr="00577162">
              <w:rPr>
                <w:spacing w:val="-6"/>
              </w:rPr>
              <w:t>детей-сирот и детей, оставшихся без попечения родителей, лиц из их числа</w:t>
            </w:r>
            <w:r w:rsidRPr="00577162">
              <w:rPr>
                <w:szCs w:val="20"/>
              </w:rPr>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47</w:t>
            </w:r>
          </w:p>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t>663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t>90</w:t>
            </w:r>
            <w:r w:rsidRPr="00577162">
              <w:rPr>
                <w:vertAlign w:val="superscript"/>
              </w:rPr>
              <w:t>7</w:t>
            </w:r>
          </w:p>
          <w:p w:rsidR="00F3447B" w:rsidRPr="00577162" w:rsidRDefault="00F3447B"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t>663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t>90</w:t>
            </w:r>
            <w:r w:rsidRPr="00577162">
              <w:rPr>
                <w:vertAlign w:val="superscript"/>
              </w:rPr>
              <w:t>7</w:t>
            </w:r>
          </w:p>
          <w:p w:rsidR="00F3447B" w:rsidRPr="00577162" w:rsidRDefault="00F3447B"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rPr>
                <w:szCs w:val="20"/>
              </w:rPr>
              <w:t xml:space="preserve">1 обучающийся (за исключением обучающихся с </w:t>
            </w:r>
            <w:r w:rsidRPr="00577162">
              <w:t>ОВЗ</w:t>
            </w:r>
            <w:r w:rsidRPr="00577162">
              <w:rPr>
                <w:szCs w:val="20"/>
              </w:rPr>
              <w:t>,</w:t>
            </w:r>
            <w:r w:rsidRPr="00577162">
              <w:t xml:space="preserve"> обучающихся из числа инвалидов, </w:t>
            </w:r>
            <w:r w:rsidRPr="00577162">
              <w:rPr>
                <w:spacing w:val="-6"/>
              </w:rPr>
              <w:t>детей-сирот и детей, оставшихся без попечения родителей, лиц из их числа</w:t>
            </w:r>
            <w:r w:rsidRPr="00577162">
              <w:rPr>
                <w:szCs w:val="20"/>
              </w:rPr>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47</w:t>
            </w:r>
          </w:p>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t>63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t>90</w:t>
            </w:r>
            <w:r w:rsidRPr="00577162">
              <w:rPr>
                <w:vertAlign w:val="superscript"/>
              </w:rPr>
              <w:t>7</w:t>
            </w:r>
          </w:p>
          <w:p w:rsidR="00F3447B" w:rsidRPr="00577162" w:rsidRDefault="00F3447B"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879"/>
        </w:trPr>
        <w:tc>
          <w:tcPr>
            <w:tcW w:w="2700" w:type="dxa"/>
            <w:vMerge/>
            <w:tcBorders>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12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t>63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t>90</w:t>
            </w:r>
            <w:r w:rsidRPr="00577162">
              <w:rPr>
                <w:vertAlign w:val="superscript"/>
              </w:rPr>
              <w:t>7</w:t>
            </w:r>
          </w:p>
          <w:p w:rsidR="00F3447B" w:rsidRPr="00577162" w:rsidRDefault="00F3447B"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val="restart"/>
            <w:tcBorders>
              <w:top w:val="single" w:sz="4" w:space="0" w:color="auto"/>
              <w:left w:val="single" w:sz="4" w:space="0" w:color="auto"/>
              <w:right w:val="single" w:sz="4" w:space="0" w:color="auto"/>
            </w:tcBorders>
          </w:tcPr>
          <w:p w:rsidR="00F3447B" w:rsidRPr="00577162" w:rsidRDefault="00F3447B" w:rsidP="00CF66CE">
            <w:pPr>
              <w:pStyle w:val="ac"/>
              <w:shd w:val="clear" w:color="auto" w:fill="FFFFFF"/>
              <w:tabs>
                <w:tab w:val="left" w:pos="1843"/>
              </w:tabs>
              <w:spacing w:before="60" w:line="240" w:lineRule="exact"/>
            </w:pPr>
            <w:r w:rsidRPr="00577162">
              <w:lastRenderedPageBreak/>
              <w:t xml:space="preserve">Профессиональные образовательные организации </w:t>
            </w: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pStyle w:val="ac"/>
              <w:shd w:val="clear" w:color="auto" w:fill="FFFFFF"/>
              <w:tabs>
                <w:tab w:val="left" w:pos="1843"/>
              </w:tabs>
              <w:spacing w:before="60" w:line="240" w:lineRule="exact"/>
            </w:pPr>
          </w:p>
          <w:p w:rsidR="00F3447B" w:rsidRPr="00577162" w:rsidRDefault="00F3447B" w:rsidP="00CF66CE">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lastRenderedPageBreak/>
              <w:t xml:space="preserve">1 обучающийся с ОВЗ, который обучается без проживания </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t>663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t>90</w:t>
            </w:r>
            <w:r w:rsidRPr="00577162">
              <w:rPr>
                <w:vertAlign w:val="superscript"/>
              </w:rPr>
              <w:t>7</w:t>
            </w:r>
          </w:p>
          <w:p w:rsidR="00F3447B" w:rsidRPr="00577162" w:rsidRDefault="00F3447B"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rPr>
                <w:lang w:val="en-US"/>
              </w:rPr>
              <w:t>90</w:t>
            </w:r>
            <w:r w:rsidRPr="00577162">
              <w:rPr>
                <w:vertAlign w:val="superscript"/>
              </w:rPr>
              <w:t>7</w:t>
            </w:r>
          </w:p>
          <w:p w:rsidR="00F3447B" w:rsidRPr="00577162" w:rsidRDefault="00F3447B"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 xml:space="preserve">1 обучающийся из числа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206</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rPr>
                <w:lang w:val="en-US"/>
              </w:rPr>
              <w:t>90</w:t>
            </w:r>
            <w:r w:rsidRPr="00577162">
              <w:rPr>
                <w:vertAlign w:val="superscript"/>
              </w:rPr>
              <w:t>7</w:t>
            </w:r>
          </w:p>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Pr>
                <w:lang w:val="en-US"/>
              </w:rPr>
              <w:t>1035</w:t>
            </w:r>
            <w:r w:rsidRPr="00577162">
              <w:rPr>
                <w:vertAlign w:val="superscript"/>
              </w:rPr>
              <w:t>7</w:t>
            </w: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 xml:space="preserve">1 обучающийся из числа инвалидов (за исключением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5B61DC" w:rsidRDefault="00F3447B" w:rsidP="00CF66CE">
            <w:pPr>
              <w:shd w:val="clear" w:color="auto" w:fill="FFFFFF"/>
              <w:spacing w:before="60" w:line="240" w:lineRule="exact"/>
              <w:jc w:val="center"/>
              <w:rPr>
                <w:lang w:val="en-US"/>
              </w:rPr>
            </w:pPr>
            <w:r w:rsidRPr="00577162">
              <w:t>6</w:t>
            </w:r>
            <w:r>
              <w:rPr>
                <w:lang w:val="en-US"/>
              </w:rPr>
              <w:t>90</w:t>
            </w:r>
            <w:r w:rsidRPr="00577162">
              <w:rPr>
                <w:vertAlign w:val="superscript"/>
              </w:rPr>
              <w:t>7</w:t>
            </w:r>
          </w:p>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5B61DC" w:rsidRDefault="00F3447B" w:rsidP="00CF66CE">
            <w:pPr>
              <w:shd w:val="clear" w:color="auto" w:fill="FFFFFF"/>
              <w:spacing w:before="60" w:line="240" w:lineRule="exact"/>
              <w:jc w:val="center"/>
              <w:rPr>
                <w:lang w:val="en-US"/>
              </w:rPr>
            </w:pPr>
            <w:r>
              <w:rPr>
                <w:lang w:val="en-US"/>
              </w:rPr>
              <w:t>1035</w:t>
            </w:r>
            <w:r w:rsidRPr="00577162">
              <w:rPr>
                <w:vertAlign w:val="superscript"/>
              </w:rPr>
              <w:t>7</w:t>
            </w: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rPr>
                <w:spacing w:val="-6"/>
              </w:rPr>
            </w:pPr>
            <w:r w:rsidRPr="00577162">
              <w:rPr>
                <w:spacing w:val="-6"/>
              </w:rPr>
              <w:t xml:space="preserve">1 обучающийся из числа детей-сирот и детей, оставшихся без попечения родителей, лица из их числа и </w:t>
            </w:r>
            <w:r w:rsidRPr="00577162">
              <w:t>лица, потерявшие в период обучения обоих или единственного родителя</w:t>
            </w:r>
            <w:r w:rsidRPr="00577162">
              <w:rPr>
                <w:spacing w:val="-6"/>
                <w:vertAlign w:val="superscript"/>
              </w:rPr>
              <w:t xml:space="preserve"> 4</w:t>
            </w:r>
            <w:r w:rsidRPr="00577162">
              <w:rPr>
                <w:spacing w:val="-6"/>
              </w:rPr>
              <w:t xml:space="preserve">: </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sidRPr="00577162">
              <w:rPr>
                <w:spacing w:val="-6"/>
              </w:rPr>
              <w:t xml:space="preserve">за исключением обучающихся 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tcPr>
          <w:p w:rsidR="00F3447B" w:rsidRPr="00480A93" w:rsidRDefault="00F3447B" w:rsidP="00CF66CE">
            <w:pPr>
              <w:shd w:val="clear" w:color="auto" w:fill="FFFFFF"/>
              <w:spacing w:before="60" w:line="240" w:lineRule="exact"/>
              <w:jc w:val="center"/>
              <w:rPr>
                <w:lang w:val="en-US"/>
              </w:rPr>
            </w:pPr>
            <w:r>
              <w:rPr>
                <w:lang w:val="en-US"/>
              </w:rPr>
              <w:t>3025</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F901C4" w:rsidRDefault="00F3447B" w:rsidP="00CF66CE">
            <w:pPr>
              <w:shd w:val="clear" w:color="auto" w:fill="FFFFFF"/>
              <w:spacing w:before="60" w:line="240" w:lineRule="exact"/>
              <w:jc w:val="center"/>
            </w:pPr>
            <w:r w:rsidRPr="00577162">
              <w:t>6</w:t>
            </w:r>
            <w:r w:rsidRPr="00F901C4">
              <w:t>6</w:t>
            </w:r>
            <w:r>
              <w:t>3</w:t>
            </w:r>
            <w:r w:rsidRPr="006042F7">
              <w:rPr>
                <w:vertAlign w:val="superscript"/>
              </w:rPr>
              <w:t>6</w:t>
            </w:r>
            <w:r w:rsidRPr="00577162">
              <w:t xml:space="preserve">     </w:t>
            </w:r>
          </w:p>
          <w:p w:rsidR="00F3447B" w:rsidRPr="00F901C4" w:rsidRDefault="00F3447B" w:rsidP="00CF66CE">
            <w:pPr>
              <w:shd w:val="clear" w:color="auto" w:fill="FFFFFF"/>
              <w:spacing w:before="60" w:line="240" w:lineRule="exact"/>
              <w:jc w:val="center"/>
            </w:pPr>
            <w:r w:rsidRPr="00577162">
              <w:t>6</w:t>
            </w:r>
            <w:r w:rsidRPr="00F901C4">
              <w:t>90</w:t>
            </w:r>
            <w:r w:rsidRPr="006042F7">
              <w:rPr>
                <w:vertAlign w:val="superscript"/>
              </w:rPr>
              <w:t>7</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6042F7" w:rsidRDefault="00F3447B" w:rsidP="00CF66CE">
            <w:pPr>
              <w:shd w:val="clear" w:color="auto" w:fill="FFFFFF"/>
              <w:spacing w:before="60" w:line="240" w:lineRule="exact"/>
              <w:jc w:val="center"/>
            </w:pPr>
            <w:r>
              <w:rPr>
                <w:lang w:val="en-US"/>
              </w:rPr>
              <w:t>1035</w:t>
            </w:r>
            <w:r w:rsidRPr="00577162">
              <w:rPr>
                <w:vertAlign w:val="superscript"/>
              </w:rPr>
              <w:t>7</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sidRPr="00577162">
              <w:rPr>
                <w:spacing w:val="-6"/>
              </w:rPr>
              <w:t xml:space="preserve">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tcPr>
          <w:p w:rsidR="00F3447B" w:rsidRPr="00480A93" w:rsidRDefault="00F3447B" w:rsidP="00CF66CE">
            <w:pPr>
              <w:shd w:val="clear" w:color="auto" w:fill="FFFFFF"/>
              <w:spacing w:before="60" w:line="240" w:lineRule="exact"/>
              <w:jc w:val="center"/>
              <w:rPr>
                <w:lang w:val="en-US"/>
              </w:rPr>
            </w:pPr>
            <w:r>
              <w:rPr>
                <w:lang w:val="en-US"/>
              </w:rPr>
              <w:t>3025</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5B61DC" w:rsidRDefault="00F3447B" w:rsidP="00CF66CE">
            <w:pPr>
              <w:shd w:val="clear" w:color="auto" w:fill="FFFFFF"/>
              <w:spacing w:before="60" w:line="240" w:lineRule="exact"/>
              <w:jc w:val="center"/>
              <w:rPr>
                <w:lang w:val="en-US"/>
              </w:rPr>
            </w:pPr>
            <w:r w:rsidRPr="00577162">
              <w:t>6</w:t>
            </w:r>
            <w:r>
              <w:rPr>
                <w:lang w:val="en-US"/>
              </w:rPr>
              <w:t>90</w:t>
            </w:r>
            <w:r w:rsidRPr="00577162">
              <w:rPr>
                <w:vertAlign w:val="superscript"/>
              </w:rPr>
              <w:t>7</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5B61DC" w:rsidRDefault="00F3447B" w:rsidP="00CF66CE">
            <w:pPr>
              <w:shd w:val="clear" w:color="auto" w:fill="FFFFFF"/>
              <w:spacing w:before="60" w:line="240" w:lineRule="exact"/>
              <w:jc w:val="center"/>
              <w:rPr>
                <w:lang w:val="en-US"/>
              </w:rPr>
            </w:pPr>
            <w:r>
              <w:rPr>
                <w:lang w:val="en-US"/>
              </w:rPr>
              <w:t>1035</w:t>
            </w:r>
            <w:r w:rsidRPr="00577162">
              <w:rPr>
                <w:vertAlign w:val="superscript"/>
              </w:rPr>
              <w:t>7</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rPr>
                <w:spacing w:val="-6"/>
              </w:rPr>
            </w:pPr>
            <w:r w:rsidRPr="00577162">
              <w:rPr>
                <w:spacing w:val="-6"/>
              </w:rPr>
              <w:t>1 обучающийся из числа детей-сирот и детей, оставшихся без попечения родителей</w:t>
            </w:r>
            <w:r w:rsidRPr="00577162">
              <w:rPr>
                <w:spacing w:val="-6"/>
                <w:vertAlign w:val="superscript"/>
              </w:rPr>
              <w:t>5</w:t>
            </w:r>
            <w:r w:rsidRPr="00577162">
              <w:rPr>
                <w:spacing w:val="-6"/>
              </w:rPr>
              <w:t>:</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sidRPr="00577162">
              <w:rPr>
                <w:spacing w:val="-6"/>
              </w:rPr>
              <w:t xml:space="preserve">за исключением обучающихся 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480A93" w:rsidRDefault="00F3447B" w:rsidP="00CF66CE">
            <w:pPr>
              <w:shd w:val="clear" w:color="auto" w:fill="FFFFFF"/>
              <w:jc w:val="center"/>
              <w:rPr>
                <w:lang w:val="en-US"/>
              </w:rPr>
            </w:pPr>
            <w:r>
              <w:rPr>
                <w:lang w:val="en-US"/>
              </w:rPr>
              <w:t>3025</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6042F7" w:rsidRDefault="00F3447B" w:rsidP="00CF66CE">
            <w:pPr>
              <w:shd w:val="clear" w:color="auto" w:fill="FFFFFF"/>
              <w:spacing w:before="60" w:line="240" w:lineRule="exact"/>
              <w:jc w:val="center"/>
            </w:pPr>
            <w:r w:rsidRPr="00577162">
              <w:t>6</w:t>
            </w:r>
            <w:r>
              <w:rPr>
                <w:lang w:val="en-US"/>
              </w:rPr>
              <w:t>90</w:t>
            </w:r>
            <w:r w:rsidRPr="00577162">
              <w:rPr>
                <w:vertAlign w:val="superscript"/>
              </w:rPr>
              <w:t>7</w:t>
            </w: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6042F7" w:rsidRDefault="00F3447B" w:rsidP="00CF66CE">
            <w:pPr>
              <w:shd w:val="clear" w:color="auto" w:fill="FFFFFF"/>
              <w:spacing w:before="60" w:line="240" w:lineRule="exact"/>
              <w:jc w:val="center"/>
            </w:pPr>
            <w:r>
              <w:rPr>
                <w:lang w:val="en-US"/>
              </w:rPr>
              <w:t>1035</w:t>
            </w:r>
            <w:r w:rsidRPr="00577162">
              <w:rPr>
                <w:vertAlign w:val="superscript"/>
              </w:rPr>
              <w:t>7</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sidRPr="00577162">
              <w:rPr>
                <w:spacing w:val="-6"/>
              </w:rPr>
              <w:t xml:space="preserve">с </w:t>
            </w:r>
            <w:r w:rsidRPr="00577162">
              <w:t>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tcPr>
          <w:p w:rsidR="00F3447B" w:rsidRPr="00100391" w:rsidRDefault="00F3447B" w:rsidP="00CF66CE">
            <w:pPr>
              <w:shd w:val="clear" w:color="auto" w:fill="FFFFFF"/>
              <w:spacing w:before="60" w:line="240" w:lineRule="exact"/>
              <w:jc w:val="center"/>
              <w:rPr>
                <w:lang w:val="en-US"/>
              </w:rPr>
            </w:pPr>
            <w:r>
              <w:rPr>
                <w:lang w:val="en-US"/>
              </w:rPr>
              <w:t>117</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480A93" w:rsidRDefault="00F3447B" w:rsidP="00CF66CE">
            <w:pPr>
              <w:shd w:val="clear" w:color="auto" w:fill="FFFFFF"/>
              <w:jc w:val="center"/>
              <w:rPr>
                <w:lang w:val="en-US"/>
              </w:rPr>
            </w:pPr>
            <w:r>
              <w:rPr>
                <w:lang w:val="en-US"/>
              </w:rPr>
              <w:t>3025</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rPr>
                <w:lang w:val="en-US"/>
              </w:rPr>
              <w:t>90</w:t>
            </w:r>
            <w:r w:rsidRPr="00577162">
              <w:rPr>
                <w:vertAlign w:val="superscript"/>
              </w:rPr>
              <w:t>7</w:t>
            </w:r>
          </w:p>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5B61DC" w:rsidRDefault="00F3447B" w:rsidP="00CF66CE">
            <w:pPr>
              <w:shd w:val="clear" w:color="auto" w:fill="FFFFFF"/>
              <w:spacing w:before="60" w:line="240" w:lineRule="exact"/>
              <w:jc w:val="center"/>
              <w:rPr>
                <w:lang w:val="en-US"/>
              </w:rPr>
            </w:pPr>
            <w:r>
              <w:rPr>
                <w:lang w:val="en-US"/>
              </w:rPr>
              <w:t>1035</w:t>
            </w:r>
            <w:r w:rsidRPr="00577162">
              <w:rPr>
                <w:vertAlign w:val="superscript"/>
              </w:rPr>
              <w:t>7</w:t>
            </w: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sidRPr="00577162">
              <w:rPr>
                <w:spacing w:val="-6"/>
              </w:rPr>
              <w:t xml:space="preserve">с </w:t>
            </w:r>
            <w:r w:rsidRPr="00577162">
              <w:t>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p w:rsidR="00F3447B" w:rsidRPr="00100391" w:rsidRDefault="00F3447B" w:rsidP="00CF66CE">
            <w:pPr>
              <w:shd w:val="clear" w:color="auto" w:fill="FFFFFF"/>
              <w:spacing w:before="60" w:line="240" w:lineRule="exact"/>
              <w:jc w:val="center"/>
              <w:rPr>
                <w:lang w:val="en-US"/>
              </w:rPr>
            </w:pPr>
            <w:r>
              <w:rPr>
                <w:lang w:val="en-US"/>
              </w:rPr>
              <w:t>427</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480A93" w:rsidRDefault="00F3447B" w:rsidP="00CF66CE">
            <w:pPr>
              <w:shd w:val="clear" w:color="auto" w:fill="FFFFFF"/>
              <w:jc w:val="center"/>
              <w:rPr>
                <w:lang w:val="en-US"/>
              </w:rPr>
            </w:pPr>
            <w:r>
              <w:rPr>
                <w:lang w:val="en-US"/>
              </w:rPr>
              <w:t>3025</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sidRPr="00577162">
              <w:t>6</w:t>
            </w:r>
            <w:r>
              <w:rPr>
                <w:lang w:val="en-US"/>
              </w:rPr>
              <w:t>6</w:t>
            </w:r>
            <w:r>
              <w:t>3</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sidRPr="00577162">
              <w:t>6</w:t>
            </w:r>
            <w:r>
              <w:rPr>
                <w:lang w:val="en-US"/>
              </w:rPr>
              <w:t>90</w:t>
            </w:r>
            <w:r w:rsidRPr="00577162">
              <w:rPr>
                <w:vertAlign w:val="superscript"/>
              </w:rPr>
              <w:t>7</w:t>
            </w:r>
          </w:p>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rPr>
                <w:vertAlign w:val="superscript"/>
              </w:rPr>
            </w:pPr>
            <w:r>
              <w:rPr>
                <w:lang w:val="en-US"/>
              </w:rPr>
              <w:t>995</w:t>
            </w:r>
            <w:r w:rsidRPr="00577162">
              <w:rPr>
                <w:vertAlign w:val="superscript"/>
              </w:rPr>
              <w:t>6</w:t>
            </w:r>
            <w:r w:rsidRPr="00577162">
              <w:t xml:space="preserve">    </w:t>
            </w:r>
          </w:p>
          <w:p w:rsidR="00F3447B" w:rsidRPr="00577162" w:rsidRDefault="00F3447B" w:rsidP="00CF66CE">
            <w:pPr>
              <w:shd w:val="clear" w:color="auto" w:fill="FFFFFF"/>
              <w:spacing w:before="60" w:line="240" w:lineRule="exact"/>
              <w:jc w:val="center"/>
            </w:pPr>
            <w:r>
              <w:rPr>
                <w:lang w:val="en-US"/>
              </w:rPr>
              <w:t>1035</w:t>
            </w:r>
            <w:r w:rsidRPr="00577162">
              <w:rPr>
                <w:vertAlign w:val="superscript"/>
              </w:rPr>
              <w:t>7</w:t>
            </w:r>
          </w:p>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Pr>
                <w:spacing w:val="-6"/>
              </w:rPr>
              <w:t>1 обучающийся из числа детей-сирот и детей, оставшихся без попечения родителей, лиц из их числа, с ограниченными возможностями здоровья, обучающихся по очной форме обучения по программам переподготовки рабочих и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13965</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t>3025</w:t>
            </w: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pStyle w:val="ac"/>
              <w:shd w:val="clear" w:color="auto" w:fill="FFFFFF"/>
              <w:spacing w:before="60" w:line="240" w:lineRule="exact"/>
              <w:ind w:left="-57" w:right="-57"/>
              <w:rPr>
                <w:spacing w:val="-6"/>
              </w:rPr>
            </w:pPr>
            <w:r w:rsidRPr="00577162">
              <w:rPr>
                <w:spacing w:val="-6"/>
              </w:rPr>
              <w:t>1 обучающийся, имеющий право на получение государственной социальной стипендии в соответствии с Постановлением Правительства Новгородской области от 20.03.2014 № 181 (за исключением получающих социальную стипендию по иным основаниям)</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pPr>
          </w:p>
          <w:p w:rsidR="00F3447B" w:rsidRPr="00577162" w:rsidRDefault="00F3447B" w:rsidP="00CF66CE">
            <w:pPr>
              <w:shd w:val="clear" w:color="auto" w:fill="FFFFFF"/>
            </w:pPr>
          </w:p>
          <w:p w:rsidR="00F3447B" w:rsidRPr="00577162" w:rsidRDefault="00F3447B" w:rsidP="00CF66CE">
            <w:pPr>
              <w:shd w:val="clear" w:color="auto" w:fill="FFFFFF"/>
            </w:pPr>
          </w:p>
          <w:p w:rsidR="00F3447B" w:rsidRPr="00577162" w:rsidRDefault="00F3447B" w:rsidP="00CF66CE">
            <w:pPr>
              <w:shd w:val="clear" w:color="auto" w:fill="FFFFFF"/>
            </w:pPr>
          </w:p>
          <w:p w:rsidR="00F3447B" w:rsidRPr="00577162" w:rsidRDefault="00F3447B" w:rsidP="00CF66CE">
            <w:pPr>
              <w:shd w:val="clear" w:color="auto" w:fill="FFFFFF"/>
            </w:pPr>
          </w:p>
          <w:p w:rsidR="00F3447B" w:rsidRPr="00577162" w:rsidRDefault="00F3447B" w:rsidP="00CF66CE">
            <w:pPr>
              <w:shd w:val="clear" w:color="auto" w:fill="FFFFFF"/>
            </w:pPr>
          </w:p>
          <w:p w:rsidR="00F3447B" w:rsidRPr="00577162" w:rsidRDefault="00F3447B" w:rsidP="00CF66CE">
            <w:pPr>
              <w:shd w:val="clear" w:color="auto" w:fill="FFFFFF"/>
            </w:pPr>
            <w:r w:rsidRPr="00577162">
              <w:t>400</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vMerge/>
            <w:tcBorders>
              <w:left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1 ребенок в 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r w:rsidR="00F3447B" w:rsidRPr="00577162" w:rsidTr="00CF66CE">
        <w:trPr>
          <w:cantSplit/>
          <w:trHeight w:val="288"/>
        </w:trPr>
        <w:tc>
          <w:tcPr>
            <w:tcW w:w="270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tabs>
                <w:tab w:val="left" w:pos="1843"/>
              </w:tabs>
              <w:spacing w:before="60" w:line="240" w:lineRule="exact"/>
            </w:pPr>
            <w:r w:rsidRPr="00577162">
              <w:lastRenderedPageBreak/>
              <w:t>Высшее профессиональное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ind w:left="-57" w:right="-57"/>
            </w:pPr>
            <w:r w:rsidRPr="00577162">
              <w:t xml:space="preserve">1 ребенок в </w:t>
            </w:r>
            <w:r w:rsidRPr="00577162">
              <w:br/>
              <w:t>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3447B" w:rsidRPr="00577162" w:rsidRDefault="00F3447B" w:rsidP="00CF66CE">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F3447B" w:rsidRPr="00577162" w:rsidRDefault="00F3447B" w:rsidP="00CF66CE">
            <w:pPr>
              <w:shd w:val="clear" w:color="auto" w:fill="FFFFFF"/>
              <w:spacing w:before="60" w:line="240" w:lineRule="exact"/>
              <w:jc w:val="center"/>
            </w:pPr>
          </w:p>
        </w:tc>
      </w:tr>
    </w:tbl>
    <w:p w:rsidR="00F3447B" w:rsidRPr="00577162" w:rsidRDefault="00F3447B" w:rsidP="00F3447B">
      <w:pPr>
        <w:pStyle w:val="ac"/>
        <w:shd w:val="clear" w:color="auto" w:fill="FFFFFF"/>
        <w:spacing w:before="40" w:line="220" w:lineRule="exact"/>
        <w:rPr>
          <w:vertAlign w:val="superscript"/>
        </w:rPr>
      </w:pPr>
      <w:r w:rsidRPr="00577162">
        <w:rPr>
          <w:vertAlign w:val="superscript"/>
        </w:rPr>
        <w:t>1</w:t>
      </w:r>
      <w:r w:rsidRPr="00577162">
        <w:t xml:space="preserve"> - норма расходов </w:t>
      </w:r>
      <w:proofErr w:type="gramStart"/>
      <w:r w:rsidRPr="00577162">
        <w:t>на  питание</w:t>
      </w:r>
      <w:proofErr w:type="gramEnd"/>
      <w:r w:rsidRPr="00577162">
        <w:t xml:space="preserve"> в воскресные, праздничные и каникулярные дни увеличивается на 10 процентов;</w:t>
      </w:r>
    </w:p>
    <w:p w:rsidR="00F3447B" w:rsidRPr="00577162" w:rsidRDefault="00F3447B" w:rsidP="00F3447B">
      <w:pPr>
        <w:pStyle w:val="ac"/>
        <w:shd w:val="clear" w:color="auto" w:fill="FFFFFF"/>
        <w:spacing w:before="40" w:line="220" w:lineRule="exact"/>
        <w:rPr>
          <w:vertAlign w:val="superscript"/>
        </w:rPr>
      </w:pPr>
      <w:r w:rsidRPr="00577162">
        <w:rPr>
          <w:vertAlign w:val="superscript"/>
        </w:rPr>
        <w:t>2</w:t>
      </w:r>
      <w:r w:rsidRPr="00577162">
        <w:t xml:space="preserve"> - за исключением продолжающих обучение по очной форме в профессиональных образовательных организациях; </w:t>
      </w:r>
      <w:r w:rsidRPr="00577162">
        <w:rPr>
          <w:vertAlign w:val="superscript"/>
        </w:rPr>
        <w:t xml:space="preserve"> </w:t>
      </w:r>
    </w:p>
    <w:p w:rsidR="00F3447B" w:rsidRPr="00577162" w:rsidRDefault="00F3447B" w:rsidP="00F3447B">
      <w:pPr>
        <w:pStyle w:val="ac"/>
        <w:shd w:val="clear" w:color="auto" w:fill="FFFFFF"/>
        <w:spacing w:before="40" w:line="220" w:lineRule="exact"/>
        <w:rPr>
          <w:vertAlign w:val="superscript"/>
        </w:rPr>
      </w:pPr>
      <w:r w:rsidRPr="00577162">
        <w:rPr>
          <w:vertAlign w:val="superscript"/>
        </w:rPr>
        <w:t>3</w:t>
      </w:r>
      <w:r w:rsidRPr="00577162">
        <w:t xml:space="preserve"> - продолжающие обучение по очной форме </w:t>
      </w:r>
      <w:proofErr w:type="gramStart"/>
      <w:r w:rsidRPr="00577162">
        <w:t>в  профессиональных</w:t>
      </w:r>
      <w:proofErr w:type="gramEnd"/>
      <w:r w:rsidRPr="00577162">
        <w:t xml:space="preserve"> образовательных организациях; </w:t>
      </w:r>
      <w:r w:rsidRPr="00577162">
        <w:rPr>
          <w:vertAlign w:val="superscript"/>
        </w:rPr>
        <w:t xml:space="preserve"> </w:t>
      </w:r>
    </w:p>
    <w:p w:rsidR="00F3447B" w:rsidRPr="00577162" w:rsidRDefault="00F3447B" w:rsidP="00F3447B">
      <w:pPr>
        <w:pStyle w:val="ac"/>
        <w:shd w:val="clear" w:color="auto" w:fill="FFFFFF"/>
        <w:spacing w:before="40" w:line="220" w:lineRule="exact"/>
      </w:pPr>
      <w:r w:rsidRPr="00577162">
        <w:rPr>
          <w:vertAlign w:val="superscript"/>
        </w:rPr>
        <w:t>4</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F3447B" w:rsidRPr="00577162" w:rsidRDefault="00F3447B" w:rsidP="00F3447B">
      <w:pPr>
        <w:pStyle w:val="ac"/>
        <w:shd w:val="clear" w:color="auto" w:fill="FFFFFF"/>
        <w:spacing w:before="40" w:line="220" w:lineRule="exact"/>
      </w:pPr>
      <w:r w:rsidRPr="00577162">
        <w:rPr>
          <w:vertAlign w:val="superscript"/>
        </w:rPr>
        <w:t>5</w:t>
      </w:r>
      <w:r w:rsidRPr="00577162">
        <w:t xml:space="preserve"> - на </w:t>
      </w:r>
      <w:proofErr w:type="gramStart"/>
      <w:r w:rsidRPr="00577162">
        <w:t>содержание  которых</w:t>
      </w:r>
      <w:proofErr w:type="gramEnd"/>
      <w:r w:rsidRPr="00577162">
        <w:t xml:space="preserve"> выплачиваются денежные средства опекунам (попечителям), приемным родителям;</w:t>
      </w:r>
    </w:p>
    <w:p w:rsidR="00F3447B" w:rsidRPr="00577162" w:rsidRDefault="00F3447B" w:rsidP="00F3447B">
      <w:pPr>
        <w:pStyle w:val="ac"/>
        <w:shd w:val="clear" w:color="auto" w:fill="FFFFFF"/>
        <w:spacing w:before="40" w:line="220" w:lineRule="exact"/>
      </w:pPr>
      <w:r w:rsidRPr="00577162">
        <w:rPr>
          <w:vertAlign w:val="superscript"/>
        </w:rPr>
        <w:t>6</w:t>
      </w:r>
      <w:r w:rsidRPr="00577162">
        <w:t xml:space="preserve"> - до 01 сентября 202</w:t>
      </w:r>
      <w:r w:rsidRPr="00100391">
        <w:t>6</w:t>
      </w:r>
      <w:r w:rsidRPr="00577162">
        <w:t xml:space="preserve"> года;</w:t>
      </w:r>
    </w:p>
    <w:p w:rsidR="00F3447B" w:rsidRPr="00F3254F" w:rsidRDefault="00F3447B" w:rsidP="00F3447B">
      <w:pPr>
        <w:pStyle w:val="ac"/>
        <w:shd w:val="clear" w:color="auto" w:fill="FFFFFF"/>
        <w:spacing w:before="40" w:line="220" w:lineRule="exact"/>
      </w:pPr>
      <w:r w:rsidRPr="00577162">
        <w:rPr>
          <w:vertAlign w:val="superscript"/>
        </w:rPr>
        <w:t>7</w:t>
      </w:r>
      <w:r w:rsidRPr="00577162">
        <w:t xml:space="preserve"> - с 01 сентября 202</w:t>
      </w:r>
      <w:r w:rsidRPr="00100391">
        <w:t>6</w:t>
      </w:r>
      <w:r w:rsidRPr="00577162">
        <w:t xml:space="preserve"> года.».</w:t>
      </w:r>
    </w:p>
    <w:p w:rsidR="00E5185A" w:rsidRDefault="00E5185A" w:rsidP="00F3447B">
      <w:pPr>
        <w:shd w:val="clear" w:color="auto" w:fill="FFFFFF"/>
        <w:tabs>
          <w:tab w:val="left" w:pos="851"/>
          <w:tab w:val="left" w:pos="2268"/>
        </w:tabs>
        <w:spacing w:line="240" w:lineRule="exact"/>
        <w:ind w:firstLine="851"/>
        <w:jc w:val="both"/>
        <w:outlineLvl w:val="0"/>
        <w:sectPr w:rsidR="00E5185A" w:rsidSect="00E5185A">
          <w:headerReference w:type="even" r:id="rId14"/>
          <w:headerReference w:type="default" r:id="rId15"/>
          <w:pgSz w:w="16838" w:h="11906" w:orient="landscape" w:code="9"/>
          <w:pgMar w:top="1701" w:right="737" w:bottom="567" w:left="567" w:header="454" w:footer="567" w:gutter="0"/>
          <w:cols w:space="708"/>
          <w:titlePg/>
          <w:docGrid w:linePitch="360"/>
        </w:sectPr>
      </w:pPr>
    </w:p>
    <w:p w:rsidR="00F3447B" w:rsidRPr="00281037" w:rsidRDefault="00F3447B" w:rsidP="00F3447B">
      <w:pPr>
        <w:shd w:val="clear" w:color="auto" w:fill="FFFFFF"/>
        <w:tabs>
          <w:tab w:val="left" w:pos="851"/>
          <w:tab w:val="left" w:pos="2268"/>
        </w:tabs>
        <w:spacing w:line="240" w:lineRule="exact"/>
        <w:ind w:firstLine="851"/>
        <w:jc w:val="both"/>
        <w:outlineLvl w:val="0"/>
      </w:pPr>
    </w:p>
    <w:p w:rsidR="00F3447B" w:rsidRDefault="00F3447B" w:rsidP="00F3447B">
      <w:pPr>
        <w:jc w:val="center"/>
        <w:outlineLvl w:val="0"/>
      </w:pPr>
    </w:p>
    <w:p w:rsidR="00F3447B" w:rsidRDefault="00F3447B" w:rsidP="00F3447B">
      <w:pPr>
        <w:jc w:val="center"/>
        <w:outlineLvl w:val="0"/>
      </w:pPr>
    </w:p>
    <w:p w:rsidR="008D7F15" w:rsidRDefault="008D7F15" w:rsidP="008D7F15">
      <w:pPr>
        <w:jc w:val="right"/>
        <w:rPr>
          <w:smallCaps/>
          <w:sz w:val="22"/>
          <w:szCs w:val="22"/>
        </w:rPr>
      </w:pPr>
      <w:r>
        <w:t xml:space="preserve">Приложение 16 </w:t>
      </w:r>
    </w:p>
    <w:p w:rsidR="008D7F15" w:rsidRDefault="008D7F15" w:rsidP="008D7F15">
      <w:pPr>
        <w:jc w:val="right"/>
      </w:pPr>
      <w:r>
        <w:t xml:space="preserve">к решению Думы Поддорского </w:t>
      </w:r>
    </w:p>
    <w:p w:rsidR="008D7F15" w:rsidRDefault="008D7F15" w:rsidP="008D7F15">
      <w:pPr>
        <w:jc w:val="right"/>
      </w:pPr>
      <w:r>
        <w:t xml:space="preserve">муниципального </w:t>
      </w:r>
      <w:proofErr w:type="gramStart"/>
      <w:r>
        <w:t>округа  "</w:t>
      </w:r>
      <w:proofErr w:type="gramEnd"/>
      <w:r>
        <w:t xml:space="preserve">О бюджете </w:t>
      </w:r>
    </w:p>
    <w:p w:rsidR="008D7F15" w:rsidRDefault="008D7F15" w:rsidP="008D7F15">
      <w:pPr>
        <w:jc w:val="right"/>
      </w:pPr>
      <w:r>
        <w:t xml:space="preserve">Поддорского муниципального </w:t>
      </w:r>
    </w:p>
    <w:p w:rsidR="008D7F15" w:rsidRDefault="008D7F15" w:rsidP="008D7F15">
      <w:pPr>
        <w:jc w:val="right"/>
      </w:pPr>
      <w:r>
        <w:t>округа на 2026 год и на плановый</w:t>
      </w:r>
    </w:p>
    <w:p w:rsidR="008D7F15" w:rsidRDefault="008D7F15" w:rsidP="008D7F15">
      <w:pPr>
        <w:jc w:val="right"/>
        <w:rPr>
          <w:bCs/>
          <w:sz w:val="28"/>
          <w:szCs w:val="28"/>
        </w:rPr>
      </w:pPr>
      <w:r>
        <w:t xml:space="preserve"> период 2027 и 2028 годов"</w:t>
      </w:r>
    </w:p>
    <w:p w:rsidR="008D7F15" w:rsidRPr="00577162" w:rsidRDefault="008D7F15" w:rsidP="008D7F15">
      <w:pPr>
        <w:shd w:val="clear" w:color="auto" w:fill="FFFFFF"/>
        <w:ind w:left="5400"/>
        <w:jc w:val="both"/>
        <w:outlineLvl w:val="0"/>
        <w:rPr>
          <w:b/>
        </w:rPr>
      </w:pPr>
    </w:p>
    <w:p w:rsidR="008D7F15" w:rsidRPr="00577162" w:rsidRDefault="008D7F15" w:rsidP="008D7F15">
      <w:pPr>
        <w:shd w:val="clear" w:color="auto" w:fill="FFFFFF"/>
        <w:jc w:val="center"/>
        <w:outlineLvl w:val="0"/>
        <w:rPr>
          <w:b/>
          <w:caps/>
          <w:sz w:val="28"/>
          <w:szCs w:val="28"/>
        </w:rPr>
      </w:pPr>
      <w:r w:rsidRPr="00577162">
        <w:rPr>
          <w:b/>
          <w:caps/>
          <w:sz w:val="28"/>
          <w:szCs w:val="28"/>
        </w:rPr>
        <w:t xml:space="preserve">Областные нормативы </w:t>
      </w:r>
    </w:p>
    <w:p w:rsidR="008D7F15" w:rsidRPr="00577162" w:rsidRDefault="008D7F15" w:rsidP="008D7F15">
      <w:pPr>
        <w:pStyle w:val="1"/>
        <w:shd w:val="clear" w:color="auto" w:fill="FFFFFF"/>
        <w:tabs>
          <w:tab w:val="left" w:pos="2520"/>
        </w:tabs>
      </w:pPr>
      <w:r w:rsidRPr="00577162">
        <w:t>финансового обеспечения образовательной деятельности организаций, подведомственных органам управления, реализующим полномочия в сфе</w:t>
      </w:r>
      <w:r>
        <w:t>ре образования</w:t>
      </w:r>
      <w:r w:rsidRPr="00577162">
        <w:t xml:space="preserve">, учитываемые при формировании показателей областного бюджета, показателей межбюджетных отношений с бюджетами муниципальных округов и городского округа </w:t>
      </w:r>
    </w:p>
    <w:p w:rsidR="008D7F15" w:rsidRPr="00577162" w:rsidRDefault="008D7F15" w:rsidP="008D7F15">
      <w:pPr>
        <w:pStyle w:val="1"/>
        <w:shd w:val="clear" w:color="auto" w:fill="FFFFFF"/>
        <w:tabs>
          <w:tab w:val="left" w:pos="2520"/>
        </w:tabs>
      </w:pPr>
      <w:proofErr w:type="gramStart"/>
      <w:r w:rsidRPr="00577162">
        <w:t>на  202</w:t>
      </w:r>
      <w:r w:rsidRPr="008D7F15">
        <w:t>7</w:t>
      </w:r>
      <w:proofErr w:type="gramEnd"/>
      <w:r w:rsidRPr="00577162">
        <w:t xml:space="preserve"> год</w:t>
      </w:r>
    </w:p>
    <w:p w:rsidR="008D7F15" w:rsidRPr="00577162" w:rsidRDefault="008D7F15" w:rsidP="008D7F15">
      <w:pPr>
        <w:pStyle w:val="1"/>
        <w:shd w:val="clear" w:color="auto" w:fill="FFFFFF"/>
        <w:tabs>
          <w:tab w:val="left" w:pos="851"/>
          <w:tab w:val="left" w:pos="2268"/>
          <w:tab w:val="left" w:pos="2410"/>
        </w:tabs>
        <w:spacing w:line="240" w:lineRule="exact"/>
      </w:pPr>
      <w:r w:rsidRPr="00577162">
        <w:tab/>
      </w:r>
    </w:p>
    <w:p w:rsidR="008D7F15" w:rsidRPr="00577162" w:rsidRDefault="008D7F15" w:rsidP="008D7F15">
      <w:pPr>
        <w:pStyle w:val="1"/>
        <w:shd w:val="clear" w:color="auto" w:fill="FFFFFF"/>
        <w:tabs>
          <w:tab w:val="left" w:pos="851"/>
          <w:tab w:val="left" w:pos="2160"/>
        </w:tabs>
        <w:spacing w:line="240" w:lineRule="exact"/>
        <w:ind w:firstLine="851"/>
      </w:pPr>
      <w:r w:rsidRPr="00577162">
        <w:t xml:space="preserve">Раздел 1. </w:t>
      </w:r>
      <w:r w:rsidRPr="00577162">
        <w:tab/>
        <w:t xml:space="preserve">Областные нормативы финансирования </w:t>
      </w:r>
    </w:p>
    <w:p w:rsidR="008D7F15" w:rsidRPr="00577162" w:rsidRDefault="008D7F15" w:rsidP="008D7F15">
      <w:pPr>
        <w:pStyle w:val="1"/>
        <w:shd w:val="clear" w:color="auto" w:fill="FFFFFF"/>
        <w:tabs>
          <w:tab w:val="left" w:pos="851"/>
          <w:tab w:val="left" w:pos="2160"/>
          <w:tab w:val="left" w:pos="2520"/>
        </w:tabs>
        <w:spacing w:line="240" w:lineRule="exact"/>
        <w:ind w:firstLine="851"/>
      </w:pPr>
      <w:r w:rsidRPr="00577162">
        <w:tab/>
        <w:t xml:space="preserve">расходов на заработную плату </w:t>
      </w:r>
    </w:p>
    <w:p w:rsidR="008D7F15" w:rsidRPr="00577162" w:rsidRDefault="008D7F15" w:rsidP="008D7F15">
      <w:pPr>
        <w:shd w:val="clear" w:color="auto" w:fill="FFFFFF"/>
        <w:jc w:val="right"/>
      </w:pPr>
      <w:r w:rsidRPr="00577162">
        <w:t>(рублей в год)</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2880"/>
        <w:gridCol w:w="1260"/>
        <w:gridCol w:w="1980"/>
      </w:tblGrid>
      <w:tr w:rsidR="008D7F15" w:rsidRPr="00577162" w:rsidTr="00CF66CE">
        <w:trPr>
          <w:cantSplit/>
          <w:trHeight w:val="302"/>
        </w:trPr>
        <w:tc>
          <w:tcPr>
            <w:tcW w:w="3780" w:type="dxa"/>
            <w:vMerge w:val="restart"/>
            <w:tcBorders>
              <w:top w:val="single" w:sz="4" w:space="0" w:color="auto"/>
              <w:left w:val="single" w:sz="4" w:space="0" w:color="auto"/>
              <w:right w:val="single" w:sz="4" w:space="0" w:color="auto"/>
            </w:tcBorders>
          </w:tcPr>
          <w:p w:rsidR="008D7F15" w:rsidRPr="00577162" w:rsidRDefault="008D7F15" w:rsidP="00CF66CE">
            <w:pPr>
              <w:pStyle w:val="af"/>
              <w:shd w:val="clear" w:color="auto" w:fill="FFFFFF"/>
              <w:spacing w:before="120" w:line="240" w:lineRule="exact"/>
              <w:jc w:val="center"/>
              <w:rPr>
                <w:szCs w:val="24"/>
              </w:rPr>
            </w:pPr>
            <w:r w:rsidRPr="00577162">
              <w:rPr>
                <w:szCs w:val="24"/>
              </w:rPr>
              <w:t>Наименование</w:t>
            </w:r>
            <w:r w:rsidRPr="00577162">
              <w:rPr>
                <w:szCs w:val="24"/>
              </w:rPr>
              <w:br/>
              <w:t>показателя</w:t>
            </w:r>
          </w:p>
        </w:tc>
        <w:tc>
          <w:tcPr>
            <w:tcW w:w="2880"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Единица</w:t>
            </w:r>
            <w:r w:rsidRPr="00577162">
              <w:br/>
              <w:t>измерения</w:t>
            </w:r>
          </w:p>
        </w:tc>
        <w:tc>
          <w:tcPr>
            <w:tcW w:w="3240" w:type="dxa"/>
            <w:gridSpan w:val="2"/>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outlineLvl w:val="0"/>
            </w:pPr>
            <w:r w:rsidRPr="00577162">
              <w:t>Заработная плата</w:t>
            </w:r>
          </w:p>
        </w:tc>
      </w:tr>
      <w:tr w:rsidR="008D7F15" w:rsidRPr="00577162" w:rsidTr="00CF66CE">
        <w:trPr>
          <w:cantSplit/>
          <w:trHeight w:val="302"/>
        </w:trPr>
        <w:tc>
          <w:tcPr>
            <w:tcW w:w="3780"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2880"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260" w:type="dxa"/>
            <w:tcBorders>
              <w:top w:val="nil"/>
              <w:left w:val="single" w:sz="4" w:space="0" w:color="auto"/>
              <w:bottom w:val="single" w:sz="4" w:space="0" w:color="auto"/>
              <w:right w:val="single" w:sz="4" w:space="0" w:color="auto"/>
            </w:tcBorders>
            <w:tcMar>
              <w:left w:w="57" w:type="dxa"/>
              <w:right w:w="57" w:type="dxa"/>
            </w:tcMar>
          </w:tcPr>
          <w:p w:rsidR="008D7F15" w:rsidRPr="00577162" w:rsidRDefault="008D7F15" w:rsidP="00CF66CE">
            <w:pPr>
              <w:shd w:val="clear" w:color="auto" w:fill="FFFFFF"/>
              <w:spacing w:before="120" w:line="220" w:lineRule="exact"/>
              <w:jc w:val="center"/>
              <w:rPr>
                <w:spacing w:val="-6"/>
              </w:rPr>
            </w:pPr>
            <w:r w:rsidRPr="00577162">
              <w:t xml:space="preserve">основных </w:t>
            </w:r>
            <w:r w:rsidRPr="00577162">
              <w:rPr>
                <w:spacing w:val="-6"/>
              </w:rPr>
              <w:t>работников</w:t>
            </w:r>
          </w:p>
        </w:tc>
        <w:tc>
          <w:tcPr>
            <w:tcW w:w="1980" w:type="dxa"/>
            <w:tcBorders>
              <w:top w:val="single" w:sz="4" w:space="0" w:color="auto"/>
              <w:left w:val="single" w:sz="4" w:space="0" w:color="auto"/>
              <w:bottom w:val="single" w:sz="4" w:space="0" w:color="auto"/>
              <w:right w:val="single" w:sz="4" w:space="0" w:color="auto"/>
            </w:tcBorders>
            <w:tcMar>
              <w:left w:w="57" w:type="dxa"/>
              <w:right w:w="57" w:type="dxa"/>
            </w:tcMar>
          </w:tcPr>
          <w:p w:rsidR="008D7F15" w:rsidRPr="00577162" w:rsidRDefault="008D7F15" w:rsidP="00CF66CE">
            <w:pPr>
              <w:shd w:val="clear" w:color="auto" w:fill="FFFFFF"/>
              <w:spacing w:before="120" w:line="220" w:lineRule="exact"/>
              <w:jc w:val="center"/>
              <w:rPr>
                <w:spacing w:val="-6"/>
              </w:rPr>
            </w:pPr>
            <w:r w:rsidRPr="00577162">
              <w:rPr>
                <w:spacing w:val="-4"/>
              </w:rPr>
              <w:t>административно-</w:t>
            </w:r>
            <w:r w:rsidRPr="00577162">
              <w:t>хозяйственного персонала</w:t>
            </w:r>
          </w:p>
        </w:tc>
      </w:tr>
    </w:tbl>
    <w:p w:rsidR="008D7F15" w:rsidRPr="00577162" w:rsidRDefault="008D7F15" w:rsidP="008D7F15">
      <w:pPr>
        <w:shd w:val="clear" w:color="auto" w:fill="FFFFFF"/>
        <w:rPr>
          <w:sz w:val="2"/>
          <w:szCs w:val="2"/>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3780"/>
        <w:gridCol w:w="2880"/>
        <w:gridCol w:w="1260"/>
        <w:gridCol w:w="1980"/>
      </w:tblGrid>
      <w:tr w:rsidR="008D7F15" w:rsidRPr="00577162" w:rsidTr="00CF66CE">
        <w:trPr>
          <w:cantSplit/>
          <w:trHeight w:val="313"/>
          <w:tblHeader/>
        </w:trPr>
        <w:tc>
          <w:tcPr>
            <w:tcW w:w="3780" w:type="dxa"/>
            <w:tcBorders>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pPr>
            <w:r w:rsidRPr="00577162">
              <w:t>1</w:t>
            </w:r>
          </w:p>
        </w:tc>
        <w:tc>
          <w:tcPr>
            <w:tcW w:w="2880" w:type="dxa"/>
            <w:tcBorders>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pPr>
            <w:r w:rsidRPr="00577162">
              <w:t>2</w:t>
            </w:r>
          </w:p>
        </w:tc>
        <w:tc>
          <w:tcPr>
            <w:tcW w:w="1260" w:type="dxa"/>
            <w:tcBorders>
              <w:top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pPr>
            <w:r w:rsidRPr="00577162">
              <w:t>3</w:t>
            </w:r>
          </w:p>
        </w:tc>
        <w:tc>
          <w:tcPr>
            <w:tcW w:w="1980" w:type="dxa"/>
            <w:tcBorders>
              <w:top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pPr>
            <w:r w:rsidRPr="00577162">
              <w:t>4</w:t>
            </w:r>
          </w:p>
        </w:tc>
      </w:tr>
      <w:tr w:rsidR="008D7F15" w:rsidRPr="00577162" w:rsidTr="00CF66CE">
        <w:trPr>
          <w:cantSplit/>
          <w:trHeight w:val="336"/>
        </w:trPr>
        <w:tc>
          <w:tcPr>
            <w:tcW w:w="9900" w:type="dxa"/>
            <w:gridSpan w:val="4"/>
            <w:tcMar>
              <w:top w:w="11" w:type="dxa"/>
              <w:bottom w:w="11" w:type="dxa"/>
            </w:tcMar>
          </w:tcPr>
          <w:p w:rsidR="008D7F15" w:rsidRPr="00577162" w:rsidRDefault="008D7F15" w:rsidP="00CF66CE">
            <w:pPr>
              <w:shd w:val="clear" w:color="auto" w:fill="FFFFFF"/>
              <w:spacing w:before="120" w:line="240" w:lineRule="exact"/>
            </w:pPr>
            <w:r w:rsidRPr="00577162">
              <w:rPr>
                <w:b/>
              </w:rPr>
              <w:t>ДОШКОЛЬНОЕ ОБРАЗОВАНИЕ</w:t>
            </w:r>
          </w:p>
        </w:tc>
      </w:tr>
      <w:tr w:rsidR="008D7F15" w:rsidRPr="00577162" w:rsidTr="00CF66CE">
        <w:trPr>
          <w:cantSplit/>
          <w:trHeight w:val="535"/>
        </w:trPr>
        <w:tc>
          <w:tcPr>
            <w:tcW w:w="9900" w:type="dxa"/>
            <w:gridSpan w:val="4"/>
            <w:tcMar>
              <w:top w:w="11" w:type="dxa"/>
              <w:bottom w:w="11" w:type="dxa"/>
            </w:tcMar>
          </w:tcPr>
          <w:p w:rsidR="008D7F15" w:rsidRPr="00577162" w:rsidRDefault="008D7F15" w:rsidP="00CF66CE">
            <w:pPr>
              <w:shd w:val="clear" w:color="auto" w:fill="FFFFFF"/>
              <w:spacing w:before="120" w:line="240" w:lineRule="exact"/>
            </w:pPr>
            <w:r w:rsidRPr="00577162">
              <w:rPr>
                <w:b/>
                <w:spacing w:val="-4"/>
              </w:rPr>
              <w:t>Образовательные организации, реализующие основную общеобразовательную программу</w:t>
            </w:r>
            <w:r w:rsidRPr="00577162">
              <w:rPr>
                <w:b/>
              </w:rPr>
              <w:t xml:space="preserve"> дошкольного образования</w:t>
            </w:r>
          </w:p>
        </w:tc>
      </w:tr>
      <w:tr w:rsidR="008D7F15" w:rsidRPr="00577162" w:rsidTr="00CF66CE">
        <w:trPr>
          <w:cantSplit/>
          <w:trHeight w:val="354"/>
        </w:trPr>
        <w:tc>
          <w:tcPr>
            <w:tcW w:w="9900" w:type="dxa"/>
            <w:gridSpan w:val="4"/>
            <w:tcMar>
              <w:top w:w="11" w:type="dxa"/>
              <w:bottom w:w="11" w:type="dxa"/>
            </w:tcMar>
          </w:tcPr>
          <w:p w:rsidR="008D7F15" w:rsidRPr="00577162" w:rsidRDefault="008D7F15" w:rsidP="00CF66CE">
            <w:pPr>
              <w:shd w:val="clear" w:color="auto" w:fill="FFFFFF"/>
              <w:spacing w:before="120" w:line="240" w:lineRule="exact"/>
            </w:pPr>
            <w:r w:rsidRPr="00577162">
              <w:t>Обеспечение общедоступного, бесплатного дошкольного образования</w:t>
            </w:r>
          </w:p>
        </w:tc>
      </w:tr>
      <w:tr w:rsidR="008D7F15" w:rsidRPr="00577162" w:rsidTr="00CF66CE">
        <w:trPr>
          <w:cantSplit/>
          <w:trHeight w:val="582"/>
        </w:trPr>
        <w:tc>
          <w:tcPr>
            <w:tcW w:w="3780" w:type="dxa"/>
            <w:tcMar>
              <w:top w:w="11" w:type="dxa"/>
              <w:bottom w:w="11" w:type="dxa"/>
            </w:tcMar>
          </w:tcPr>
          <w:p w:rsidR="008D7F15" w:rsidRPr="00577162" w:rsidRDefault="008D7F15" w:rsidP="00CF66CE">
            <w:pPr>
              <w:shd w:val="clear" w:color="auto" w:fill="FFFFFF"/>
              <w:spacing w:before="120" w:line="240" w:lineRule="exact"/>
            </w:pPr>
            <w:r w:rsidRPr="00577162">
              <w:t>Педагогические работники:</w:t>
            </w:r>
          </w:p>
        </w:tc>
        <w:tc>
          <w:tcPr>
            <w:tcW w:w="2880" w:type="dxa"/>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p>
        </w:tc>
        <w:tc>
          <w:tcPr>
            <w:tcW w:w="1260" w:type="dxa"/>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582"/>
        </w:trPr>
        <w:tc>
          <w:tcPr>
            <w:tcW w:w="3780" w:type="dxa"/>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p>
        </w:tc>
        <w:tc>
          <w:tcPr>
            <w:tcW w:w="1260" w:type="dxa"/>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549"/>
        </w:trPr>
        <w:tc>
          <w:tcPr>
            <w:tcW w:w="3780" w:type="dxa"/>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 (за исключением малокомплектных организаций)</w:t>
            </w:r>
          </w:p>
        </w:tc>
        <w:tc>
          <w:tcPr>
            <w:tcW w:w="2880" w:type="dxa"/>
            <w:tcMar>
              <w:top w:w="11" w:type="dxa"/>
              <w:bottom w:w="11" w:type="dxa"/>
            </w:tcMar>
          </w:tcPr>
          <w:p w:rsidR="008D7F15" w:rsidRPr="00577162" w:rsidRDefault="008D7F15" w:rsidP="00CF66CE">
            <w:pPr>
              <w:shd w:val="clear" w:color="auto" w:fill="FFFFFF"/>
              <w:spacing w:before="120" w:line="240" w:lineRule="exact"/>
            </w:pPr>
            <w:r w:rsidRPr="00577162">
              <w:rPr>
                <w:bCs/>
                <w:spacing w:val="-6"/>
              </w:rPr>
              <w:t xml:space="preserve">1 расчетный обучающийся, 1 расчетный обучающийся дошкольного возраста на дому </w:t>
            </w:r>
          </w:p>
        </w:tc>
        <w:tc>
          <w:tcPr>
            <w:tcW w:w="1260" w:type="dxa"/>
            <w:tcMar>
              <w:top w:w="11" w:type="dxa"/>
              <w:bottom w:w="11" w:type="dxa"/>
            </w:tcMar>
          </w:tcPr>
          <w:p w:rsidR="008D7F15" w:rsidRPr="00577162" w:rsidRDefault="008D7F15" w:rsidP="00CF66CE">
            <w:pPr>
              <w:shd w:val="clear" w:color="auto" w:fill="FFFFFF"/>
              <w:spacing w:before="120" w:line="240" w:lineRule="exact"/>
              <w:jc w:val="center"/>
            </w:pPr>
            <w:r>
              <w:t>19574</w:t>
            </w:r>
          </w:p>
          <w:p w:rsidR="008D7F15" w:rsidRPr="00577162" w:rsidRDefault="008D7F15" w:rsidP="00CF66CE">
            <w:pPr>
              <w:shd w:val="clear" w:color="auto" w:fill="FFFFFF"/>
              <w:spacing w:before="120" w:line="240" w:lineRule="exact"/>
              <w:jc w:val="center"/>
            </w:pPr>
          </w:p>
        </w:tc>
        <w:tc>
          <w:tcPr>
            <w:tcW w:w="1980" w:type="dxa"/>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582"/>
        </w:trPr>
        <w:tc>
          <w:tcPr>
            <w:tcW w:w="37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сельская местность (включая малокомплектные организации)</w:t>
            </w:r>
          </w:p>
        </w:tc>
        <w:tc>
          <w:tcPr>
            <w:tcW w:w="2880" w:type="dxa"/>
            <w:tcBorders>
              <w:bottom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r w:rsidRPr="00577162">
              <w:rPr>
                <w:szCs w:val="24"/>
              </w:rPr>
              <w:t>1 расчетная группа</w:t>
            </w:r>
          </w:p>
        </w:tc>
        <w:tc>
          <w:tcPr>
            <w:tcW w:w="126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t>343356</w:t>
            </w:r>
          </w:p>
        </w:tc>
        <w:tc>
          <w:tcPr>
            <w:tcW w:w="19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582"/>
        </w:trPr>
        <w:tc>
          <w:tcPr>
            <w:tcW w:w="37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bottom w:val="single" w:sz="4" w:space="0" w:color="auto"/>
            </w:tcBorders>
            <w:tcMar>
              <w:top w:w="11" w:type="dxa"/>
              <w:bottom w:w="11" w:type="dxa"/>
            </w:tcMar>
          </w:tcPr>
          <w:p w:rsidR="008D7F15" w:rsidRPr="00577162" w:rsidRDefault="008D7F15"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t>87129</w:t>
            </w:r>
          </w:p>
        </w:tc>
        <w:tc>
          <w:tcPr>
            <w:tcW w:w="19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582"/>
        </w:trPr>
        <w:tc>
          <w:tcPr>
            <w:tcW w:w="37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 xml:space="preserve">Стимулирующая и компенсационная части фонда </w:t>
            </w:r>
            <w:r w:rsidRPr="00577162">
              <w:rPr>
                <w:bCs/>
              </w:rPr>
              <w:br/>
              <w:t>заработной платы:</w:t>
            </w:r>
          </w:p>
        </w:tc>
        <w:tc>
          <w:tcPr>
            <w:tcW w:w="2880" w:type="dxa"/>
            <w:tcBorders>
              <w:bottom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p>
        </w:tc>
        <w:tc>
          <w:tcPr>
            <w:tcW w:w="126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624"/>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обучающийся,1 расчетный обучающийся дошкольного возраста на дому</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7584</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582"/>
        </w:trPr>
        <w:tc>
          <w:tcPr>
            <w:tcW w:w="37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lastRenderedPageBreak/>
              <w:t>сельская местность (включая малокомплектные организации)</w:t>
            </w:r>
          </w:p>
        </w:tc>
        <w:tc>
          <w:tcPr>
            <w:tcW w:w="2880" w:type="dxa"/>
            <w:tcBorders>
              <w:bottom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r w:rsidRPr="00577162">
              <w:rPr>
                <w:szCs w:val="24"/>
              </w:rPr>
              <w:t>1 расчетная группа</w:t>
            </w:r>
          </w:p>
        </w:tc>
        <w:tc>
          <w:tcPr>
            <w:tcW w:w="126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133831</w:t>
            </w:r>
          </w:p>
        </w:tc>
        <w:tc>
          <w:tcPr>
            <w:tcW w:w="1980" w:type="dxa"/>
            <w:tcBorders>
              <w:bottom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30465</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2220</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2487</w:t>
            </w:r>
          </w:p>
        </w:tc>
      </w:tr>
      <w:tr w:rsidR="008D7F15"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1710</w:t>
            </w:r>
          </w:p>
        </w:tc>
      </w:tr>
      <w:tr w:rsidR="008D7F15"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1908</w:t>
            </w:r>
          </w:p>
        </w:tc>
      </w:tr>
      <w:tr w:rsidR="008D7F15" w:rsidRPr="00577162" w:rsidTr="00CF66CE">
        <w:trPr>
          <w:cantSplit/>
          <w:trHeight w:val="720"/>
        </w:trPr>
        <w:tc>
          <w:tcPr>
            <w:tcW w:w="3780" w:type="dxa"/>
            <w:tcBorders>
              <w:top w:val="single" w:sz="4" w:space="0" w:color="auto"/>
              <w:left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Помощник воспитателя, младший воспитатель</w:t>
            </w:r>
          </w:p>
          <w:p w:rsidR="008D7F15" w:rsidRPr="00577162" w:rsidRDefault="008D7F15" w:rsidP="00CF66CE">
            <w:pPr>
              <w:shd w:val="clear" w:color="auto" w:fill="FFFFFF"/>
              <w:spacing w:before="120" w:line="240" w:lineRule="exact"/>
            </w:pPr>
            <w:r w:rsidRPr="00577162">
              <w:t xml:space="preserve"> 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1750</w:t>
            </w:r>
          </w:p>
        </w:tc>
      </w:tr>
      <w:tr w:rsidR="008D7F15" w:rsidRPr="00577162" w:rsidTr="00CF66CE">
        <w:trPr>
          <w:cantSplit/>
          <w:trHeight w:val="720"/>
        </w:trPr>
        <w:tc>
          <w:tcPr>
            <w:tcW w:w="3780" w:type="dxa"/>
            <w:tcBorders>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 (включая малокомплектные организации)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t>1 расчетная группа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26376</w:t>
            </w:r>
          </w:p>
        </w:tc>
      </w:tr>
      <w:tr w:rsidR="008D7F15" w:rsidRPr="00577162" w:rsidTr="00CF66CE">
        <w:trPr>
          <w:cantSplit/>
          <w:trHeight w:val="443"/>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Обеспечение присмотра и ухода за детьми, содержание зданий и сооружений</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1195</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1339</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920</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1028</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Помощник воспитателя, младший воспитатель</w:t>
            </w:r>
          </w:p>
          <w:p w:rsidR="008D7F15" w:rsidRPr="00577162" w:rsidRDefault="008D7F15" w:rsidP="00CF66CE">
            <w:pPr>
              <w:shd w:val="clear" w:color="auto" w:fill="FFFFFF"/>
              <w:spacing w:before="120" w:line="240" w:lineRule="exact"/>
            </w:pPr>
            <w:r w:rsidRPr="00577162">
              <w:t xml:space="preserve"> 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5249</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lastRenderedPageBreak/>
              <w:t>сельская местность (включая малокомплектные организации)</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t>1 расчетная группа</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98315</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Прочие работники</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7638</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Прочие работники</w:t>
            </w:r>
          </w:p>
          <w:p w:rsidR="008D7F15" w:rsidRPr="00577162" w:rsidRDefault="008D7F15"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lang w:val="en-US"/>
              </w:rPr>
            </w:pPr>
            <w:r>
              <w:rPr>
                <w:lang w:val="en-US"/>
              </w:rPr>
              <w:t>7554</w:t>
            </w: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317F37" w:rsidRDefault="008D7F15" w:rsidP="00CF66CE">
            <w:pPr>
              <w:shd w:val="clear" w:color="auto" w:fill="FFFFFF"/>
              <w:spacing w:before="120" w:line="240" w:lineRule="exact"/>
              <w:jc w:val="center"/>
              <w:rPr>
                <w:bCs/>
                <w:lang w:val="en-US"/>
              </w:rPr>
            </w:pPr>
            <w:r>
              <w:rPr>
                <w:bCs/>
                <w:lang w:val="en-US"/>
              </w:rPr>
              <w:t>24396</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bCs/>
                <w:iCs/>
              </w:rPr>
              <w:t>ОБЩЕЕ ОБРАЗОВАНИЕ</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Образовательные организации, реализующие основные общеобразовательные программы</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iCs/>
              </w:rPr>
              <w:t>Обеспечение общедоступного, бесплатного начального общего, основного общего и среднего общего образования (очная форма обучения)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 1 расчетный обучающийся  школьного возраста на дому</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9822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 xml:space="preserve">сельская местность </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класс</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300835</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rPr>
                <w:bCs/>
                <w:spacing w:val="-6"/>
              </w:rPr>
              <w:t>1 расчетный обучающийся школьного возраста на дому</w:t>
            </w:r>
          </w:p>
        </w:tc>
        <w:tc>
          <w:tcPr>
            <w:tcW w:w="1260" w:type="dxa"/>
            <w:tcBorders>
              <w:top w:val="nil"/>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12276</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t>63407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2553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line="240" w:lineRule="exact"/>
            </w:pPr>
            <w:r w:rsidRPr="00577162">
              <w:t xml:space="preserve">дополнительно на внеурочную деятельность в рамках ФГОС основного и среднего общего образования </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line="240" w:lineRule="exact"/>
              <w:rPr>
                <w:bCs/>
                <w:szCs w:val="28"/>
              </w:rPr>
            </w:pPr>
            <w:r w:rsidRPr="00577162">
              <w:t xml:space="preserve">1 расчетный обучающийся по программе основного и среднего общего образования общеобразовательных классов </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szCs w:val="28"/>
              </w:rPr>
            </w:pPr>
            <w:r>
              <w:rPr>
                <w:bCs/>
                <w:szCs w:val="28"/>
              </w:rPr>
              <w:t>2694</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по программам </w:t>
            </w:r>
            <w:r w:rsidRPr="00577162">
              <w:br/>
              <w:t>начального и основного общего образования</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t>1 расчетный обучающийся в классах для обучающихся с ограниченными возможностями здоровья (далее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2898</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lastRenderedPageBreak/>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 1 расчетный обучающийся  школьного возраста на дому</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5078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w:t>
            </w:r>
            <w:r w:rsidRPr="00577162">
              <w:rPr>
                <w:bCs/>
              </w:rPr>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32785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spacing w:val="-8"/>
              </w:rPr>
              <w:t>1 расчетный обучающийся по программе начального общего образования общеобразовательных классов</w:t>
            </w:r>
            <w:r w:rsidRPr="00577162">
              <w:rPr>
                <w:bCs/>
              </w:rPr>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1149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line="240" w:lineRule="exact"/>
            </w:pPr>
            <w:r w:rsidRPr="00577162">
              <w:t xml:space="preserve">дополнительно на внеурочную деятельность в рамках ФГОС основного и среднего общего образования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zCs w:val="28"/>
              </w:rPr>
            </w:pPr>
            <w:r w:rsidRPr="00577162">
              <w:t xml:space="preserve">1 расчетный обучающийся по программе основного  и среднего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szCs w:val="28"/>
              </w:rPr>
            </w:pPr>
          </w:p>
          <w:p w:rsidR="008D7F15" w:rsidRPr="00577162" w:rsidRDefault="008D7F15" w:rsidP="00CF66CE">
            <w:pPr>
              <w:shd w:val="clear" w:color="auto" w:fill="FFFFFF"/>
              <w:spacing w:line="240" w:lineRule="exact"/>
              <w:jc w:val="center"/>
              <w:rPr>
                <w:bCs/>
                <w:szCs w:val="28"/>
              </w:rPr>
            </w:pPr>
            <w:r w:rsidRPr="00577162">
              <w:rPr>
                <w:bCs/>
                <w:szCs w:val="28"/>
              </w:rPr>
              <w:t>1210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по программам </w:t>
            </w:r>
            <w:r w:rsidRPr="00577162">
              <w:br/>
              <w:t>начального и основного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r w:rsidRPr="00577162">
              <w:t xml:space="preserve">1 расчетный обучающийся в классах для обучающихся с ОВЗ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p w:rsidR="008D7F15" w:rsidRPr="00577162" w:rsidRDefault="008D7F15" w:rsidP="00CF66CE">
            <w:pPr>
              <w:shd w:val="clear" w:color="auto" w:fill="FFFFFF"/>
              <w:spacing w:line="240" w:lineRule="exact"/>
              <w:jc w:val="center"/>
              <w:rPr>
                <w:bCs/>
              </w:rPr>
            </w:pPr>
            <w:r w:rsidRPr="00577162">
              <w:rPr>
                <w:bCs/>
              </w:rPr>
              <w:t>1348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r>
      <w:tr w:rsidR="008D7F15" w:rsidRPr="00577162" w:rsidTr="00CF66CE">
        <w:trPr>
          <w:cantSplit/>
          <w:trHeight w:val="363"/>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rPr>
            </w:pPr>
            <w:r w:rsidRPr="00577162">
              <w:t>Дополнительно общеобразовательные организации</w:t>
            </w:r>
            <w:r w:rsidRPr="00577162">
              <w:rPr>
                <w:sz w:val="28"/>
                <w:szCs w:val="28"/>
              </w:rPr>
              <w:t xml:space="preserve"> </w:t>
            </w:r>
            <w:r w:rsidRPr="00577162">
              <w:t>с наименованием «интернат»</w:t>
            </w: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line="240" w:lineRule="exact"/>
              <w:rPr>
                <w:bCs/>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line="240" w:lineRule="exact"/>
              <w:rPr>
                <w:bCs/>
              </w:rPr>
            </w:pPr>
            <w:r w:rsidRPr="00577162">
              <w:t xml:space="preserve">Базовая часть фонда заработной </w:t>
            </w:r>
            <w:r w:rsidRPr="00577162">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p w:rsidR="008D7F15" w:rsidRPr="00577162" w:rsidRDefault="008D7F15" w:rsidP="00CF66CE">
            <w:pPr>
              <w:shd w:val="clear" w:color="auto" w:fill="FFFFFF"/>
              <w:spacing w:line="240" w:lineRule="exact"/>
              <w:jc w:val="center"/>
            </w:pPr>
            <w:r>
              <w:t>21343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p w:rsidR="008D7F15" w:rsidRPr="00D9630B" w:rsidRDefault="008D7F15" w:rsidP="00CF66CE">
            <w:pPr>
              <w:shd w:val="clear" w:color="auto" w:fill="FFFFFF"/>
              <w:spacing w:line="240" w:lineRule="exact"/>
              <w:jc w:val="center"/>
              <w:rPr>
                <w:lang w:val="en-US"/>
              </w:rPr>
            </w:pPr>
            <w:r>
              <w:rPr>
                <w:lang w:val="en-US"/>
              </w:rPr>
              <w:t>14838</w:t>
            </w: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Стимулирующая  и компенсационные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pPr>
            <w:r w:rsidRPr="00577162">
              <w:t>5011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p w:rsidR="008D7F15" w:rsidRPr="00D9630B" w:rsidRDefault="008D7F15" w:rsidP="00CF66CE">
            <w:pPr>
              <w:shd w:val="clear" w:color="auto" w:fill="FFFFFF"/>
              <w:spacing w:line="240" w:lineRule="exact"/>
              <w:jc w:val="center"/>
              <w:rPr>
                <w:lang w:val="en-US"/>
              </w:rPr>
            </w:pPr>
            <w:r>
              <w:t>8</w:t>
            </w:r>
            <w:r>
              <w:rPr>
                <w:lang w:val="en-US"/>
              </w:rPr>
              <w:t>232</w:t>
            </w: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9630B" w:rsidRDefault="008D7F15" w:rsidP="00CF66CE">
            <w:pPr>
              <w:shd w:val="clear" w:color="auto" w:fill="FFFFFF"/>
              <w:spacing w:line="240" w:lineRule="exact"/>
              <w:jc w:val="center"/>
              <w:rPr>
                <w:lang w:val="en-US"/>
              </w:rPr>
            </w:pPr>
            <w:r>
              <w:rPr>
                <w:lang w:val="en-US"/>
              </w:rPr>
              <w:t>3110</w:t>
            </w: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9630B" w:rsidRDefault="008D7F15" w:rsidP="00CF66CE">
            <w:pPr>
              <w:shd w:val="clear" w:color="auto" w:fill="FFFFFF"/>
              <w:spacing w:line="240" w:lineRule="exact"/>
              <w:jc w:val="center"/>
              <w:rPr>
                <w:lang w:val="en-US"/>
              </w:rPr>
            </w:pPr>
            <w:r>
              <w:rPr>
                <w:lang w:val="en-US"/>
              </w:rPr>
              <w:t>3301</w:t>
            </w: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9630B" w:rsidRDefault="008D7F15" w:rsidP="00CF66CE">
            <w:pPr>
              <w:shd w:val="clear" w:color="auto" w:fill="FFFFFF"/>
              <w:spacing w:line="240" w:lineRule="exact"/>
              <w:jc w:val="center"/>
              <w:rPr>
                <w:lang w:val="en-US"/>
              </w:rPr>
            </w:pPr>
            <w:r>
              <w:rPr>
                <w:lang w:val="en-US"/>
              </w:rPr>
              <w:t>2917</w:t>
            </w:r>
          </w:p>
        </w:tc>
      </w:tr>
      <w:tr w:rsidR="008D7F15"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lastRenderedPageBreak/>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r>
              <w:t>3</w:t>
            </w:r>
            <w:r>
              <w:rPr>
                <w:lang w:val="en-US"/>
              </w:rPr>
              <w:t>0</w:t>
            </w:r>
            <w:r>
              <w:t>95</w:t>
            </w:r>
          </w:p>
        </w:tc>
      </w:tr>
      <w:tr w:rsidR="008D7F15" w:rsidRPr="00577162" w:rsidTr="00CF66CE">
        <w:trPr>
          <w:cantSplit/>
          <w:trHeight w:val="352"/>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iCs/>
              </w:rPr>
              <w:t>Обеспечение содержания зданий и сооружений</w:t>
            </w: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bCs/>
                <w:szCs w:val="24"/>
              </w:rPr>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9630B" w:rsidRDefault="008D7F15" w:rsidP="00CF66CE">
            <w:pPr>
              <w:shd w:val="clear" w:color="auto" w:fill="FFFFFF"/>
              <w:spacing w:before="120" w:line="240" w:lineRule="exact"/>
              <w:jc w:val="center"/>
              <w:rPr>
                <w:lang w:val="en-US"/>
              </w:rPr>
            </w:pPr>
            <w:r>
              <w:rPr>
                <w:lang w:val="en-US"/>
              </w:rPr>
              <w:t>2689</w:t>
            </w: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bCs/>
                <w:szCs w:val="24"/>
              </w:rPr>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9630B" w:rsidRDefault="008D7F15" w:rsidP="00CF66CE">
            <w:pPr>
              <w:shd w:val="clear" w:color="auto" w:fill="FFFFFF"/>
              <w:spacing w:before="120" w:line="240" w:lineRule="exact"/>
              <w:jc w:val="center"/>
              <w:rPr>
                <w:lang w:val="en-US"/>
              </w:rPr>
            </w:pPr>
            <w:r>
              <w:rPr>
                <w:lang w:val="en-US"/>
              </w:rPr>
              <w:t>2565</w:t>
            </w:r>
          </w:p>
        </w:tc>
      </w:tr>
      <w:tr w:rsidR="008D7F15" w:rsidRPr="00577162" w:rsidTr="00CF66CE">
        <w:trPr>
          <w:cantSplit/>
          <w:trHeight w:val="352"/>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autoSpaceDE w:val="0"/>
              <w:autoSpaceDN w:val="0"/>
              <w:adjustRightInd w:val="0"/>
              <w:jc w:val="both"/>
            </w:pPr>
            <w:r w:rsidRPr="00577162">
              <w:rPr>
                <w:bCs/>
              </w:rPr>
              <w:t>дополнительно на логопедическую помощь обучающимся</w:t>
            </w:r>
            <w:r w:rsidRPr="00577162">
              <w:rPr>
                <w:bCs/>
                <w:spacing w:val="-8"/>
              </w:rPr>
              <w:t xml:space="preserve"> по образовательной программе начального общего образования (за исключением обучающихся </w:t>
            </w:r>
            <w:r w:rsidRPr="00577162">
              <w:rPr>
                <w:bCs/>
              </w:rPr>
              <w:t xml:space="preserve">с </w:t>
            </w:r>
            <w:r w:rsidRPr="00577162">
              <w:t>ОВЗ)</w:t>
            </w: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rPr>
                <w:spacing w:val="-8"/>
              </w:rPr>
              <w:t>1 расчетный обучающийся по образовательной программе начального общего образования (за исключением обучающихся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291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rPr>
                <w:spacing w:val="-8"/>
              </w:rPr>
              <w:t xml:space="preserve">1 расчетный обучающийся по программе начального общего образования (за исключением обучающихся с ОВЗ)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lang w:val="en-US"/>
              </w:rPr>
            </w:pPr>
            <w:r w:rsidRPr="00577162">
              <w:rPr>
                <w:bCs/>
              </w:rPr>
              <w:t>40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bCs/>
              </w:rPr>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lang w:val="en-U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4121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4485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lastRenderedPageBreak/>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1077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1178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27494</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iCs/>
              </w:rPr>
              <w:t>Обеспечение общедоступного, бесплатного начального общего, основного общего и среднего общего образования (очно-заочная форма обучения)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3929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4861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2031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2514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line="240" w:lineRule="exact"/>
              <w:jc w:val="center"/>
              <w:rPr>
                <w:lang w:val="en-US"/>
              </w:rPr>
            </w:pPr>
            <w:r>
              <w:rPr>
                <w:lang w:val="en-US"/>
              </w:rPr>
              <w:t>3110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iCs/>
              </w:rPr>
              <w:lastRenderedPageBreak/>
              <w:t>Обеспечение содержания зданий и сооружений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2689</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iCs/>
              </w:rPr>
              <w:t>Обеспечение общедоступного, бесплатного начального общего, основного общего и среднего общего образования (заочная форма обучения)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432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223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line="240" w:lineRule="exact"/>
              <w:jc w:val="center"/>
              <w:rPr>
                <w:lang w:val="en-US"/>
              </w:rPr>
            </w:pPr>
            <w:r>
              <w:rPr>
                <w:lang w:val="en-US"/>
              </w:rPr>
              <w:t>3110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iCs/>
              </w:rPr>
              <w:t>Обеспечение содержания зданий и сооружений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2689</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bCs/>
              </w:rPr>
            </w:pPr>
            <w:r w:rsidRPr="00577162">
              <w:rPr>
                <w:b/>
                <w:bCs/>
              </w:rPr>
              <w:t>Общеобразовательные организации, имеющие интернаты</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городская местность</w:t>
            </w:r>
            <w:r w:rsidRPr="00577162">
              <w:tab/>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1 расчетный обучающийся</w:t>
            </w:r>
            <w:r w:rsidRPr="00577162">
              <w:rPr>
                <w:bCs/>
                <w:spacing w:val="-6"/>
              </w:rPr>
              <w:t>,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t>14565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12490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1 расчетный обучающийся</w:t>
            </w:r>
            <w:r w:rsidRPr="00577162">
              <w:rPr>
                <w:bCs/>
                <w:spacing w:val="-6"/>
              </w:rPr>
              <w:t>,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t>18202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13421</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iCs/>
              </w:rPr>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ind w:right="-57"/>
            </w:pPr>
            <w:r w:rsidRPr="00577162">
              <w:t xml:space="preserve">Базовая  часть фонда заработной </w:t>
            </w:r>
            <w:r w:rsidRPr="00577162">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12215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3619</w:t>
            </w: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CC62EA" w:rsidRDefault="008D7F15" w:rsidP="00CF66CE">
            <w:pPr>
              <w:shd w:val="clear" w:color="auto" w:fill="FFFFFF"/>
              <w:spacing w:before="120" w:line="220" w:lineRule="exact"/>
              <w:jc w:val="center"/>
              <w:rPr>
                <w:lang w:val="en-US"/>
              </w:rPr>
            </w:pPr>
            <w:r>
              <w:rPr>
                <w:lang w:val="en-US"/>
              </w:rPr>
              <w:t>644</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9C5E2B" w:rsidRDefault="008D7F15" w:rsidP="00CF66CE">
            <w:pPr>
              <w:shd w:val="clear" w:color="auto" w:fill="FFFFFF"/>
              <w:spacing w:before="120" w:line="220" w:lineRule="exact"/>
              <w:jc w:val="center"/>
              <w:rPr>
                <w:lang w:val="en-US"/>
              </w:rPr>
            </w:pPr>
            <w:r>
              <w:rPr>
                <w:lang w:val="en-US"/>
              </w:rPr>
              <w:t>141</w:t>
            </w: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13978</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402D63" w:rsidRDefault="008D7F15" w:rsidP="00CF66CE">
            <w:pPr>
              <w:shd w:val="clear" w:color="auto" w:fill="FFFFFF"/>
              <w:spacing w:before="120" w:line="240" w:lineRule="exact"/>
              <w:jc w:val="center"/>
              <w:rPr>
                <w:bCs/>
                <w:lang w:val="en-US"/>
              </w:rPr>
            </w:pPr>
            <w:r w:rsidRPr="00402D63">
              <w:rPr>
                <w:bCs/>
                <w:lang w:val="en-US"/>
              </w:rPr>
              <w:t>4145</w:t>
            </w:r>
          </w:p>
        </w:tc>
      </w:tr>
      <w:tr w:rsidR="008D7F15"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w:t>
            </w:r>
            <w:r w:rsidRPr="00577162">
              <w:rPr>
                <w:bCs/>
                <w:spacing w:val="-8"/>
              </w:rPr>
              <w:t xml:space="preserve"> </w:t>
            </w:r>
            <w:r w:rsidRPr="00577162">
              <w:t>с ОВЗ</w:t>
            </w:r>
          </w:p>
        </w:tc>
        <w:tc>
          <w:tcPr>
            <w:tcW w:w="126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480</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402D63"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20" w:lineRule="exact"/>
              <w:jc w:val="center"/>
              <w:rPr>
                <w:lang w:val="en-US"/>
              </w:rPr>
            </w:pPr>
            <w:r>
              <w:rPr>
                <w:lang w:val="en-US"/>
              </w:rP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02D63" w:rsidRDefault="008D7F15" w:rsidP="00CF66CE">
            <w:pPr>
              <w:shd w:val="clear" w:color="auto" w:fill="FFFFFF"/>
              <w:spacing w:before="120" w:line="220" w:lineRule="exact"/>
              <w:jc w:val="center"/>
              <w:rPr>
                <w:lang w:val="en-US"/>
              </w:rPr>
            </w:pPr>
            <w:r w:rsidRPr="00402D63">
              <w:rPr>
                <w:lang w:val="en-US"/>
              </w:rPr>
              <w:t>170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lastRenderedPageBreak/>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lang w:val="en-US"/>
              </w:rPr>
            </w:pPr>
            <w:r>
              <w:rPr>
                <w:lang w:val="en-US"/>
              </w:rP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14908</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5265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bCs/>
                <w:lang w:val="en-US"/>
              </w:rPr>
            </w:pPr>
            <w:r>
              <w:rPr>
                <w:bCs/>
                <w:lang w:val="en-US"/>
              </w:rPr>
              <w:t>2898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CC62EA" w:rsidRDefault="008D7F15" w:rsidP="00CF66CE">
            <w:pPr>
              <w:shd w:val="clear" w:color="auto" w:fill="FFFFFF"/>
              <w:spacing w:before="120" w:line="240" w:lineRule="exact"/>
              <w:jc w:val="center"/>
              <w:rPr>
                <w:lang w:val="en-US"/>
              </w:rPr>
            </w:pPr>
            <w:r>
              <w:rPr>
                <w:lang w:val="en-US"/>
              </w:rPr>
              <w:t>63407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 xml:space="preserve">городов и поселков городского </w:t>
            </w:r>
            <w:r w:rsidRPr="00577162">
              <w:br/>
              <w:t>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2726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754</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2238</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sidRPr="00402D63">
              <w:rPr>
                <w:lang w:val="en-US"/>
              </w:rPr>
              <w:t>40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1584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1348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32785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bCs/>
              </w:rPr>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lastRenderedPageBreak/>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2536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rPr>
              <w:t>2</w:t>
            </w:r>
            <w:r>
              <w:rPr>
                <w:bCs/>
                <w:lang w:val="en-US"/>
              </w:rPr>
              <w:t>757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808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884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24745</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rPr>
              <w:t>Государственная вечерняя (сменная) общеобразовательная организация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ind w:right="-57"/>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13090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1977</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lastRenderedPageBreak/>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4479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по программе </w:t>
            </w:r>
            <w:r w:rsidRPr="00577162">
              <w:t xml:space="preserve">основного и среднего </w:t>
            </w:r>
            <w:r w:rsidRPr="00577162">
              <w:rPr>
                <w:bCs/>
                <w:spacing w:val="-8"/>
              </w:rPr>
              <w:t xml:space="preserve">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2090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spacing w:val="-8"/>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1306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436</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1584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по программе </w:t>
            </w:r>
            <w:r w:rsidRPr="00577162">
              <w:t xml:space="preserve">основного и среднего </w:t>
            </w:r>
            <w:r w:rsidRPr="00577162">
              <w:rPr>
                <w:bCs/>
                <w:spacing w:val="-8"/>
              </w:rPr>
              <w:t xml:space="preserve">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740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r w:rsidRPr="00577162">
              <w:t xml:space="preserve"> </w:t>
            </w:r>
            <w:r w:rsidRPr="00577162">
              <w:rPr>
                <w:b/>
              </w:rPr>
              <w:t>с наименованием «интернат»</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23874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16101</w:t>
            </w:r>
          </w:p>
        </w:tc>
      </w:tr>
      <w:tr w:rsidR="008D7F15" w:rsidRPr="00577162" w:rsidTr="00CF66CE">
        <w:trPr>
          <w:cantSplit/>
          <w:trHeight w:val="613"/>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6006</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317"/>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12215</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073"/>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3470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 xml:space="preserve">сельская местность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29632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19986</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6945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13978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lang w:val="en-US"/>
              </w:rPr>
            </w:pPr>
            <w:r>
              <w:rPr>
                <w:lang w:val="en-US"/>
              </w:rP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14908</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lastRenderedPageBreak/>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3972</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rPr>
                <w:bCs/>
              </w:rPr>
            </w:pPr>
            <w:r w:rsidRPr="00577162">
              <w:rPr>
                <w:bCs/>
              </w:rPr>
              <w:t>2730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3988</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 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9328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10786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rPr>
                <w:bCs/>
              </w:rPr>
            </w:pPr>
            <w:r w:rsidRPr="00577162">
              <w:rPr>
                <w:bCs/>
              </w:rPr>
              <w:t>2726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lang w:val="en-US"/>
              </w:rPr>
            </w:pPr>
            <w:r>
              <w:rPr>
                <w:lang w:val="en-US"/>
              </w:rPr>
              <w:t>2238</w:t>
            </w:r>
          </w:p>
        </w:tc>
      </w:tr>
      <w:tr w:rsidR="008D7F15" w:rsidRPr="00577162" w:rsidTr="00CF66CE">
        <w:trPr>
          <w:cantSplit/>
          <w:trHeight w:val="869"/>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722</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rPr>
              <w:t>Организации для детей-сирот и детей, оставшихся без попечения родителей, реализующие общеобразовательные программы</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lang w:val="en-US"/>
              </w:rPr>
            </w:pPr>
            <w:r>
              <w:rPr>
                <w:lang w:val="en-US"/>
              </w:rPr>
              <w:t>28212</w:t>
            </w:r>
          </w:p>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18494</w:t>
            </w: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6006</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spacing w:val="-4"/>
              </w:rPr>
            </w:pPr>
            <w:r w:rsidRPr="00577162">
              <w:rPr>
                <w:spacing w:val="-4"/>
              </w:rPr>
              <w:t>1 расчетный обучающийся</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12298</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w:t>
            </w:r>
          </w:p>
        </w:tc>
        <w:tc>
          <w:tcPr>
            <w:tcW w:w="126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480</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деятельность  начального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756C0" w:rsidRDefault="008D7F15" w:rsidP="00CF66CE">
            <w:pPr>
              <w:shd w:val="clear" w:color="auto" w:fill="FFFFFF"/>
              <w:spacing w:before="120" w:line="240" w:lineRule="exact"/>
              <w:jc w:val="center"/>
              <w:rPr>
                <w:bCs/>
                <w:lang w:val="en-US"/>
              </w:rPr>
            </w:pPr>
            <w:r>
              <w:rPr>
                <w:bCs/>
                <w:lang w:val="en-US"/>
              </w:rPr>
              <w:t>4752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9C5E2B" w:rsidRDefault="008D7F15" w:rsidP="00CF66CE">
            <w:pPr>
              <w:shd w:val="clear" w:color="auto" w:fill="FFFFFF"/>
              <w:spacing w:before="120" w:line="240" w:lineRule="exact"/>
              <w:jc w:val="center"/>
              <w:rPr>
                <w:bCs/>
                <w:lang w:val="en-US"/>
              </w:rPr>
            </w:pPr>
            <w:r>
              <w:rPr>
                <w:bCs/>
                <w:lang w:val="en-US"/>
              </w:rPr>
              <w:t>3774</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31689</w:t>
            </w:r>
          </w:p>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bCs/>
                <w:lang w:val="en-US"/>
              </w:rPr>
            </w:pPr>
            <w:r>
              <w:rPr>
                <w:bCs/>
                <w:lang w:val="en-US"/>
              </w:rPr>
              <w:t>21210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6945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t>учителя</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spacing w:val="-4"/>
              </w:rPr>
            </w:pPr>
            <w:r w:rsidRPr="00577162">
              <w:rPr>
                <w:spacing w:val="-4"/>
              </w:rPr>
              <w:t>1 расчетный обучающийся</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bCs/>
                <w:lang w:val="en-US"/>
              </w:rPr>
            </w:pPr>
            <w:r>
              <w:rPr>
                <w:bCs/>
                <w:lang w:val="en-US"/>
              </w:rPr>
              <w:t>13885</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Cs/>
              </w:rPr>
              <w:lastRenderedPageBreak/>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402D63" w:rsidRDefault="008D7F15" w:rsidP="00CF66CE">
            <w:pPr>
              <w:shd w:val="clear" w:color="auto" w:fill="FFFFFF"/>
              <w:spacing w:before="120" w:line="240" w:lineRule="exact"/>
              <w:jc w:val="center"/>
              <w:rPr>
                <w:bCs/>
                <w:lang w:val="en-US"/>
              </w:rPr>
            </w:pPr>
            <w:r w:rsidRPr="00402D63">
              <w:rPr>
                <w:bCs/>
                <w:lang w:val="en-US"/>
              </w:rPr>
              <w:t>4257</w:t>
            </w: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402D63"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6E481E" w:rsidRDefault="008D7F15" w:rsidP="00CF66CE">
            <w:pPr>
              <w:shd w:val="clear" w:color="auto" w:fill="FFFFFF"/>
              <w:spacing w:before="120" w:line="240" w:lineRule="exact"/>
              <w:rPr>
                <w:bCs/>
              </w:rPr>
            </w:pPr>
            <w:r>
              <w:rPr>
                <w:bCs/>
              </w:rPr>
              <w:t>городская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6E481E" w:rsidRDefault="008D7F15" w:rsidP="00CF66CE">
            <w:pPr>
              <w:shd w:val="clear" w:color="auto" w:fill="FFFFFF"/>
              <w:rPr>
                <w:bCs/>
                <w:spacing w:val="-8"/>
              </w:rPr>
            </w:pPr>
            <w:r w:rsidRPr="006E481E">
              <w:rPr>
                <w:bCs/>
                <w:spacing w:val="-8"/>
              </w:rPr>
              <w:t>1 расчетный обучающийся</w:t>
            </w:r>
            <w:r w:rsidRPr="006E481E">
              <w:rPr>
                <w:bCs/>
                <w:spacing w:val="-6"/>
              </w:rPr>
              <w:t>, проживающий в организации</w:t>
            </w:r>
          </w:p>
        </w:tc>
        <w:tc>
          <w:tcPr>
            <w:tcW w:w="1260" w:type="dxa"/>
            <w:tcBorders>
              <w:top w:val="single" w:sz="4" w:space="0" w:color="auto"/>
              <w:left w:val="single" w:sz="4" w:space="0" w:color="auto"/>
              <w:bottom w:val="nil"/>
              <w:right w:val="single" w:sz="4" w:space="0" w:color="auto"/>
            </w:tcBorders>
            <w:tcMar>
              <w:top w:w="11" w:type="dxa"/>
              <w:bottom w:w="11" w:type="dxa"/>
            </w:tcMar>
            <w:vAlign w:val="center"/>
          </w:tcPr>
          <w:p w:rsidR="008D7F15" w:rsidRPr="006E481E" w:rsidRDefault="008D7F15" w:rsidP="00CF66CE">
            <w:pPr>
              <w:shd w:val="clear" w:color="auto" w:fill="FFFFFF"/>
              <w:spacing w:before="120" w:line="240" w:lineRule="exact"/>
              <w:jc w:val="center"/>
              <w:rPr>
                <w:bCs/>
              </w:rPr>
            </w:pPr>
            <w:r w:rsidRPr="006E481E">
              <w:rPr>
                <w:bCs/>
              </w:rPr>
              <w:t>4210</w:t>
            </w:r>
          </w:p>
          <w:p w:rsidR="008D7F15" w:rsidRPr="006E481E"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402D63" w:rsidRDefault="008D7F15" w:rsidP="00CF66CE">
            <w:pPr>
              <w:shd w:val="clear" w:color="auto" w:fill="FFFFFF"/>
              <w:spacing w:before="120" w:line="240" w:lineRule="exact"/>
              <w:jc w:val="center"/>
              <w:rPr>
                <w:bCs/>
                <w:lang w:val="en-US"/>
              </w:rPr>
            </w:pPr>
            <w:r w:rsidRPr="00402D63">
              <w:rPr>
                <w:bCs/>
                <w:lang w:val="en-US"/>
              </w:rPr>
              <w:t>5376</w:t>
            </w: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6E481E" w:rsidRDefault="008D7F15" w:rsidP="00CF66CE">
            <w:pPr>
              <w:shd w:val="clear" w:color="auto" w:fill="FFFFFF"/>
              <w:spacing w:before="120" w:line="240" w:lineRule="exact"/>
              <w:rPr>
                <w:bCs/>
              </w:rPr>
            </w:pP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6E481E" w:rsidRDefault="008D7F15" w:rsidP="00CF66CE">
            <w:pPr>
              <w:shd w:val="clear" w:color="auto" w:fill="FFFFFF"/>
            </w:pPr>
          </w:p>
        </w:tc>
        <w:tc>
          <w:tcPr>
            <w:tcW w:w="1260" w:type="dxa"/>
            <w:tcBorders>
              <w:top w:val="single" w:sz="4" w:space="0" w:color="auto"/>
              <w:left w:val="single" w:sz="4" w:space="0" w:color="auto"/>
              <w:bottom w:val="nil"/>
              <w:right w:val="single" w:sz="4" w:space="0" w:color="auto"/>
            </w:tcBorders>
            <w:tcMar>
              <w:top w:w="11" w:type="dxa"/>
              <w:bottom w:w="11" w:type="dxa"/>
            </w:tcMar>
            <w:vAlign w:val="center"/>
          </w:tcPr>
          <w:p w:rsidR="008D7F15" w:rsidRPr="006E481E"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6E481E" w:rsidRDefault="008D7F15" w:rsidP="00CF66CE">
            <w:pPr>
              <w:shd w:val="clear" w:color="auto" w:fill="FFFFFF"/>
              <w:spacing w:before="120" w:line="240" w:lineRule="exact"/>
              <w:jc w:val="center"/>
              <w:rPr>
                <w:bCs/>
              </w:rPr>
            </w:pPr>
          </w:p>
        </w:tc>
      </w:tr>
      <w:tr w:rsidR="008D7F15"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6E481E" w:rsidRDefault="008D7F15" w:rsidP="00CF66CE">
            <w:pPr>
              <w:shd w:val="clear" w:color="auto" w:fill="FFFFFF"/>
              <w:spacing w:before="120" w:line="240" w:lineRule="exact"/>
            </w:pPr>
            <w:r w:rsidRPr="006E481E">
              <w:t>дополнительно на медицинский персонал городская местность</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6E481E" w:rsidRDefault="008D7F15" w:rsidP="00CF66CE">
            <w:pPr>
              <w:shd w:val="clear" w:color="auto" w:fill="FFFFFF"/>
            </w:pPr>
            <w:r w:rsidRPr="006E481E">
              <w:rPr>
                <w:bCs/>
                <w:spacing w:val="-8"/>
              </w:rPr>
              <w:t>1 расчетный обучающийся</w:t>
            </w:r>
            <w:r w:rsidRPr="006E481E">
              <w:rPr>
                <w:bCs/>
                <w:spacing w:val="-6"/>
              </w:rPr>
              <w:t>, проживающий в организации</w:t>
            </w:r>
            <w:r w:rsidRPr="006E481E">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8D7F15" w:rsidRPr="006E481E" w:rsidRDefault="008D7F15" w:rsidP="00CF66CE">
            <w:pPr>
              <w:shd w:val="clear" w:color="auto" w:fill="FFFFFF"/>
              <w:spacing w:line="240" w:lineRule="exact"/>
              <w:jc w:val="center"/>
              <w:rPr>
                <w:bCs/>
              </w:rPr>
            </w:pPr>
            <w:r w:rsidRPr="006E481E">
              <w:rPr>
                <w:bCs/>
              </w:rPr>
              <w:t>9328</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дополнительно на медицинский персонал сельская местность</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10786</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 xml:space="preserve">дополнительно на внеурочную </w:t>
            </w:r>
            <w:r w:rsidRPr="00577162">
              <w:br/>
              <w:t>деятельность начального общего образования</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1584</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rPr>
                <w:bCs/>
              </w:rPr>
            </w:pPr>
            <w:r w:rsidRPr="00577162">
              <w:rPr>
                <w:bCs/>
              </w:rPr>
              <w:t>учителя</w:t>
            </w:r>
          </w:p>
        </w:tc>
        <w:tc>
          <w:tcPr>
            <w:tcW w:w="28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4"/>
              </w:rPr>
            </w:pPr>
            <w:r w:rsidRPr="00577162">
              <w:rPr>
                <w:spacing w:val="-4"/>
              </w:rPr>
              <w:t>1 расчетный обучающийся</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before="120" w:line="240" w:lineRule="exact"/>
              <w:jc w:val="center"/>
              <w:rPr>
                <w:bCs/>
              </w:rPr>
            </w:pPr>
            <w:r w:rsidRPr="00577162">
              <w:rPr>
                <w:bCs/>
              </w:rPr>
              <w:t>3337</w:t>
            </w:r>
          </w:p>
        </w:tc>
        <w:tc>
          <w:tcPr>
            <w:tcW w:w="1980" w:type="dxa"/>
            <w:tcBorders>
              <w:top w:val="nil"/>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4121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4485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lastRenderedPageBreak/>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1077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Pr>
                <w:bCs/>
              </w:rPr>
              <w:t>1178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bCs/>
                <w:lang w:val="en-US"/>
              </w:rPr>
            </w:pPr>
            <w:r>
              <w:rPr>
                <w:bCs/>
                <w:lang w:val="en-US"/>
              </w:rPr>
              <w:t>24745</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rPr>
                <w:b/>
              </w:rPr>
              <w:t>ДОПОЛНИТЕЛЬНОЕ ОБРАЗОВАНИЕ ДЕТЕЙ</w:t>
            </w:r>
          </w:p>
        </w:tc>
      </w:tr>
      <w:tr w:rsidR="008D7F15" w:rsidRPr="00814F5B"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814F5B" w:rsidRDefault="008D7F15" w:rsidP="00CF66CE">
            <w:pPr>
              <w:autoSpaceDE w:val="0"/>
              <w:autoSpaceDN w:val="0"/>
              <w:adjustRightInd w:val="0"/>
              <w:jc w:val="both"/>
              <w:rPr>
                <w:b/>
              </w:rPr>
            </w:pPr>
            <w:r w:rsidRPr="008809FF">
              <w:rPr>
                <w:b/>
              </w:rPr>
              <w:t xml:space="preserve">Муниципальные организации, реализующие программы дополнительного образования детей (за исключением </w:t>
            </w:r>
            <w:r>
              <w:rPr>
                <w:b/>
              </w:rPr>
              <w:t>ДЮСШ, СШОР, СШ</w:t>
            </w:r>
            <w:r w:rsidRPr="008809FF">
              <w:rPr>
                <w:b/>
              </w:rPr>
              <w:t>)</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 xml:space="preserve">Обеспечение дополнительного образования детей </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autoSpaceDE w:val="0"/>
              <w:autoSpaceDN w:val="0"/>
              <w:adjustRightInd w:val="0"/>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autoSpaceDE w:val="0"/>
              <w:autoSpaceDN w:val="0"/>
              <w:adjustRightInd w:val="0"/>
            </w:pPr>
            <w:r w:rsidRPr="00577162">
              <w:t xml:space="preserve">1 ребенок из числа детей и молодежи в возрасте от 5 до 17 лет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617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p w:rsidR="008D7F15" w:rsidRPr="00131B09" w:rsidRDefault="008D7F15" w:rsidP="00CF66CE">
            <w:pPr>
              <w:shd w:val="clear" w:color="auto" w:fill="FFFFFF"/>
              <w:spacing w:line="240" w:lineRule="exact"/>
              <w:jc w:val="center"/>
              <w:rPr>
                <w:bCs/>
                <w:lang w:val="en-US"/>
              </w:rPr>
            </w:pPr>
            <w:r>
              <w:rPr>
                <w:bCs/>
                <w:lang w:val="en-US"/>
              </w:rPr>
              <w:t>522</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autoSpaceDE w:val="0"/>
              <w:autoSpaceDN w:val="0"/>
              <w:adjustRightInd w:val="0"/>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autoSpaceDE w:val="0"/>
              <w:autoSpaceDN w:val="0"/>
              <w:adjustRightInd w:val="0"/>
            </w:pPr>
            <w:r w:rsidRPr="00577162">
              <w:t>1 ребенок из числа детей и молодежи в возрасте от 5 до 17 лет</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rPr>
                <w:bCs/>
              </w:rPr>
            </w:pPr>
            <w:r w:rsidRPr="00577162">
              <w:rPr>
                <w:bCs/>
              </w:rPr>
              <w:t>771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line="240" w:lineRule="exact"/>
              <w:jc w:val="center"/>
              <w:rPr>
                <w:bCs/>
              </w:rPr>
            </w:pPr>
          </w:p>
          <w:p w:rsidR="008D7F15" w:rsidRPr="00131B09" w:rsidRDefault="008D7F15" w:rsidP="00CF66CE">
            <w:pPr>
              <w:shd w:val="clear" w:color="auto" w:fill="FFFFFF"/>
              <w:spacing w:line="240" w:lineRule="exact"/>
              <w:jc w:val="center"/>
              <w:rPr>
                <w:bCs/>
                <w:lang w:val="en-US"/>
              </w:rPr>
            </w:pPr>
            <w:r>
              <w:rPr>
                <w:bCs/>
                <w:lang w:val="en-US"/>
              </w:rPr>
              <w:t>522</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Дополнительно на обеспечение созданных  новых мест дополнительного образования детей  за счет средств субсидии из федерального бюджета  на создание новых мест дополнительного образования детей в рамках федерального проекта «Успех каждого ребенка» национального проекта «Образование»</w:t>
            </w:r>
          </w:p>
        </w:tc>
      </w:tr>
      <w:tr w:rsidR="008D7F15"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jc w:val="center"/>
              <w:rPr>
                <w:rFonts w:ascii="Times New Roman" w:hAnsi="Times New Roman" w:cs="Times New Roman"/>
                <w:sz w:val="24"/>
                <w:szCs w:val="24"/>
              </w:rPr>
            </w:pPr>
          </w:p>
        </w:tc>
      </w:tr>
      <w:tr w:rsidR="008D7F15"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jc w:val="center"/>
              <w:rPr>
                <w:rFonts w:ascii="Times New Roman" w:hAnsi="Times New Roman" w:cs="Times New Roman"/>
                <w:sz w:val="24"/>
                <w:szCs w:val="24"/>
              </w:rP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007FD8">
              <w:rPr>
                <w:b/>
              </w:rPr>
              <w:t xml:space="preserve">Дополнительно на реализацию дополнительных общеобразовательных программ по разработке, производству и эксплуатации беспилотных авиационных систем </w:t>
            </w:r>
          </w:p>
        </w:tc>
      </w:tr>
      <w:tr w:rsidR="008D7F15"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jc w:val="center"/>
              <w:rPr>
                <w:rFonts w:ascii="Times New Roman" w:hAnsi="Times New Roman" w:cs="Times New Roman"/>
                <w:sz w:val="24"/>
                <w:szCs w:val="24"/>
              </w:rPr>
            </w:pPr>
          </w:p>
        </w:tc>
      </w:tr>
      <w:tr w:rsidR="008D7F15"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jc w:val="center"/>
              <w:rPr>
                <w:rFonts w:ascii="Times New Roman" w:hAnsi="Times New Roman" w:cs="Times New Roman"/>
                <w:sz w:val="24"/>
                <w:szCs w:val="24"/>
              </w:rP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 xml:space="preserve">Дополнительно на </w:t>
            </w:r>
            <w:r>
              <w:rPr>
                <w:b/>
              </w:rPr>
              <w:t>реализацию</w:t>
            </w:r>
            <w:r w:rsidRPr="00577162">
              <w:rPr>
                <w:b/>
              </w:rPr>
              <w:t xml:space="preserve"> до</w:t>
            </w:r>
            <w:r>
              <w:rPr>
                <w:b/>
              </w:rPr>
              <w:t>полнительных</w:t>
            </w:r>
            <w:r w:rsidRPr="00577162">
              <w:rPr>
                <w:b/>
              </w:rPr>
              <w:t xml:space="preserve"> </w:t>
            </w:r>
            <w:r>
              <w:rPr>
                <w:b/>
              </w:rPr>
              <w:t>общеобразовательных программ в детских технопарках «</w:t>
            </w:r>
            <w:proofErr w:type="spellStart"/>
            <w:r>
              <w:rPr>
                <w:b/>
              </w:rPr>
              <w:t>Кванториум</w:t>
            </w:r>
            <w:proofErr w:type="spellEnd"/>
            <w:r>
              <w:rPr>
                <w:b/>
              </w:rPr>
              <w:t>»</w:t>
            </w:r>
          </w:p>
        </w:tc>
      </w:tr>
      <w:tr w:rsidR="008D7F15"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lastRenderedPageBreak/>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jc w:val="center"/>
              <w:rPr>
                <w:rFonts w:ascii="Times New Roman" w:hAnsi="Times New Roman" w:cs="Times New Roman"/>
                <w:sz w:val="24"/>
                <w:szCs w:val="24"/>
              </w:rPr>
            </w:pPr>
          </w:p>
        </w:tc>
      </w:tr>
      <w:tr w:rsidR="008D7F15"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Normal"/>
              <w:shd w:val="clear" w:color="auto" w:fill="FFFFFF"/>
              <w:jc w:val="center"/>
              <w:rPr>
                <w:rFonts w:ascii="Times New Roman" w:hAnsi="Times New Roman" w:cs="Times New Roman"/>
                <w:sz w:val="24"/>
                <w:szCs w:val="24"/>
              </w:rP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rPr>
              <w:t>СРЕДНЕЕ ПРОФЕССИОНАЛЬНОЕ ОБРАЗОВАНИЕ</w:t>
            </w:r>
          </w:p>
        </w:tc>
      </w:tr>
      <w:tr w:rsidR="008D7F15" w:rsidRPr="00577162" w:rsidTr="00CF66CE">
        <w:trPr>
          <w:cantSplit/>
          <w:trHeight w:val="357"/>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квалифицированных рабочих, служащих</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sidRPr="00577162">
              <w:br/>
            </w:r>
            <w:r>
              <w:rPr>
                <w:lang w:val="en-US"/>
              </w:rPr>
              <w:t>25776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sidRPr="00577162">
              <w:br/>
            </w:r>
            <w:r>
              <w:rPr>
                <w:lang w:val="en-US"/>
              </w:rPr>
              <w:t>5801</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30460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6975</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4501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2370</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специалистов среднего звена</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40" w:lineRule="exact"/>
              <w:rPr>
                <w:szCs w:val="24"/>
              </w:rPr>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23404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5956</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23822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7170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сопровождение, обучающихся 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14908</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br/>
              <w:t>4489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t>2429</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2238</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rPr>
              <w:t>Многофункциональные центры прикладных квалификаций, реализующие программы дополнительного профессионального образования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25776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5917</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40" w:lineRule="exact"/>
              <w:jc w:val="center"/>
              <w:rPr>
                <w:lang w:val="en-US"/>
              </w:rPr>
            </w:pPr>
            <w:r>
              <w:rPr>
                <w:lang w:val="en-US"/>
              </w:rPr>
              <w:t>30460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6975</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r w:rsidRPr="00577162">
              <w:t xml:space="preserve"> 4501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40" w:lineRule="exact"/>
              <w:jc w:val="center"/>
              <w:rPr>
                <w:lang w:val="en-US"/>
              </w:rPr>
            </w:pPr>
            <w:r>
              <w:rPr>
                <w:lang w:val="en-US"/>
              </w:rPr>
              <w:t>2417</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rPr>
              <w:t>ДРУГИЕ ВОПРОСЫ В ОБЛАСТИ ОБРАЗОВАНИЯ</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rPr>
              <w:t>Организации, обеспечивающие предоставление услуг в сфере образования</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rPr>
                <w:b/>
                <w:bCs/>
              </w:rPr>
              <w:t>Центры психолого-педагогической, медицинской и социальной помощи</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ind w:left="-57" w:right="-57"/>
              <w:rPr>
                <w:bCs/>
                <w:spacing w:val="-8"/>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lastRenderedPageBreak/>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131B09" w:rsidRDefault="008D7F15" w:rsidP="00CF66CE">
            <w:pPr>
              <w:shd w:val="clear" w:color="auto" w:fill="FFFFFF"/>
              <w:spacing w:before="120" w:line="220" w:lineRule="exact"/>
              <w:jc w:val="center"/>
              <w:rPr>
                <w:lang w:val="en-US"/>
              </w:rPr>
            </w:pPr>
            <w:r>
              <w:t>10</w:t>
            </w:r>
            <w:r>
              <w:rPr>
                <w:lang w:val="en-US"/>
              </w:rPr>
              <w:t>3</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t>1</w:t>
            </w:r>
            <w:r>
              <w:rPr>
                <w:lang w:val="en-US"/>
              </w:rPr>
              <w:t>71</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B103D3" w:rsidRDefault="008D7F15" w:rsidP="00CF66CE">
            <w:pPr>
              <w:shd w:val="clear" w:color="auto" w:fill="FFFFFF"/>
              <w:spacing w:before="120" w:line="220" w:lineRule="exact"/>
              <w:jc w:val="center"/>
              <w:rPr>
                <w:lang w:val="en-US"/>
              </w:rPr>
            </w:pPr>
            <w:r>
              <w:rPr>
                <w:lang w:val="en-US"/>
              </w:rPr>
              <w:t>141</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159</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14521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14587</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rPr>
                <w:b/>
              </w:rPr>
            </w:pPr>
            <w:r w:rsidRPr="00577162">
              <w:t>сопровождение, обучающихся дистанционно</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rPr>
                <w:bCs/>
              </w:rPr>
            </w:pPr>
            <w:r w:rsidRPr="00577162">
              <w:t xml:space="preserve">1 обучающийся </w:t>
            </w:r>
            <w:r w:rsidRPr="00577162">
              <w:br/>
              <w:t>дистанционно</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D13EFE" w:rsidRDefault="008D7F15" w:rsidP="00CF66CE">
            <w:pPr>
              <w:shd w:val="clear" w:color="auto" w:fill="FFFFFF"/>
              <w:spacing w:before="120" w:line="220" w:lineRule="exact"/>
              <w:jc w:val="center"/>
              <w:rPr>
                <w:lang w:val="en-US"/>
              </w:rPr>
            </w:pPr>
            <w:r>
              <w:rPr>
                <w:lang w:val="en-US"/>
              </w:rPr>
              <w:t>37557</w:t>
            </w: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14908</w:t>
            </w:r>
          </w:p>
        </w:tc>
      </w:tr>
      <w:tr w:rsidR="008D7F15"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650C91" w:rsidRDefault="008D7F15" w:rsidP="00CF66CE">
            <w:pPr>
              <w:shd w:val="clear" w:color="auto" w:fill="FFFFFF"/>
              <w:spacing w:line="220" w:lineRule="exact"/>
              <w:jc w:val="center"/>
              <w:rPr>
                <w:lang w:val="en-US"/>
              </w:rPr>
            </w:pPr>
            <w:r>
              <w:t>3</w:t>
            </w:r>
            <w:r>
              <w:rPr>
                <w:lang w:val="en-US"/>
              </w:rPr>
              <w:t>0</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8D7F15" w:rsidRPr="00577162" w:rsidRDefault="008D7F15" w:rsidP="00CF66CE">
            <w:pPr>
              <w:shd w:val="clear" w:color="auto" w:fill="FFFFFF"/>
              <w:spacing w:line="220" w:lineRule="exact"/>
              <w:jc w:val="center"/>
            </w:pPr>
          </w:p>
          <w:p w:rsidR="008D7F15" w:rsidRPr="00650C91" w:rsidRDefault="008D7F15" w:rsidP="00CF66CE">
            <w:pPr>
              <w:shd w:val="clear" w:color="auto" w:fill="FFFFFF"/>
              <w:spacing w:line="220" w:lineRule="exact"/>
              <w:jc w:val="center"/>
              <w:rPr>
                <w:lang w:val="en-US"/>
              </w:rPr>
            </w:pPr>
            <w:r>
              <w:t>3</w:t>
            </w:r>
            <w:r>
              <w:rPr>
                <w:lang w:val="en-US"/>
              </w:rPr>
              <w:t>0</w:t>
            </w:r>
          </w:p>
        </w:tc>
      </w:tr>
      <w:tr w:rsidR="008D7F15" w:rsidRPr="00577162" w:rsidTr="00CF66CE">
        <w:trPr>
          <w:cantSplit/>
          <w:trHeight w:val="616"/>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городская местность</w:t>
            </w:r>
            <w:r w:rsidRPr="00577162">
              <w:tab/>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r w:rsidRPr="00577162">
              <w:t>1444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504"/>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r w:rsidRPr="00577162">
              <w:t>1722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сопровождение, обучающихся 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rPr>
                <w:bCs/>
              </w:rPr>
            </w:pPr>
            <w:r w:rsidRPr="00577162">
              <w:t xml:space="preserve">1 обучающийся </w:t>
            </w:r>
            <w:r w:rsidRPr="00577162">
              <w:br/>
              <w:t>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2238</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rPr>
              <w:t>Автотранспорт для подвоза обучающихся</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 xml:space="preserve">1 автотранспортная </w:t>
            </w:r>
            <w:r w:rsidRPr="00577162">
              <w:br/>
              <w:t>единица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334819</w:t>
            </w: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bCs/>
              </w:rPr>
              <w:t>Организации, обслуживающие и сопровождающие, деятельность муниципальных образовательных организаций</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специалиста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349537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обслуживающего персонала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185768</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специалиста  по назначению и выплате компенсации родительской платы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282656</w:t>
            </w:r>
          </w:p>
          <w:p w:rsidR="008D7F15" w:rsidRPr="00577162" w:rsidRDefault="008D7F15"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r>
      <w:tr w:rsidR="008D7F15"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40" w:lineRule="exact"/>
            </w:pPr>
            <w:r w:rsidRPr="00577162">
              <w:rPr>
                <w:b/>
                <w:bCs/>
              </w:rPr>
              <w:t>Дополнительные нормативы  по  образовательным организациям</w:t>
            </w:r>
            <w:r w:rsidRPr="00577162">
              <w:rPr>
                <w:sz w:val="28"/>
                <w:szCs w:val="28"/>
              </w:rPr>
              <w:t xml:space="preserve"> </w:t>
            </w:r>
            <w:r w:rsidRPr="00577162">
              <w:rPr>
                <w:b/>
                <w:bCs/>
              </w:rPr>
              <w:t xml:space="preserve">на обслуживание </w:t>
            </w:r>
            <w:r w:rsidRPr="00577162">
              <w:rPr>
                <w:b/>
                <w:bCs/>
              </w:rPr>
              <w:br/>
              <w:t xml:space="preserve">печей, котельных, электрических котлов, электрических котельных </w:t>
            </w:r>
          </w:p>
        </w:tc>
      </w:tr>
      <w:tr w:rsidR="008D7F15" w:rsidRPr="00577162" w:rsidTr="00CF66CE">
        <w:trPr>
          <w:cantSplit/>
          <w:trHeight w:val="145"/>
        </w:trPr>
        <w:tc>
          <w:tcPr>
            <w:tcW w:w="3780" w:type="dxa"/>
            <w:tcBorders>
              <w:top w:val="single" w:sz="4" w:space="0" w:color="auto"/>
              <w:left w:val="single" w:sz="4" w:space="0" w:color="auto"/>
              <w:right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20" w:lineRule="exact"/>
              <w:rPr>
                <w:szCs w:val="24"/>
              </w:rPr>
            </w:pPr>
          </w:p>
        </w:tc>
        <w:tc>
          <w:tcPr>
            <w:tcW w:w="288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pStyle w:val="ac"/>
              <w:shd w:val="clear" w:color="auto" w:fill="FFFFFF"/>
              <w:tabs>
                <w:tab w:val="clear" w:pos="4153"/>
                <w:tab w:val="clear" w:pos="8306"/>
              </w:tabs>
              <w:spacing w:before="120" w:line="220" w:lineRule="exact"/>
              <w:rPr>
                <w:szCs w:val="24"/>
              </w:rPr>
            </w:pPr>
            <w:r w:rsidRPr="00577162">
              <w:rPr>
                <w:szCs w:val="24"/>
              </w:rPr>
              <w:t>1 печь</w:t>
            </w:r>
          </w:p>
        </w:tc>
        <w:tc>
          <w:tcPr>
            <w:tcW w:w="1260" w:type="dxa"/>
            <w:tcBorders>
              <w:top w:val="single" w:sz="4" w:space="0" w:color="auto"/>
              <w:left w:val="single" w:sz="4" w:space="0" w:color="auto"/>
              <w:bottom w:val="nil"/>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5242</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 xml:space="preserve">1 </w:t>
            </w:r>
            <w:proofErr w:type="spellStart"/>
            <w:r w:rsidRPr="00577162">
              <w:t>электрокотел</w:t>
            </w:r>
            <w:proofErr w:type="spellEnd"/>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26209</w:t>
            </w:r>
          </w:p>
        </w:tc>
      </w:tr>
      <w:tr w:rsidR="008D7F15"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pPr>
            <w:r w:rsidRPr="00577162">
              <w:t>1 котельная, электро-котельная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577162" w:rsidRDefault="008D7F15"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8D7F15" w:rsidRPr="00650C91" w:rsidRDefault="008D7F15" w:rsidP="00CF66CE">
            <w:pPr>
              <w:shd w:val="clear" w:color="auto" w:fill="FFFFFF"/>
              <w:spacing w:before="120" w:line="220" w:lineRule="exact"/>
              <w:jc w:val="center"/>
              <w:rPr>
                <w:lang w:val="en-US"/>
              </w:rPr>
            </w:pPr>
            <w:r>
              <w:rPr>
                <w:lang w:val="en-US"/>
              </w:rPr>
              <w:t>345194</w:t>
            </w:r>
          </w:p>
        </w:tc>
      </w:tr>
    </w:tbl>
    <w:p w:rsidR="008D7F15" w:rsidRPr="00577162" w:rsidRDefault="008D7F15" w:rsidP="008D7F15">
      <w:pPr>
        <w:shd w:val="clear" w:color="auto" w:fill="FFFFFF"/>
      </w:pPr>
    </w:p>
    <w:p w:rsidR="008D7F15" w:rsidRPr="00577162" w:rsidRDefault="008D7F15" w:rsidP="008D7F15">
      <w:pPr>
        <w:shd w:val="clear" w:color="auto" w:fill="FFFFFF"/>
        <w:tabs>
          <w:tab w:val="left" w:pos="2268"/>
        </w:tabs>
        <w:spacing w:line="240" w:lineRule="exact"/>
        <w:ind w:firstLine="851"/>
        <w:rPr>
          <w:b/>
          <w:sz w:val="28"/>
          <w:szCs w:val="28"/>
        </w:rPr>
      </w:pPr>
    </w:p>
    <w:p w:rsidR="008D7F15" w:rsidRPr="00577162" w:rsidRDefault="008D7F15" w:rsidP="008D7F15">
      <w:pPr>
        <w:shd w:val="clear" w:color="auto" w:fill="FFFFFF"/>
        <w:tabs>
          <w:tab w:val="left" w:pos="2268"/>
        </w:tabs>
        <w:spacing w:line="240" w:lineRule="exact"/>
        <w:ind w:firstLine="851"/>
        <w:rPr>
          <w:b/>
          <w:sz w:val="28"/>
          <w:szCs w:val="28"/>
        </w:rPr>
      </w:pPr>
      <w:r w:rsidRPr="00577162">
        <w:rPr>
          <w:b/>
          <w:sz w:val="28"/>
          <w:szCs w:val="28"/>
        </w:rPr>
        <w:t>Раздел 2.</w:t>
      </w:r>
      <w:r w:rsidRPr="00577162">
        <w:rPr>
          <w:sz w:val="28"/>
          <w:szCs w:val="28"/>
        </w:rPr>
        <w:tab/>
      </w:r>
      <w:r w:rsidRPr="00577162">
        <w:rPr>
          <w:b/>
          <w:sz w:val="28"/>
          <w:szCs w:val="28"/>
        </w:rPr>
        <w:t>Областные нормативы</w:t>
      </w:r>
    </w:p>
    <w:p w:rsidR="008D7F15" w:rsidRPr="00577162" w:rsidRDefault="008D7F15" w:rsidP="008D7F15">
      <w:pPr>
        <w:shd w:val="clear" w:color="auto" w:fill="FFFFFF"/>
        <w:tabs>
          <w:tab w:val="left" w:pos="2268"/>
        </w:tabs>
        <w:spacing w:line="240" w:lineRule="exact"/>
        <w:ind w:firstLine="851"/>
        <w:rPr>
          <w:b/>
          <w:sz w:val="28"/>
        </w:rPr>
      </w:pPr>
      <w:r w:rsidRPr="00577162">
        <w:rPr>
          <w:b/>
          <w:sz w:val="28"/>
        </w:rPr>
        <w:tab/>
        <w:t xml:space="preserve">финансирования расходов на материальное обеспечение </w:t>
      </w:r>
    </w:p>
    <w:p w:rsidR="008D7F15" w:rsidRPr="00577162" w:rsidRDefault="008D7F15" w:rsidP="008D7F15">
      <w:pPr>
        <w:shd w:val="clear" w:color="auto" w:fill="FFFFFF"/>
        <w:spacing w:line="240" w:lineRule="exact"/>
        <w:jc w:val="right"/>
      </w:pP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t xml:space="preserve">     (рублей в год)</w:t>
      </w:r>
    </w:p>
    <w:tbl>
      <w:tblPr>
        <w:tblW w:w="9648" w:type="dxa"/>
        <w:tblLayout w:type="fixed"/>
        <w:tblLook w:val="0000" w:firstRow="0" w:lastRow="0" w:firstColumn="0" w:lastColumn="0" w:noHBand="0" w:noVBand="0"/>
      </w:tblPr>
      <w:tblGrid>
        <w:gridCol w:w="2448"/>
        <w:gridCol w:w="3240"/>
        <w:gridCol w:w="1620"/>
        <w:gridCol w:w="1080"/>
        <w:gridCol w:w="1260"/>
      </w:tblGrid>
      <w:tr w:rsidR="008D7F15" w:rsidRPr="00577162" w:rsidTr="00CF66CE">
        <w:trPr>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120" w:line="240" w:lineRule="exact"/>
              <w:jc w:val="center"/>
              <w:rPr>
                <w:szCs w:val="24"/>
              </w:rPr>
            </w:pPr>
            <w:r w:rsidRPr="00577162">
              <w:rPr>
                <w:szCs w:val="24"/>
              </w:rPr>
              <w:t xml:space="preserve">Наименование </w:t>
            </w:r>
            <w:r w:rsidRPr="00577162">
              <w:rPr>
                <w:szCs w:val="24"/>
              </w:rPr>
              <w:br/>
              <w:t>показателя</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Единица измерения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20" w:lineRule="exact"/>
              <w:ind w:left="-57" w:right="-57"/>
              <w:jc w:val="center"/>
            </w:pPr>
            <w:r w:rsidRPr="00577162">
              <w:t>Материальные</w:t>
            </w:r>
            <w:r w:rsidRPr="00577162">
              <w:br/>
              <w:t>затраты</w:t>
            </w:r>
          </w:p>
        </w:tc>
        <w:tc>
          <w:tcPr>
            <w:tcW w:w="108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20" w:lineRule="exact"/>
              <w:ind w:left="-57" w:right="-57"/>
              <w:jc w:val="center"/>
            </w:pPr>
            <w:r w:rsidRPr="00577162">
              <w:t xml:space="preserve">Учебные расходы </w:t>
            </w:r>
          </w:p>
        </w:tc>
        <w:tc>
          <w:tcPr>
            <w:tcW w:w="126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20" w:lineRule="exact"/>
              <w:ind w:left="-57" w:right="-57"/>
              <w:jc w:val="center"/>
            </w:pPr>
            <w:r w:rsidRPr="00577162">
              <w:t xml:space="preserve">Мягкий инвентарь </w:t>
            </w:r>
          </w:p>
        </w:tc>
      </w:tr>
    </w:tbl>
    <w:p w:rsidR="008D7F15" w:rsidRPr="00577162" w:rsidRDefault="008D7F15" w:rsidP="008D7F15">
      <w:pPr>
        <w:shd w:val="clear" w:color="auto" w:fill="FFFFFF"/>
        <w:rPr>
          <w:sz w:val="2"/>
          <w:szCs w:val="2"/>
        </w:rPr>
      </w:pPr>
    </w:p>
    <w:tbl>
      <w:tblPr>
        <w:tblW w:w="9648" w:type="dxa"/>
        <w:tblLayout w:type="fixed"/>
        <w:tblLook w:val="0000" w:firstRow="0" w:lastRow="0" w:firstColumn="0" w:lastColumn="0" w:noHBand="0" w:noVBand="0"/>
      </w:tblPr>
      <w:tblGrid>
        <w:gridCol w:w="2448"/>
        <w:gridCol w:w="3240"/>
        <w:gridCol w:w="1620"/>
        <w:gridCol w:w="936"/>
        <w:gridCol w:w="1404"/>
      </w:tblGrid>
      <w:tr w:rsidR="008D7F15" w:rsidRPr="00577162" w:rsidTr="00CF66CE">
        <w:trPr>
          <w:cantSplit/>
          <w:trHeight w:val="278"/>
          <w:tblHeader/>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1</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2</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3</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4</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5</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bCs/>
              </w:rPr>
              <w:t>Дошкольное образование</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spacing w:val="-4"/>
              </w:rPr>
              <w:t>Образовательные организации, реализующие основную общеобразовательную программу</w:t>
            </w:r>
            <w:r w:rsidRPr="00577162">
              <w:rPr>
                <w:b/>
              </w:rPr>
              <w:t xml:space="preserve"> дошкольного образования</w:t>
            </w:r>
          </w:p>
        </w:tc>
      </w:tr>
      <w:tr w:rsidR="008D7F15" w:rsidRPr="00577162" w:rsidTr="00CF66CE">
        <w:trPr>
          <w:cantSplit/>
          <w:trHeight w:val="278"/>
        </w:trPr>
        <w:tc>
          <w:tcPr>
            <w:tcW w:w="2448" w:type="dxa"/>
            <w:vMerge w:val="restart"/>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t>городская местность (за исключением малокомплектных организаций)</w:t>
            </w: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обучающийся  до 3-х лет </w:t>
            </w:r>
          </w:p>
        </w:tc>
        <w:tc>
          <w:tcPr>
            <w:tcW w:w="162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lang w:val="en-US"/>
              </w:rPr>
            </w:pPr>
            <w:r>
              <w:rPr>
                <w:lang w:val="en-US"/>
              </w:rPr>
              <w:t>349</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
              </w:rPr>
            </w:pPr>
            <w:r w:rsidRPr="00577162">
              <w:t>сельская местность (включая малокомплектные организации)</w:t>
            </w: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расчетная группа</w:t>
            </w:r>
          </w:p>
          <w:p w:rsidR="008D7F15" w:rsidRPr="00577162" w:rsidRDefault="008D7F15" w:rsidP="00CF66CE">
            <w:pPr>
              <w:shd w:val="clear" w:color="auto" w:fill="FFFFFF"/>
              <w:spacing w:before="120" w:line="240" w:lineRule="exact"/>
            </w:pPr>
            <w:r w:rsidRPr="00577162">
              <w:t xml:space="preserve"> до 3-х лет </w:t>
            </w:r>
          </w:p>
        </w:tc>
        <w:tc>
          <w:tcPr>
            <w:tcW w:w="1620" w:type="dxa"/>
            <w:tcBorders>
              <w:top w:val="single" w:sz="4" w:space="0" w:color="auto"/>
              <w:left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7722</w:t>
            </w: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p w:rsidR="008D7F15" w:rsidRPr="00577162" w:rsidRDefault="008D7F15" w:rsidP="00CF66CE">
            <w:pPr>
              <w:shd w:val="clear" w:color="auto" w:fill="FFFFFF"/>
              <w:spacing w:before="120" w:line="240" w:lineRule="exact"/>
              <w:jc w:val="center"/>
            </w:pPr>
            <w:r w:rsidRPr="00577162">
              <w:t>1410</w:t>
            </w: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60" w:line="240" w:lineRule="exact"/>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3560</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60" w:line="240" w:lineRule="exact"/>
              <w:rPr>
                <w:bCs/>
                <w:szCs w:val="24"/>
              </w:rPr>
            </w:pPr>
            <w:r w:rsidRPr="00577162">
              <w:rPr>
                <w:szCs w:val="24"/>
              </w:rPr>
              <w:t xml:space="preserve">Воспитание и обучение детей дошкольного возраста на дому </w:t>
            </w: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proofErr w:type="gramStart"/>
            <w:r w:rsidRPr="00577162">
              <w:t>1  обучающийся</w:t>
            </w:r>
            <w:proofErr w:type="gramEnd"/>
            <w:r w:rsidRPr="00577162">
              <w:t xml:space="preserve">:    </w:t>
            </w:r>
          </w:p>
          <w:p w:rsidR="008D7F15" w:rsidRPr="00577162" w:rsidRDefault="008D7F15" w:rsidP="00CF66CE">
            <w:pPr>
              <w:shd w:val="clear" w:color="auto" w:fill="FFFFFF"/>
              <w:spacing w:before="60" w:line="240" w:lineRule="exact"/>
            </w:pPr>
            <w:r w:rsidRPr="00577162">
              <w:t xml:space="preserve">                </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
              </w:rPr>
            </w:pPr>
            <w:r w:rsidRPr="00577162">
              <w:t xml:space="preserve">городская местность </w:t>
            </w: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 xml:space="preserve">до 3 лет                                                                </w:t>
            </w:r>
          </w:p>
        </w:tc>
        <w:tc>
          <w:tcPr>
            <w:tcW w:w="1620" w:type="dxa"/>
            <w:tcBorders>
              <w:top w:val="single" w:sz="4" w:space="0" w:color="auto"/>
              <w:left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175</w:t>
            </w: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bCs/>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175</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
              </w:rPr>
            </w:pPr>
            <w:r w:rsidRPr="00577162">
              <w:t xml:space="preserve">сельская местность </w:t>
            </w: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 xml:space="preserve">до 3 лет                                                                </w:t>
            </w:r>
          </w:p>
        </w:tc>
        <w:tc>
          <w:tcPr>
            <w:tcW w:w="1620" w:type="dxa"/>
            <w:tcBorders>
              <w:top w:val="single" w:sz="4" w:space="0" w:color="auto"/>
              <w:left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194</w:t>
            </w: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60" w:line="240" w:lineRule="exact"/>
              <w:rPr>
                <w:b/>
                <w:szCs w:val="24"/>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194</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9648" w:type="dxa"/>
            <w:gridSpan w:val="5"/>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r w:rsidRPr="00577162">
              <w:rPr>
                <w:b/>
                <w:bCs/>
              </w:rPr>
              <w:t>ОБЩЕЕ ОБРАЗОВАНИЕ</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rPr>
                <w:b/>
              </w:rPr>
              <w:t>Образовательные организации, реализующие основные общеобразовательные программы</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Общеобразовательные организации:</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b/>
              </w:rPr>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sidRPr="001B7932">
              <w:rPr>
                <w:lang w:val="en-US"/>
              </w:rPr>
              <w:t>175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r w:rsidRPr="00577162">
              <w:t>63</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60" w:line="240" w:lineRule="exact"/>
              <w:rPr>
                <w:b/>
                <w:szCs w:val="24"/>
              </w:rPr>
            </w:pPr>
            <w:r w:rsidRPr="00577162">
              <w:rPr>
                <w:szCs w:val="24"/>
              </w:rPr>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lang w:val="en-US"/>
              </w:rPr>
            </w:pPr>
            <w:r w:rsidRPr="00577162">
              <w:t>1 класс</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4836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r w:rsidRPr="00577162">
              <w:t>1052</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60" w:line="240" w:lineRule="exact"/>
              <w:rPr>
                <w:szCs w:val="24"/>
              </w:rPr>
            </w:pPr>
            <w:r w:rsidRPr="00577162">
              <w:rPr>
                <w:bCs/>
                <w:szCs w:val="24"/>
              </w:rPr>
              <w:t>Воспитание и обучение детей школьного возраста на дому</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547"/>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b/>
              </w:rPr>
            </w:pPr>
            <w:r w:rsidRPr="00577162">
              <w:t>городская, 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60" w:line="240" w:lineRule="exact"/>
              <w:jc w:val="center"/>
              <w:rPr>
                <w:lang w:val="en-US"/>
              </w:rPr>
            </w:pPr>
            <w:r>
              <w:rPr>
                <w:lang w:val="en-US"/>
              </w:rPr>
              <w:t>140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r w:rsidRPr="00577162">
              <w:t>63</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547"/>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jc w:val="both"/>
            </w:pPr>
            <w:r>
              <w:t xml:space="preserve">Приобретение учебников в соответствии с федеральным перечнем учебников </w:t>
            </w:r>
          </w:p>
        </w:tc>
      </w:tr>
      <w:tr w:rsidR="008D7F15" w:rsidRPr="00577162" w:rsidTr="00CF66CE">
        <w:trPr>
          <w:cantSplit/>
          <w:trHeight w:val="547"/>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r>
              <w:t xml:space="preserve">городская, сельская местность </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r>
              <w:t xml:space="preserve">1 обучающийся </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jc w:val="center"/>
            </w:pPr>
            <w:r w:rsidRPr="001B7932">
              <w:t>12</w:t>
            </w:r>
            <w:r>
              <w:t>85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r>
      <w:tr w:rsidR="008D7F15" w:rsidRPr="00577162" w:rsidTr="00CF66CE">
        <w:trPr>
          <w:cantSplit/>
          <w:trHeight w:val="254"/>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Cs/>
                <w:szCs w:val="28"/>
              </w:rPr>
            </w:pPr>
            <w:r>
              <w:t>Дополнительно на функционирование кружков по разработке, производству и эксплуатации беспилотных авиационных систем</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8D7F15" w:rsidRPr="00F23E54" w:rsidRDefault="008D7F15" w:rsidP="00CF66CE">
            <w:pPr>
              <w:shd w:val="clear" w:color="auto" w:fill="FFFFFF"/>
              <w:spacing w:before="60" w:line="240" w:lineRule="exact"/>
              <w:jc w:val="center"/>
              <w:rPr>
                <w:szCs w:val="28"/>
              </w:rPr>
            </w:pPr>
            <w:r w:rsidRPr="00F23E54">
              <w:rPr>
                <w:szCs w:val="28"/>
              </w:rPr>
              <w:t>100</w:t>
            </w:r>
            <w:r>
              <w:rPr>
                <w:szCs w:val="28"/>
              </w:rPr>
              <w:t>000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54"/>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Cs/>
                <w:szCs w:val="28"/>
              </w:rPr>
            </w:pPr>
            <w:r>
              <w:lastRenderedPageBreak/>
              <w:t>Дополнительно на функционирование детских технопарков «</w:t>
            </w:r>
            <w:proofErr w:type="spellStart"/>
            <w:r>
              <w:t>Кванториум</w:t>
            </w:r>
            <w:proofErr w:type="spellEnd"/>
            <w:r>
              <w:t>»</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8D7F15" w:rsidRPr="00BD0373" w:rsidRDefault="008D7F15" w:rsidP="00CF66CE">
            <w:pPr>
              <w:shd w:val="clear" w:color="auto" w:fill="FFFFFF"/>
              <w:spacing w:before="60" w:line="240" w:lineRule="exact"/>
              <w:jc w:val="center"/>
              <w:rPr>
                <w:szCs w:val="28"/>
              </w:rPr>
            </w:pPr>
            <w:r w:rsidRPr="00BD0373">
              <w:rPr>
                <w:szCs w:val="28"/>
              </w:rPr>
              <w:t>150000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54"/>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Cs/>
                <w:szCs w:val="28"/>
              </w:rPr>
            </w:pPr>
            <w:r>
              <w:rPr>
                <w:bCs/>
                <w:szCs w:val="28"/>
              </w:rPr>
              <w:t xml:space="preserve">Дополнительно  на функционирование центра образования цифрового и гуманитарного профилей, центра образования </w:t>
            </w:r>
            <w:proofErr w:type="spellStart"/>
            <w:r>
              <w:rPr>
                <w:bCs/>
                <w:szCs w:val="28"/>
              </w:rPr>
              <w:t>естестественно</w:t>
            </w:r>
            <w:proofErr w:type="spellEnd"/>
            <w:r>
              <w:rPr>
                <w:bCs/>
                <w:szCs w:val="28"/>
              </w:rPr>
              <w:t>-научной и технологической направленностей</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326143" w:rsidRDefault="008D7F15" w:rsidP="00CF66CE">
            <w:pPr>
              <w:shd w:val="clear" w:color="auto" w:fill="FFFFFF"/>
              <w:spacing w:before="60" w:line="240" w:lineRule="exact"/>
              <w:jc w:val="center"/>
              <w:rPr>
                <w:szCs w:val="28"/>
              </w:rPr>
            </w:pPr>
            <w:r w:rsidRPr="00326143">
              <w:rPr>
                <w:szCs w:val="28"/>
              </w:rPr>
              <w:t>100000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54"/>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Cs/>
                <w:szCs w:val="28"/>
              </w:rPr>
            </w:pPr>
            <w:r>
              <w:rPr>
                <w:bCs/>
                <w:szCs w:val="28"/>
              </w:rPr>
              <w:t>Дополнительно  на функционирование целевой модели цифровой образовательной среды</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326143" w:rsidRDefault="008D7F15" w:rsidP="00CF66CE">
            <w:pPr>
              <w:shd w:val="clear" w:color="auto" w:fill="FFFFFF"/>
              <w:spacing w:before="60" w:line="240" w:lineRule="exact"/>
              <w:jc w:val="center"/>
              <w:rPr>
                <w:szCs w:val="28"/>
              </w:rPr>
            </w:pPr>
            <w:r w:rsidRPr="00326143">
              <w:rPr>
                <w:szCs w:val="28"/>
              </w:rPr>
              <w:t>15000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54"/>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60" w:line="240" w:lineRule="exact"/>
              <w:jc w:val="center"/>
              <w:rPr>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lang w:val="en-US"/>
              </w:rPr>
            </w:pPr>
            <w:r w:rsidRPr="00577162">
              <w:rPr>
                <w:bCs/>
                <w:szCs w:val="28"/>
              </w:rPr>
              <w:t xml:space="preserve"> </w:t>
            </w: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60" w:line="240" w:lineRule="exact"/>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 xml:space="preserve">1 ребенок-инвалид, обучающийся с использованием </w:t>
            </w:r>
            <w:r w:rsidRPr="00577162">
              <w:rPr>
                <w:szCs w:val="28"/>
              </w:rPr>
              <w:br/>
              <w:t>дистанционных образовательных технологий</w:t>
            </w:r>
          </w:p>
        </w:tc>
        <w:tc>
          <w:tcPr>
            <w:tcW w:w="162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right"/>
              <w:rPr>
                <w:szCs w:val="28"/>
              </w:rP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05"/>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c>
          <w:tcPr>
            <w:tcW w:w="3240" w:type="dxa"/>
            <w:tcBorders>
              <w:left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1-8,10 классы</w:t>
            </w:r>
          </w:p>
        </w:tc>
        <w:tc>
          <w:tcPr>
            <w:tcW w:w="1620" w:type="dxa"/>
            <w:tcBorders>
              <w:left w:val="single" w:sz="4" w:space="0" w:color="auto"/>
              <w:right w:val="single" w:sz="4" w:space="0" w:color="auto"/>
            </w:tcBorders>
          </w:tcPr>
          <w:p w:rsidR="008D7F15" w:rsidRPr="001B7932" w:rsidRDefault="008D7F15"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left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78"/>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8D7F15" w:rsidRPr="001B7932" w:rsidRDefault="008D7F15"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shd w:val="clear" w:color="auto" w:fill="auto"/>
          </w:tcPr>
          <w:p w:rsidR="008D7F15" w:rsidRPr="00577162" w:rsidRDefault="008D7F15" w:rsidP="00CF66CE">
            <w:pPr>
              <w:shd w:val="clear" w:color="auto" w:fill="FFFFFF"/>
              <w:spacing w:before="120" w:line="240" w:lineRule="exact"/>
              <w:jc w:val="both"/>
              <w:rPr>
                <w:b/>
              </w:rPr>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8D7F15" w:rsidRPr="001B7932" w:rsidRDefault="008D7F15" w:rsidP="00CF66CE">
            <w:pPr>
              <w:shd w:val="clear" w:color="auto" w:fill="FFFFFF"/>
              <w:spacing w:before="120" w:line="240" w:lineRule="exact"/>
              <w:jc w:val="center"/>
              <w:rPr>
                <w:lang w:val="en-US"/>
              </w:rPr>
            </w:pPr>
            <w:r w:rsidRPr="001B7932">
              <w:rPr>
                <w:lang w:val="en-US"/>
              </w:rPr>
              <w:t>166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22"/>
        </w:trPr>
        <w:tc>
          <w:tcPr>
            <w:tcW w:w="2448" w:type="dxa"/>
            <w:vMerge w:val="restart"/>
            <w:tcBorders>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Cs/>
                <w:szCs w:val="28"/>
              </w:rPr>
              <w:t>Дополнительно на обеспечение доступа к ИТС «Интернет»</w:t>
            </w: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szCs w:val="28"/>
              </w:rPr>
            </w:pPr>
            <w:r w:rsidRPr="00577162">
              <w:rPr>
                <w:szCs w:val="28"/>
              </w:rPr>
              <w:t>1 организация, филиал</w:t>
            </w:r>
          </w:p>
        </w:tc>
        <w:tc>
          <w:tcPr>
            <w:tcW w:w="1620" w:type="dxa"/>
            <w:tcBorders>
              <w:left w:val="single" w:sz="4" w:space="0" w:color="auto"/>
              <w:bottom w:val="single" w:sz="4" w:space="0" w:color="auto"/>
              <w:right w:val="single" w:sz="4" w:space="0" w:color="auto"/>
            </w:tcBorders>
          </w:tcPr>
          <w:p w:rsidR="008D7F15" w:rsidRPr="001B7932" w:rsidRDefault="008D7F15" w:rsidP="00CF66CE">
            <w:pPr>
              <w:shd w:val="clear" w:color="auto" w:fill="FFFFFF"/>
              <w:spacing w:before="60" w:line="240" w:lineRule="exact"/>
              <w:jc w:val="right"/>
              <w:rPr>
                <w:b/>
                <w:szCs w:val="28"/>
              </w:rPr>
            </w:pPr>
          </w:p>
        </w:tc>
        <w:tc>
          <w:tcPr>
            <w:tcW w:w="936" w:type="dxa"/>
            <w:tcBorders>
              <w:left w:val="single" w:sz="4" w:space="0" w:color="auto"/>
              <w:bottom w:val="single" w:sz="4" w:space="0" w:color="auto"/>
              <w:right w:val="single" w:sz="4" w:space="0" w:color="auto"/>
            </w:tcBorders>
          </w:tcPr>
          <w:p w:rsidR="008D7F15" w:rsidRPr="00E81C58" w:rsidRDefault="008D7F15" w:rsidP="00CF66CE">
            <w:pPr>
              <w:shd w:val="clear" w:color="auto" w:fill="FFFFFF"/>
              <w:spacing w:before="60" w:line="240" w:lineRule="exact"/>
              <w:jc w:val="center"/>
              <w:rPr>
                <w:lang w:val="en-US"/>
              </w:rPr>
            </w:pPr>
            <w:r>
              <w:rPr>
                <w:lang w:val="en-US"/>
              </w:rPr>
              <w:t>21303</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lang w:val="en-US"/>
              </w:rPr>
            </w:pPr>
            <w:r w:rsidRPr="00577162">
              <w:rPr>
                <w:bCs/>
                <w:szCs w:val="28"/>
              </w:rPr>
              <w:t xml:space="preserve"> </w:t>
            </w: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top w:val="single" w:sz="4" w:space="0" w:color="auto"/>
              <w:left w:val="single" w:sz="4" w:space="0" w:color="auto"/>
              <w:right w:val="single" w:sz="4" w:space="0" w:color="auto"/>
            </w:tcBorders>
          </w:tcPr>
          <w:p w:rsidR="008D7F15" w:rsidRPr="001B7932" w:rsidRDefault="008D7F15" w:rsidP="00CF66CE">
            <w:pPr>
              <w:shd w:val="clear" w:color="auto" w:fill="FFFFFF"/>
              <w:spacing w:before="60" w:line="240" w:lineRule="exact"/>
              <w:jc w:val="right"/>
              <w:rPr>
                <w:szCs w:val="28"/>
              </w:rP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c>
          <w:tcPr>
            <w:tcW w:w="3240"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1-8,10 классы</w:t>
            </w:r>
          </w:p>
        </w:tc>
        <w:tc>
          <w:tcPr>
            <w:tcW w:w="1620" w:type="dxa"/>
            <w:tcBorders>
              <w:left w:val="single" w:sz="4" w:space="0" w:color="auto"/>
              <w:right w:val="single" w:sz="4" w:space="0" w:color="auto"/>
            </w:tcBorders>
          </w:tcPr>
          <w:p w:rsidR="008D7F15" w:rsidRPr="001B7932" w:rsidRDefault="008D7F15"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r>
      <w:tr w:rsidR="008D7F15" w:rsidRPr="00577162" w:rsidTr="00CF66CE">
        <w:trPr>
          <w:cantSplit/>
          <w:trHeight w:val="278"/>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8D7F15" w:rsidRPr="001B7932" w:rsidRDefault="008D7F15"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r>
      <w:tr w:rsidR="008D7F15" w:rsidRPr="00577162" w:rsidTr="00CF66CE">
        <w:trPr>
          <w:cantSplit/>
          <w:trHeight w:val="507"/>
        </w:trPr>
        <w:tc>
          <w:tcPr>
            <w:tcW w:w="2448" w:type="dxa"/>
            <w:vMerge w:val="restart"/>
            <w:tcBorders>
              <w:left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r w:rsidRPr="00577162">
              <w:rPr>
                <w:bCs/>
                <w:szCs w:val="28"/>
              </w:rPr>
              <w:t>Дополнительно на обеспечение доступа к ИТС «Интернет»</w:t>
            </w: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организация, филиал</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936" w:type="dxa"/>
            <w:tcBorders>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lang w:val="en-US"/>
              </w:rPr>
            </w:pPr>
            <w:r>
              <w:rPr>
                <w:lang w:val="en-US"/>
              </w:rPr>
              <w:t>21303</w:t>
            </w:r>
          </w:p>
          <w:p w:rsidR="008D7F15" w:rsidRPr="00577162" w:rsidRDefault="008D7F15" w:rsidP="00CF66CE">
            <w:pPr>
              <w:shd w:val="clear" w:color="auto" w:fill="FFFFFF"/>
              <w:spacing w:before="40" w:line="240" w:lineRule="exact"/>
              <w:jc w:val="center"/>
              <w:rPr>
                <w:bCs/>
              </w:rP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ГОБОУ «ЦИО»</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rPr>
                <w:bCs/>
              </w:rPr>
            </w:pPr>
            <w:r w:rsidRPr="00577162">
              <w:rPr>
                <w:bCs/>
              </w:rPr>
              <w:t>85000</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right"/>
              <w:rPr>
                <w:szCs w:val="28"/>
              </w:rPr>
            </w:pP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bCs/>
              </w:rPr>
            </w:pPr>
          </w:p>
        </w:tc>
      </w:tr>
      <w:tr w:rsidR="008D7F15" w:rsidRPr="00577162" w:rsidTr="00CF66CE">
        <w:trPr>
          <w:cantSplit/>
          <w:trHeight w:val="278"/>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szCs w:val="28"/>
              </w:rPr>
            </w:pPr>
            <w:r w:rsidRPr="00577162">
              <w:rPr>
                <w:szCs w:val="28"/>
              </w:rPr>
              <w:t>1-8,10 классы</w:t>
            </w:r>
          </w:p>
        </w:tc>
        <w:tc>
          <w:tcPr>
            <w:tcW w:w="1620" w:type="dxa"/>
            <w:tcBorders>
              <w:left w:val="single" w:sz="4" w:space="0" w:color="auto"/>
              <w:bottom w:val="single" w:sz="4" w:space="0" w:color="auto"/>
              <w:right w:val="single" w:sz="4" w:space="0" w:color="auto"/>
            </w:tcBorders>
          </w:tcPr>
          <w:p w:rsidR="008D7F15" w:rsidRPr="001B7932" w:rsidRDefault="008D7F15"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bCs/>
              </w:rP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8D7F15" w:rsidRPr="001B7932" w:rsidRDefault="008D7F15"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bCs/>
              </w:rPr>
            </w:pPr>
          </w:p>
        </w:tc>
      </w:tr>
      <w:tr w:rsidR="008D7F15" w:rsidRPr="00577162" w:rsidTr="00CF66CE">
        <w:trPr>
          <w:cantSplit/>
          <w:trHeight w:val="325"/>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rPr>
                <w:b/>
                <w:bCs/>
              </w:rPr>
              <w:t>Общеобразовательные организации, имеющие интернаты</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pPr>
            <w:r w:rsidRPr="00577162">
              <w:t>1 обучающийся</w:t>
            </w:r>
            <w:r w:rsidRPr="00577162">
              <w:rPr>
                <w:bCs/>
                <w:spacing w:val="-6"/>
              </w:rPr>
              <w:t>,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lang w:val="en-US"/>
              </w:rPr>
            </w:pPr>
            <w:r>
              <w:rPr>
                <w:lang w:val="en-US"/>
              </w:rPr>
              <w:t>125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562</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120" w:line="240" w:lineRule="exact"/>
              <w:rPr>
                <w:b/>
                <w:szCs w:val="24"/>
              </w:rPr>
            </w:pPr>
            <w:r w:rsidRPr="00577162">
              <w:rPr>
                <w:szCs w:val="24"/>
              </w:rPr>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pPr>
            <w:r w:rsidRPr="00577162">
              <w:t>1 обучающийся</w:t>
            </w:r>
            <w:r w:rsidRPr="00577162">
              <w:rPr>
                <w:bCs/>
                <w:spacing w:val="-6"/>
              </w:rPr>
              <w:t>,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lang w:val="en-US"/>
              </w:rPr>
            </w:pPr>
            <w:r>
              <w:rPr>
                <w:lang w:val="en-US"/>
              </w:rPr>
              <w:t>140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562</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rPr>
              <w:t>Образовательные организации, реализующие основные общеобразовательные программы по очно-заочной и заочной формам обучения</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120" w:line="240" w:lineRule="exact"/>
              <w:rPr>
                <w:b/>
                <w:szCs w:val="24"/>
              </w:rPr>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1B7932" w:rsidRDefault="008D7F15" w:rsidP="00CF66CE">
            <w:pPr>
              <w:shd w:val="clear" w:color="auto" w:fill="FFFFFF"/>
              <w:spacing w:before="120" w:line="240" w:lineRule="exact"/>
              <w:jc w:val="center"/>
            </w:pPr>
            <w:r>
              <w:rPr>
                <w:lang w:val="en-US"/>
              </w:rPr>
              <w:t>8</w:t>
            </w:r>
            <w:r>
              <w:t>4</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37</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rPr>
              <w:t>Государственная вечерняя (сменная) общеобразовательная организация</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pStyle w:val="af"/>
              <w:shd w:val="clear" w:color="auto" w:fill="FFFFFF"/>
              <w:spacing w:before="120" w:line="240" w:lineRule="exact"/>
              <w:rPr>
                <w:b/>
              </w:rPr>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lang w:val="en-US"/>
              </w:rPr>
            </w:pPr>
            <w:r w:rsidRPr="001B7932">
              <w:rPr>
                <w:lang w:val="en-US"/>
              </w:rPr>
              <w:t>78</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39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rPr>
                <w:b/>
                <w:bCs/>
              </w:rPr>
              <w:t>Общеобразовательные организации с наименованием «интернат»</w:t>
            </w:r>
          </w:p>
        </w:tc>
      </w:tr>
      <w:tr w:rsidR="008D7F15" w:rsidRPr="00577162" w:rsidTr="00CF66CE">
        <w:trPr>
          <w:cantSplit/>
          <w:trHeight w:val="511"/>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Cs/>
                <w:i/>
              </w:rPr>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обучающийся, проживающий в организации:    </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Cs/>
                <w:i/>
              </w:rPr>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до 6 лет</w:t>
            </w:r>
          </w:p>
          <w:p w:rsidR="008D7F15" w:rsidRPr="00577162" w:rsidRDefault="008D7F15" w:rsidP="00CF66CE">
            <w:pPr>
              <w:shd w:val="clear" w:color="auto" w:fill="FFFFFF"/>
              <w:spacing w:before="120" w:line="240" w:lineRule="exact"/>
              <w:jc w:val="right"/>
            </w:pPr>
            <w:r w:rsidRPr="00577162">
              <w:t xml:space="preserve">                                  от 6 лет</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bCs/>
                <w:lang w:val="en-US"/>
              </w:rPr>
            </w:pPr>
            <w:r>
              <w:rPr>
                <w:bCs/>
                <w:lang w:val="en-US"/>
              </w:rPr>
              <w:t>3938</w:t>
            </w:r>
          </w:p>
          <w:p w:rsidR="008D7F15" w:rsidRPr="002C28B4" w:rsidRDefault="008D7F15" w:rsidP="00CF66CE">
            <w:pPr>
              <w:shd w:val="clear" w:color="auto" w:fill="FFFFFF"/>
              <w:spacing w:before="120" w:line="240" w:lineRule="exact"/>
              <w:jc w:val="center"/>
              <w:rPr>
                <w:bCs/>
                <w:lang w:val="en-US"/>
              </w:rPr>
            </w:pPr>
            <w:r>
              <w:rPr>
                <w:bCs/>
                <w:lang w:val="en-US"/>
              </w:rPr>
              <w:t>3938</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sidRPr="00577162">
              <w:rPr>
                <w:bCs/>
              </w:rPr>
              <w:t>806</w:t>
            </w:r>
          </w:p>
          <w:p w:rsidR="008D7F15" w:rsidRPr="00577162" w:rsidRDefault="008D7F15" w:rsidP="00CF66CE">
            <w:pPr>
              <w:shd w:val="clear" w:color="auto" w:fill="FFFFFF"/>
              <w:spacing w:before="120" w:line="240" w:lineRule="exact"/>
              <w:jc w:val="center"/>
              <w:rPr>
                <w:bCs/>
              </w:rPr>
            </w:pPr>
            <w:r w:rsidRPr="00577162">
              <w:rPr>
                <w:bCs/>
              </w:rPr>
              <w:t>952</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sidRPr="00577162">
              <w:rPr>
                <w:bCs/>
              </w:rPr>
              <w:t>562</w:t>
            </w:r>
          </w:p>
          <w:p w:rsidR="008D7F15" w:rsidRPr="00577162" w:rsidRDefault="008D7F15" w:rsidP="00CF66CE">
            <w:pPr>
              <w:shd w:val="clear" w:color="auto" w:fill="FFFFFF"/>
              <w:spacing w:before="120" w:line="240" w:lineRule="exact"/>
              <w:jc w:val="center"/>
              <w:rPr>
                <w:bCs/>
              </w:rPr>
            </w:pPr>
            <w:r w:rsidRPr="00577162">
              <w:rPr>
                <w:bCs/>
              </w:rPr>
              <w:t>562</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Cs/>
                <w:i/>
              </w:rPr>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 не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lang w:val="en-US"/>
              </w:rPr>
            </w:pPr>
            <w:r>
              <w:rPr>
                <w:lang w:val="en-US"/>
              </w:rPr>
              <w:t>166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662"/>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lang w:val="en-US"/>
              </w:rPr>
            </w:pPr>
            <w:r w:rsidRPr="00577162">
              <w:rPr>
                <w:bCs/>
              </w:rPr>
              <w:t xml:space="preserve"> </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r w:rsidRPr="00577162">
              <w:t xml:space="preserve"> </w:t>
            </w:r>
            <w:r w:rsidRPr="00577162">
              <w:rPr>
                <w:b/>
              </w:rPr>
              <w:t>с наименованием «интернат»</w:t>
            </w:r>
          </w:p>
        </w:tc>
      </w:tr>
      <w:tr w:rsidR="008D7F15"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i/>
              </w:rPr>
            </w:pPr>
          </w:p>
          <w:p w:rsidR="008D7F15" w:rsidRPr="00577162" w:rsidRDefault="008D7F15" w:rsidP="00CF66CE">
            <w:pPr>
              <w:shd w:val="clear" w:color="auto" w:fill="FFFFFF"/>
              <w:spacing w:before="120" w:line="240" w:lineRule="exact"/>
              <w:jc w:val="both"/>
              <w:rPr>
                <w:bCs/>
                <w:szCs w:val="28"/>
              </w:rPr>
            </w:pPr>
          </w:p>
          <w:p w:rsidR="008D7F15" w:rsidRPr="00577162" w:rsidRDefault="008D7F15" w:rsidP="00CF66CE">
            <w:pPr>
              <w:shd w:val="clear" w:color="auto" w:fill="FFFFFF"/>
              <w:spacing w:before="120" w:line="240" w:lineRule="exact"/>
              <w:jc w:val="both"/>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 xml:space="preserve">                                 до 6 лет</w:t>
            </w:r>
          </w:p>
        </w:tc>
        <w:tc>
          <w:tcPr>
            <w:tcW w:w="1620" w:type="dxa"/>
            <w:tcBorders>
              <w:left w:val="single" w:sz="4" w:space="0" w:color="auto"/>
              <w:right w:val="single" w:sz="4" w:space="0" w:color="auto"/>
            </w:tcBorders>
          </w:tcPr>
          <w:p w:rsidR="008D7F15" w:rsidRPr="002C28B4" w:rsidRDefault="008D7F15" w:rsidP="00CF66CE">
            <w:pPr>
              <w:shd w:val="clear" w:color="auto" w:fill="FFFFFF"/>
              <w:spacing w:before="120" w:line="240" w:lineRule="exact"/>
              <w:jc w:val="center"/>
              <w:rPr>
                <w:bCs/>
                <w:lang w:val="en-US"/>
              </w:rPr>
            </w:pPr>
            <w:r>
              <w:rPr>
                <w:bCs/>
                <w:lang w:val="en-US"/>
              </w:rPr>
              <w:t>5410</w:t>
            </w:r>
          </w:p>
        </w:tc>
        <w:tc>
          <w:tcPr>
            <w:tcW w:w="936"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403"/>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bCs/>
                <w:lang w:val="en-US"/>
              </w:rPr>
            </w:pPr>
            <w:r>
              <w:rPr>
                <w:bCs/>
                <w:lang w:val="en-US"/>
              </w:rPr>
              <w:t>5410</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both"/>
            </w:pPr>
            <w:r w:rsidRPr="00577162">
              <w:t>1 обучающийся, проживающий в организации:</w:t>
            </w:r>
          </w:p>
        </w:tc>
        <w:tc>
          <w:tcPr>
            <w:tcW w:w="162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278"/>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 xml:space="preserve">                                 до 6 лет</w:t>
            </w:r>
          </w:p>
        </w:tc>
        <w:tc>
          <w:tcPr>
            <w:tcW w:w="1620" w:type="dxa"/>
            <w:tcBorders>
              <w:left w:val="single" w:sz="4" w:space="0" w:color="auto"/>
              <w:bottom w:val="single" w:sz="4" w:space="0" w:color="auto"/>
              <w:right w:val="single" w:sz="4" w:space="0" w:color="auto"/>
            </w:tcBorders>
          </w:tcPr>
          <w:p w:rsidR="008D7F15" w:rsidRPr="002C28B4" w:rsidRDefault="008D7F15" w:rsidP="00CF66CE">
            <w:pPr>
              <w:shd w:val="clear" w:color="auto" w:fill="FFFFFF"/>
              <w:jc w:val="center"/>
              <w:rPr>
                <w:lang w:val="en-US"/>
              </w:rPr>
            </w:pPr>
            <w:r>
              <w:rPr>
                <w:bCs/>
                <w:lang w:val="en-US"/>
              </w:rPr>
              <w:t>4145</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sidRPr="00577162">
              <w:rPr>
                <w:bCs/>
              </w:rPr>
              <w:t>895</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jc w:val="center"/>
            </w:pPr>
            <w:r w:rsidRPr="00577162">
              <w:rPr>
                <w:bCs/>
              </w:rPr>
              <w:t>562</w:t>
            </w:r>
          </w:p>
        </w:tc>
      </w:tr>
      <w:tr w:rsidR="008D7F15"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от 6 лет</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jc w:val="center"/>
              <w:rPr>
                <w:lang w:val="en-US"/>
              </w:rPr>
            </w:pPr>
            <w:r>
              <w:rPr>
                <w:bCs/>
                <w:lang w:val="en-US"/>
              </w:rPr>
              <w:t>4145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jc w:val="center"/>
            </w:pPr>
            <w:r w:rsidRPr="00577162">
              <w:rPr>
                <w:bCs/>
              </w:rPr>
              <w:t>1058</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jc w:val="center"/>
            </w:pPr>
            <w:r w:rsidRPr="00577162">
              <w:rPr>
                <w:bCs/>
              </w:rPr>
              <w:t>562</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городская местность </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 xml:space="preserve">в организации </w:t>
            </w:r>
          </w:p>
        </w:tc>
        <w:tc>
          <w:tcPr>
            <w:tcW w:w="1620" w:type="dxa"/>
            <w:tcBorders>
              <w:top w:val="single" w:sz="4" w:space="0" w:color="auto"/>
              <w:left w:val="single" w:sz="4" w:space="0" w:color="auto"/>
              <w:bottom w:val="single" w:sz="4" w:space="0" w:color="auto"/>
              <w:right w:val="single" w:sz="4" w:space="0" w:color="auto"/>
            </w:tcBorders>
          </w:tcPr>
          <w:p w:rsidR="008D7F15" w:rsidRPr="002C28B4" w:rsidRDefault="008D7F15" w:rsidP="00CF66CE">
            <w:pPr>
              <w:shd w:val="clear" w:color="auto" w:fill="FFFFFF"/>
              <w:spacing w:before="120" w:line="240" w:lineRule="exact"/>
              <w:jc w:val="center"/>
              <w:rPr>
                <w:lang w:val="en-US"/>
              </w:rPr>
            </w:pPr>
            <w:r>
              <w:rPr>
                <w:lang w:val="en-US"/>
              </w:rPr>
              <w:t>166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в организации</w:t>
            </w:r>
          </w:p>
        </w:tc>
        <w:tc>
          <w:tcPr>
            <w:tcW w:w="1620" w:type="dxa"/>
            <w:tcBorders>
              <w:top w:val="single" w:sz="4" w:space="0" w:color="auto"/>
              <w:left w:val="single" w:sz="4" w:space="0" w:color="auto"/>
              <w:bottom w:val="single" w:sz="4" w:space="0" w:color="auto"/>
              <w:right w:val="single" w:sz="4" w:space="0" w:color="auto"/>
            </w:tcBorders>
          </w:tcPr>
          <w:p w:rsidR="008D7F15" w:rsidRPr="00642D8E" w:rsidRDefault="008D7F15" w:rsidP="00CF66CE">
            <w:pPr>
              <w:shd w:val="clear" w:color="auto" w:fill="FFFFFF"/>
              <w:spacing w:before="120" w:line="240" w:lineRule="exact"/>
              <w:jc w:val="center"/>
            </w:pPr>
            <w:r>
              <w:rPr>
                <w:lang w:val="en-US"/>
              </w:rPr>
              <w:t>184</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p w:rsidR="008D7F15" w:rsidRPr="00577162" w:rsidRDefault="008D7F15" w:rsidP="00CF66CE">
            <w:pPr>
              <w:shd w:val="clear" w:color="auto" w:fill="FFFFFF"/>
              <w:spacing w:before="120" w:line="240" w:lineRule="exact"/>
              <w:rPr>
                <w:bCs/>
                <w:szCs w:val="28"/>
              </w:rPr>
            </w:pPr>
            <w:r w:rsidRPr="00577162">
              <w:rPr>
                <w:bCs/>
                <w:szCs w:val="28"/>
              </w:rPr>
              <w:t>спутниковый канал</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 организация, филиал</w:t>
            </w:r>
          </w:p>
          <w:p w:rsidR="008D7F15" w:rsidRPr="00577162" w:rsidRDefault="008D7F15" w:rsidP="00CF66CE">
            <w:pPr>
              <w:shd w:val="clear" w:color="auto" w:fill="FFFFFF"/>
              <w:spacing w:before="120" w:line="240" w:lineRule="exact"/>
              <w:jc w:val="both"/>
              <w:rPr>
                <w:szCs w:val="28"/>
              </w:rPr>
            </w:pPr>
          </w:p>
          <w:p w:rsidR="008D7F15" w:rsidRPr="00577162" w:rsidRDefault="008D7F15"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lang w:val="en-US"/>
              </w:rPr>
            </w:pPr>
            <w:r>
              <w:rPr>
                <w:lang w:val="en-US"/>
              </w:rPr>
              <w:t>21303</w:t>
            </w:r>
          </w:p>
          <w:p w:rsidR="008D7F15" w:rsidRPr="00577162" w:rsidRDefault="008D7F15" w:rsidP="00CF66CE">
            <w:pPr>
              <w:shd w:val="clear" w:color="auto" w:fill="FFFFFF"/>
              <w:spacing w:before="120" w:line="240" w:lineRule="exact"/>
              <w:jc w:val="center"/>
            </w:pPr>
          </w:p>
          <w:p w:rsidR="008D7F15" w:rsidRPr="00577162" w:rsidRDefault="008D7F15" w:rsidP="00CF66CE">
            <w:pPr>
              <w:shd w:val="clear" w:color="auto" w:fill="FFFFFF"/>
              <w:spacing w:before="120" w:line="240" w:lineRule="exact"/>
              <w:jc w:val="center"/>
              <w:rPr>
                <w:bCs/>
              </w:rPr>
            </w:pPr>
            <w:r w:rsidRPr="00577162">
              <w:t>87030</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lang w:val="en-US"/>
              </w:rPr>
            </w:pPr>
            <w:r w:rsidRPr="00577162">
              <w:rPr>
                <w:bCs/>
              </w:rPr>
              <w:t xml:space="preserve"> </w:t>
            </w:r>
          </w:p>
        </w:tc>
      </w:tr>
      <w:tr w:rsidR="008D7F15" w:rsidRPr="00577162" w:rsidTr="00CF66CE">
        <w:trPr>
          <w:cantSplit/>
          <w:trHeight w:val="21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rPr>
              <w:t>Организации для детей-сирот и детей, оставшихся без попечения родителей</w:t>
            </w:r>
          </w:p>
        </w:tc>
      </w:tr>
      <w:tr w:rsidR="008D7F15" w:rsidRPr="00577162" w:rsidTr="00CF66CE">
        <w:trPr>
          <w:cantSplit/>
          <w:trHeight w:val="781"/>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br/>
            </w:r>
          </w:p>
          <w:p w:rsidR="008D7F15" w:rsidRPr="00577162" w:rsidRDefault="008D7F15" w:rsidP="00CF66CE">
            <w:pPr>
              <w:shd w:val="clear" w:color="auto" w:fill="FFFFFF"/>
              <w:spacing w:before="120" w:line="240" w:lineRule="exact"/>
            </w:pPr>
          </w:p>
          <w:p w:rsidR="008D7F15" w:rsidRPr="00577162" w:rsidRDefault="008D7F15" w:rsidP="00CF66CE">
            <w:pPr>
              <w:shd w:val="clear" w:color="auto" w:fill="FFFFFF"/>
              <w:spacing w:before="120" w:line="240" w:lineRule="exact"/>
              <w:jc w:val="both"/>
              <w:rPr>
                <w:bCs/>
                <w:szCs w:val="28"/>
              </w:rPr>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до 6 лет</w:t>
            </w:r>
          </w:p>
        </w:tc>
        <w:tc>
          <w:tcPr>
            <w:tcW w:w="1620"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Pr>
                <w:bCs/>
              </w:rPr>
              <w:t>5410</w:t>
            </w:r>
          </w:p>
        </w:tc>
        <w:tc>
          <w:tcPr>
            <w:tcW w:w="936"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Pr>
                <w:bCs/>
              </w:rPr>
              <w:t>5410</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lang w:val="en-US"/>
              </w:rPr>
            </w:pPr>
            <w:r>
              <w:rPr>
                <w:lang w:val="en-US"/>
              </w:rPr>
              <w:t>21303</w:t>
            </w:r>
          </w:p>
          <w:p w:rsidR="008D7F15" w:rsidRPr="00577162" w:rsidRDefault="008D7F15"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rPr>
            </w:pPr>
            <w:r w:rsidRPr="00577162">
              <w:rPr>
                <w:bCs/>
              </w:rPr>
              <w:t xml:space="preserve"> </w:t>
            </w:r>
          </w:p>
        </w:tc>
      </w:tr>
      <w:tr w:rsidR="008D7F15" w:rsidRPr="00577162" w:rsidTr="00CF66CE">
        <w:trPr>
          <w:cantSplit/>
          <w:trHeight w:val="574"/>
        </w:trPr>
        <w:tc>
          <w:tcPr>
            <w:tcW w:w="9648" w:type="dxa"/>
            <w:gridSpan w:val="5"/>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rPr>
              <w:t>Организации для детей-сирот и детей, оставшихся без попечения родителей, реализующие общеобразовательные программы</w:t>
            </w:r>
          </w:p>
        </w:tc>
      </w:tr>
      <w:tr w:rsidR="008D7F15" w:rsidRPr="00577162" w:rsidTr="00CF66CE">
        <w:trPr>
          <w:cantSplit/>
          <w:trHeight w:val="742"/>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936"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p>
        </w:tc>
      </w:tr>
      <w:tr w:rsidR="008D7F15" w:rsidRPr="00577162" w:rsidTr="00CF66CE">
        <w:trPr>
          <w:cantSplit/>
          <w:trHeight w:val="195"/>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до 6 лет</w:t>
            </w:r>
          </w:p>
        </w:tc>
        <w:tc>
          <w:tcPr>
            <w:tcW w:w="1620"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Pr>
                <w:bCs/>
              </w:rPr>
              <w:t>5410</w:t>
            </w:r>
          </w:p>
        </w:tc>
        <w:tc>
          <w:tcPr>
            <w:tcW w:w="936"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8D7F15" w:rsidRPr="00577162" w:rsidRDefault="008D7F15" w:rsidP="00CF66CE">
            <w:pPr>
              <w:shd w:val="clear" w:color="auto" w:fill="FFFFFF"/>
              <w:spacing w:before="120" w:line="240" w:lineRule="exact"/>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rPr>
                <w:bCs/>
              </w:rPr>
            </w:pPr>
            <w:r>
              <w:t>5586</w:t>
            </w:r>
          </w:p>
        </w:tc>
        <w:tc>
          <w:tcPr>
            <w:tcW w:w="936"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r>
      <w:tr w:rsidR="008D7F15" w:rsidRPr="00577162" w:rsidTr="00CF66CE">
        <w:trPr>
          <w:cantSplit/>
          <w:trHeight w:val="278"/>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в организации</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t>166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lang w:val="en-US"/>
              </w:rPr>
            </w:pPr>
            <w:r>
              <w:rPr>
                <w:lang w:val="en-US"/>
              </w:rPr>
              <w:t>21303</w:t>
            </w:r>
          </w:p>
          <w:p w:rsidR="008D7F15" w:rsidRPr="00577162" w:rsidRDefault="008D7F15"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rPr>
            </w:pPr>
          </w:p>
        </w:tc>
      </w:tr>
      <w:tr w:rsidR="008D7F15" w:rsidRPr="00577162" w:rsidTr="00CF66CE">
        <w:trPr>
          <w:cantSplit/>
          <w:trHeight w:val="278"/>
        </w:trPr>
        <w:tc>
          <w:tcPr>
            <w:tcW w:w="9648" w:type="dxa"/>
            <w:gridSpan w:val="5"/>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Cs/>
              </w:rPr>
            </w:pPr>
            <w:r w:rsidRPr="00577162">
              <w:rPr>
                <w:b/>
              </w:rPr>
              <w:t>ДОПОЛНИТЕЛЬНОЕ ОБРАЗОВАНИЕ ДЕТЕЙ</w:t>
            </w:r>
          </w:p>
        </w:tc>
      </w:tr>
      <w:tr w:rsidR="008D7F15" w:rsidRPr="00F6668D" w:rsidTr="00CF66CE">
        <w:trPr>
          <w:cantSplit/>
          <w:trHeight w:val="278"/>
        </w:trPr>
        <w:tc>
          <w:tcPr>
            <w:tcW w:w="9648" w:type="dxa"/>
            <w:gridSpan w:val="5"/>
            <w:tcBorders>
              <w:top w:val="single" w:sz="4" w:space="0" w:color="auto"/>
              <w:left w:val="single" w:sz="4" w:space="0" w:color="auto"/>
              <w:right w:val="single" w:sz="4" w:space="0" w:color="auto"/>
            </w:tcBorders>
          </w:tcPr>
          <w:p w:rsidR="008D7F15" w:rsidRPr="00F6668D" w:rsidRDefault="008D7F15" w:rsidP="00CF66CE">
            <w:pPr>
              <w:shd w:val="clear" w:color="auto" w:fill="FFFFFF"/>
              <w:spacing w:before="120" w:line="240" w:lineRule="exact"/>
              <w:jc w:val="both"/>
              <w:rPr>
                <w:bCs/>
              </w:rPr>
            </w:pPr>
            <w:r w:rsidRPr="008809FF">
              <w:rPr>
                <w:b/>
              </w:rPr>
              <w:t xml:space="preserve">Организация дополнительного образования детей (за исключением </w:t>
            </w:r>
            <w:r>
              <w:rPr>
                <w:b/>
              </w:rPr>
              <w:t>ДЮСШ, СШОР, СШ</w:t>
            </w:r>
            <w:r w:rsidRPr="008809FF">
              <w:rPr>
                <w:b/>
              </w:rPr>
              <w:t>)</w:t>
            </w: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Cs/>
                <w:szCs w:val="28"/>
              </w:rPr>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ребенок из числа детей и молодежи в возрасте от 5 до 17 лет</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2</w:t>
            </w:r>
            <w:r>
              <w:t>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rPr>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rPr>
                <w:bCs/>
                <w:szCs w:val="28"/>
              </w:rPr>
            </w:pPr>
            <w:r w:rsidRPr="00577162">
              <w:rPr>
                <w:bCs/>
                <w:szCs w:val="28"/>
              </w:rPr>
              <w:lastRenderedPageBreak/>
              <w:t>центр информационных технологий для детей и подростков "IT-</w:t>
            </w:r>
            <w:proofErr w:type="spellStart"/>
            <w:r w:rsidRPr="00577162">
              <w:rPr>
                <w:bCs/>
                <w:szCs w:val="28"/>
              </w:rPr>
              <w:t>cube</w:t>
            </w:r>
            <w:proofErr w:type="spellEnd"/>
            <w:r w:rsidRPr="00577162">
              <w:rPr>
                <w:bCs/>
                <w:szCs w:val="28"/>
              </w:rPr>
              <w:t>"</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t>1274</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both"/>
              <w:rPr>
                <w:bCs/>
              </w:rP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rPr>
              <w:t>СРЕДНЕЕ ПРОФЕССИОНАЛЬНОЕ ОБРАЗОВАНИЕ</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квалифицированных рабочих, служащих</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t>233</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сельская местность</w:t>
            </w:r>
            <w:r w:rsidRPr="00577162">
              <w:tab/>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t>255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rPr>
                <w:b/>
              </w:rPr>
            </w:pPr>
            <w:r w:rsidRPr="00577162">
              <w:t>городская местность</w:t>
            </w:r>
          </w:p>
        </w:tc>
        <w:tc>
          <w:tcPr>
            <w:tcW w:w="3240"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 xml:space="preserve">1 выпускник по профессии тракторист, тракторист-машинист, водитель </w:t>
            </w:r>
            <w:r w:rsidRPr="00577162">
              <w:br/>
              <w:t>самоходных машин</w:t>
            </w:r>
          </w:p>
        </w:tc>
        <w:tc>
          <w:tcPr>
            <w:tcW w:w="1620"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120" w:line="240" w:lineRule="exact"/>
              <w:jc w:val="center"/>
            </w:pPr>
            <w:r>
              <w:t>595</w:t>
            </w:r>
          </w:p>
          <w:p w:rsidR="008D7F15" w:rsidRPr="00577162" w:rsidRDefault="008D7F15" w:rsidP="00CF66CE">
            <w:pPr>
              <w:shd w:val="clear" w:color="auto" w:fill="FFFFFF"/>
              <w:spacing w:before="120" w:line="240" w:lineRule="exact"/>
              <w:jc w:val="center"/>
            </w:pPr>
          </w:p>
        </w:tc>
        <w:tc>
          <w:tcPr>
            <w:tcW w:w="936"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сельская местность</w:t>
            </w:r>
          </w:p>
        </w:tc>
        <w:tc>
          <w:tcPr>
            <w:tcW w:w="3240"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p>
        </w:tc>
        <w:tc>
          <w:tcPr>
            <w:tcW w:w="1620"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120" w:line="240" w:lineRule="exact"/>
              <w:jc w:val="center"/>
            </w:pPr>
            <w:r>
              <w:t>685</w:t>
            </w:r>
          </w:p>
        </w:tc>
        <w:tc>
          <w:tcPr>
            <w:tcW w:w="936"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b/>
              </w:rPr>
            </w:pPr>
            <w:r w:rsidRPr="00577162">
              <w:t>дополнительно</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обучающийся из числа детей-сирот и детей, оставшихся без попечения родителей, а также лиц из их числа</w:t>
            </w:r>
          </w:p>
        </w:tc>
        <w:tc>
          <w:tcPr>
            <w:tcW w:w="1620" w:type="dxa"/>
            <w:tcBorders>
              <w:top w:val="single" w:sz="4" w:space="0" w:color="auto"/>
              <w:left w:val="single" w:sz="4" w:space="0" w:color="auto"/>
              <w:bottom w:val="single" w:sz="4" w:space="0" w:color="auto"/>
              <w:right w:val="single" w:sz="4" w:space="0" w:color="auto"/>
            </w:tcBorders>
          </w:tcPr>
          <w:p w:rsidR="008D7F15" w:rsidRPr="006041FA" w:rsidRDefault="008D7F15" w:rsidP="00CF66CE">
            <w:pPr>
              <w:shd w:val="clear" w:color="auto" w:fill="FFFFFF"/>
              <w:spacing w:before="40" w:line="240" w:lineRule="exact"/>
              <w:jc w:val="center"/>
              <w:rPr>
                <w:vertAlign w:val="superscript"/>
              </w:rPr>
            </w:pPr>
            <w:r w:rsidRPr="006041FA">
              <w:t>5816</w:t>
            </w:r>
            <w:r w:rsidRPr="006041FA">
              <w:rPr>
                <w:vertAlign w:val="superscript"/>
              </w:rPr>
              <w:t>1</w:t>
            </w:r>
          </w:p>
          <w:p w:rsidR="008D7F15" w:rsidRPr="006041FA" w:rsidRDefault="008D7F15" w:rsidP="00CF66CE">
            <w:pPr>
              <w:shd w:val="clear" w:color="auto" w:fill="FFFFFF"/>
              <w:spacing w:before="40" w:line="240" w:lineRule="exact"/>
              <w:jc w:val="center"/>
              <w:rPr>
                <w:highlight w:val="yellow"/>
                <w:vertAlign w:val="superscript"/>
              </w:rPr>
            </w:pPr>
          </w:p>
        </w:tc>
        <w:tc>
          <w:tcPr>
            <w:tcW w:w="936" w:type="dxa"/>
            <w:tcBorders>
              <w:top w:val="single" w:sz="4" w:space="0" w:color="auto"/>
              <w:left w:val="single" w:sz="4" w:space="0" w:color="auto"/>
              <w:bottom w:val="single" w:sz="4" w:space="0" w:color="auto"/>
              <w:right w:val="single" w:sz="4" w:space="0" w:color="auto"/>
            </w:tcBorders>
            <w:vAlign w:val="bottom"/>
          </w:tcPr>
          <w:p w:rsidR="008D7F15" w:rsidRPr="006041FA" w:rsidRDefault="008D7F15" w:rsidP="00CF66CE">
            <w:pPr>
              <w:shd w:val="clear" w:color="auto" w:fill="FFFFFF"/>
              <w:spacing w:before="40" w:line="240" w:lineRule="exact"/>
              <w:jc w:val="center"/>
              <w:rPr>
                <w:highlight w:val="yellow"/>
              </w:rPr>
            </w:pPr>
          </w:p>
        </w:tc>
        <w:tc>
          <w:tcPr>
            <w:tcW w:w="1404"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vAlign w:val="center"/>
          </w:tcPr>
          <w:p w:rsidR="008D7F15" w:rsidRPr="00577162" w:rsidRDefault="008D7F15" w:rsidP="00CF66CE">
            <w:pPr>
              <w:shd w:val="clear" w:color="auto" w:fill="FFFFFF"/>
              <w:spacing w:before="40" w:line="240" w:lineRule="exact"/>
            </w:pPr>
            <w:r w:rsidRPr="00577162">
              <w:rPr>
                <w:b/>
              </w:rPr>
              <w:t>Профессиональные образовательные организации, реализующие программы подготовки специалистов среднего звена</w:t>
            </w:r>
          </w:p>
        </w:tc>
      </w:tr>
      <w:tr w:rsidR="008D7F15" w:rsidRPr="00577162" w:rsidTr="00CF66CE">
        <w:trPr>
          <w:cantSplit/>
          <w:trHeight w:val="343"/>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t>755</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b/>
              </w:rPr>
            </w:pPr>
            <w:r w:rsidRPr="00577162">
              <w:t>дополнительно</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обучающийся из числа детей-сирот и детей, оставшихся без попечения родителей, а также лиц из их числа</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rPr>
                <w:vertAlign w:val="superscript"/>
              </w:rPr>
            </w:pPr>
            <w:r w:rsidRPr="006041FA">
              <w:t>5816</w:t>
            </w:r>
            <w:r w:rsidRPr="006041FA">
              <w:rPr>
                <w:vertAlign w:val="superscript"/>
              </w:rPr>
              <w:t>1</w:t>
            </w:r>
          </w:p>
          <w:p w:rsidR="008D7F15" w:rsidRPr="00577162" w:rsidRDefault="008D7F15" w:rsidP="00CF66CE">
            <w:pPr>
              <w:shd w:val="clear" w:color="auto" w:fill="FFFFFF"/>
              <w:spacing w:before="40" w:line="240" w:lineRule="exact"/>
              <w:jc w:val="center"/>
              <w:rPr>
                <w:vertAlign w:val="superscript"/>
              </w:rPr>
            </w:pPr>
          </w:p>
        </w:tc>
        <w:tc>
          <w:tcPr>
            <w:tcW w:w="936"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54"/>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60" w:line="240" w:lineRule="exact"/>
              <w:rPr>
                <w:bCs/>
                <w:szCs w:val="28"/>
              </w:rPr>
            </w:pPr>
            <w:r>
              <w:t>Дополнительно на функционирование кружков по разработке, производству и эксплуатации беспилотных авиационных систем</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8D7F15" w:rsidRPr="00F23E54" w:rsidRDefault="008D7F15" w:rsidP="00CF66CE">
            <w:pPr>
              <w:shd w:val="clear" w:color="auto" w:fill="FFFFFF"/>
              <w:spacing w:before="60" w:line="240" w:lineRule="exact"/>
              <w:jc w:val="center"/>
              <w:rPr>
                <w:szCs w:val="28"/>
              </w:rPr>
            </w:pPr>
            <w:r w:rsidRPr="00F23E54">
              <w:rPr>
                <w:szCs w:val="28"/>
              </w:rPr>
              <w:t>100</w:t>
            </w:r>
            <w:r>
              <w:rPr>
                <w:szCs w:val="28"/>
              </w:rPr>
              <w:t>000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60" w:line="240" w:lineRule="exact"/>
              <w:jc w:val="both"/>
              <w:rPr>
                <w:bCs/>
                <w:szCs w:val="28"/>
              </w:rPr>
            </w:pPr>
          </w:p>
        </w:tc>
      </w:tr>
      <w:tr w:rsidR="008D7F15" w:rsidRPr="00577162" w:rsidTr="00CF66CE">
        <w:trPr>
          <w:cantSplit/>
          <w:trHeight w:val="643"/>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4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 xml:space="preserve">1 организация, организующая дистанционное обучение детей-инвалидов </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936" w:type="dxa"/>
            <w:tcBorders>
              <w:top w:val="single" w:sz="4" w:space="0" w:color="auto"/>
              <w:left w:val="single" w:sz="4" w:space="0" w:color="auto"/>
              <w:bottom w:val="single" w:sz="4" w:space="0" w:color="auto"/>
              <w:right w:val="single" w:sz="4" w:space="0" w:color="auto"/>
            </w:tcBorders>
          </w:tcPr>
          <w:p w:rsidR="008D7F15" w:rsidRPr="00E81C58" w:rsidRDefault="008D7F15" w:rsidP="00CF66CE">
            <w:pPr>
              <w:shd w:val="clear" w:color="auto" w:fill="FFFFFF"/>
              <w:spacing w:before="120" w:line="240" w:lineRule="exact"/>
              <w:jc w:val="center"/>
              <w:rPr>
                <w:lang w:val="en-US"/>
              </w:rPr>
            </w:pPr>
            <w:r>
              <w:rPr>
                <w:lang w:val="en-US"/>
              </w:rPr>
              <w:t>21303</w:t>
            </w:r>
          </w:p>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40" w:line="240" w:lineRule="exact"/>
              <w:jc w:val="center"/>
            </w:pPr>
          </w:p>
        </w:tc>
      </w:tr>
      <w:tr w:rsidR="008D7F15" w:rsidRPr="00577162" w:rsidTr="00CF66CE">
        <w:trPr>
          <w:cantSplit/>
          <w:trHeight w:val="1767"/>
        </w:trPr>
        <w:tc>
          <w:tcPr>
            <w:tcW w:w="2448" w:type="dxa"/>
            <w:vMerge/>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bCs/>
                <w:szCs w:val="28"/>
              </w:rPr>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szCs w:val="28"/>
              </w:rPr>
            </w:pPr>
            <w:r w:rsidRPr="00577162">
              <w:rPr>
                <w:szCs w:val="28"/>
              </w:rPr>
              <w:t xml:space="preserve">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w:t>
            </w:r>
            <w:r w:rsidRPr="00577162">
              <w:rPr>
                <w:szCs w:val="28"/>
              </w:rPr>
              <w:br/>
              <w:t>образовательных технологий</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rPr>
                <w:szCs w:val="28"/>
              </w:rPr>
            </w:pPr>
            <w:r w:rsidRPr="00784429">
              <w:rPr>
                <w:szCs w:val="28"/>
              </w:rPr>
              <w:t>7727</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8D7F15" w:rsidRPr="00577162" w:rsidRDefault="008D7F15" w:rsidP="00CF66CE">
            <w:pPr>
              <w:shd w:val="clear" w:color="auto" w:fill="FFFFFF"/>
              <w:spacing w:before="40" w:line="240" w:lineRule="exact"/>
              <w:jc w:val="center"/>
            </w:pPr>
          </w:p>
        </w:tc>
      </w:tr>
      <w:tr w:rsidR="008D7F15" w:rsidRPr="00577162" w:rsidTr="00CF66CE">
        <w:trPr>
          <w:cantSplit/>
          <w:trHeight w:val="516"/>
        </w:trPr>
        <w:tc>
          <w:tcPr>
            <w:tcW w:w="9648" w:type="dxa"/>
            <w:gridSpan w:val="5"/>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pPr>
            <w:r w:rsidRPr="00577162">
              <w:rPr>
                <w:b/>
              </w:rPr>
              <w:t>Многофункциональные центры прикладных квалификаций, реализующие программы дополнительного профессионального образования</w:t>
            </w:r>
          </w:p>
        </w:tc>
      </w:tr>
      <w:tr w:rsidR="008D7F15" w:rsidRPr="00577162" w:rsidTr="00CF66CE">
        <w:trPr>
          <w:cantSplit/>
          <w:trHeight w:val="516"/>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t>233</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jc w:val="cente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rPr>
                <w:b/>
                <w:bCs/>
              </w:rPr>
              <w:t>ДРУГИЕ ВОПРОСЫ В ОБЛАСТИ ОБРАЗОВАНИЯ</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b/>
              </w:rPr>
            </w:pPr>
            <w:r w:rsidRPr="00577162">
              <w:rPr>
                <w:b/>
              </w:rPr>
              <w:t>Организации, обеспечивающие предоставление услуг в сфере образования</w:t>
            </w: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rPr>
                <w:b/>
                <w:bCs/>
              </w:rPr>
              <w:t>Центры психолого-педагогической, медицинской и социальной помощи</w:t>
            </w:r>
          </w:p>
        </w:tc>
      </w:tr>
      <w:tr w:rsidR="008D7F15" w:rsidRPr="00577162" w:rsidTr="00CF66CE">
        <w:trPr>
          <w:cantSplit/>
          <w:trHeight w:val="345"/>
        </w:trPr>
        <w:tc>
          <w:tcPr>
            <w:tcW w:w="2448" w:type="dxa"/>
            <w:vMerge w:val="restart"/>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40" w:line="240" w:lineRule="exact"/>
            </w:pPr>
            <w:r w:rsidRPr="00577162">
              <w:lastRenderedPageBreak/>
              <w:t>городская местность</w:t>
            </w:r>
          </w:p>
          <w:p w:rsidR="008D7F15" w:rsidRPr="00577162" w:rsidRDefault="008D7F15" w:rsidP="00CF66CE">
            <w:pPr>
              <w:shd w:val="clear" w:color="auto" w:fill="FFFFFF"/>
              <w:spacing w:before="40" w:line="240" w:lineRule="exact"/>
            </w:pPr>
          </w:p>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ребенок от 0 до 18 лет обслуживаемой территории</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rsidRPr="00577162">
              <w:t>1</w:t>
            </w:r>
            <w:r>
              <w:t>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vMerge/>
            <w:tcBorders>
              <w:left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pPr>
            <w:r w:rsidRPr="00577162">
              <w:t>1 ребенок в возрасте 0-17 лет обслуживаемый ПМПК</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rsidRPr="00577162">
              <w:t>1</w:t>
            </w:r>
            <w:r>
              <w:t>6</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top w:val="single" w:sz="4" w:space="0" w:color="auto"/>
              <w:left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ребенок от 0 до 18 лет обслуживаемой территории</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rsidRPr="00577162">
              <w:t>2</w:t>
            </w:r>
            <w:r>
              <w:t>3</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ребенок в возрасте 0-17 лет обслуживаемый ПМПК</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rsidRPr="00577162">
              <w:t>2</w:t>
            </w:r>
            <w:r>
              <w:t>3</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right"/>
              <w:rPr>
                <w:szCs w:val="28"/>
              </w:rPr>
            </w:pP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szCs w:val="28"/>
              </w:rPr>
            </w:pPr>
            <w:r w:rsidRPr="00577162">
              <w:rPr>
                <w:szCs w:val="28"/>
              </w:rPr>
              <w:t>1-8,10 классы</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rPr>
                <w:szCs w:val="28"/>
              </w:rPr>
            </w:pPr>
            <w:r>
              <w:rPr>
                <w:szCs w:val="28"/>
              </w:rPr>
              <w:t>6259</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both"/>
              <w:rPr>
                <w:szCs w:val="28"/>
              </w:rPr>
            </w:pPr>
            <w:r w:rsidRPr="00577162">
              <w:rPr>
                <w:szCs w:val="28"/>
              </w:rPr>
              <w:t>9,11 классы</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rPr>
                <w:szCs w:val="28"/>
              </w:rPr>
            </w:pPr>
            <w:r>
              <w:rPr>
                <w:szCs w:val="28"/>
              </w:rPr>
              <w:t>6954</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120" w:line="240" w:lineRule="exact"/>
            </w:pPr>
            <w:r w:rsidRPr="00577162">
              <w:rPr>
                <w:b/>
                <w:bCs/>
              </w:rPr>
              <w:t>Организации, обслуживающие и сопровождающие, деятельность   муниципальных образовательных организаций</w:t>
            </w: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1 расчетная ставка специалиста</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t>7000</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r w:rsidR="008D7F15"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pPr>
            <w:r w:rsidRPr="00577162">
              <w:t xml:space="preserve">1 расчетная ставка специалиста по назначению и выплате компенсации родительской платы                    </w:t>
            </w:r>
          </w:p>
        </w:tc>
        <w:tc>
          <w:tcPr>
            <w:tcW w:w="1620"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r>
              <w:t>6828</w:t>
            </w:r>
          </w:p>
        </w:tc>
        <w:tc>
          <w:tcPr>
            <w:tcW w:w="936"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8D7F15" w:rsidRPr="00577162" w:rsidRDefault="008D7F15" w:rsidP="00CF66CE">
            <w:pPr>
              <w:shd w:val="clear" w:color="auto" w:fill="FFFFFF"/>
              <w:spacing w:before="40" w:line="240" w:lineRule="exact"/>
              <w:jc w:val="center"/>
            </w:pPr>
          </w:p>
        </w:tc>
      </w:tr>
    </w:tbl>
    <w:p w:rsidR="008D7F15" w:rsidRPr="00577162" w:rsidRDefault="008D7F15" w:rsidP="008D7F15">
      <w:pPr>
        <w:shd w:val="clear" w:color="auto" w:fill="FFFFFF"/>
        <w:rPr>
          <w:sz w:val="2"/>
          <w:szCs w:val="2"/>
        </w:rPr>
      </w:pPr>
    </w:p>
    <w:p w:rsidR="008D7F15" w:rsidRPr="00577162" w:rsidRDefault="008D7F15" w:rsidP="008D7F15">
      <w:pPr>
        <w:shd w:val="clear" w:color="auto" w:fill="FFFFFF"/>
        <w:spacing w:before="120" w:line="240" w:lineRule="exact"/>
        <w:jc w:val="both"/>
      </w:pPr>
      <w:r w:rsidRPr="00577162">
        <w:rPr>
          <w:vertAlign w:val="superscript"/>
        </w:rPr>
        <w:t>1</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8D7F15" w:rsidRPr="00577162" w:rsidRDefault="008D7F15" w:rsidP="008D7F15">
      <w:pPr>
        <w:shd w:val="clear" w:color="auto" w:fill="FFFFFF"/>
        <w:spacing w:before="120" w:line="240" w:lineRule="exact"/>
        <w:jc w:val="both"/>
      </w:pPr>
    </w:p>
    <w:p w:rsidR="00F3447B" w:rsidRDefault="00F3447B" w:rsidP="00F3447B">
      <w:pPr>
        <w:jc w:val="center"/>
        <w:outlineLvl w:val="0"/>
      </w:pPr>
    </w:p>
    <w:p w:rsidR="00E5185A" w:rsidRDefault="00E5185A" w:rsidP="00E5185A">
      <w:pPr>
        <w:shd w:val="clear" w:color="auto" w:fill="FFFFFF"/>
        <w:tabs>
          <w:tab w:val="left" w:pos="851"/>
          <w:tab w:val="left" w:pos="2268"/>
        </w:tabs>
        <w:spacing w:line="240" w:lineRule="exact"/>
        <w:ind w:firstLine="851"/>
        <w:jc w:val="both"/>
        <w:outlineLvl w:val="0"/>
        <w:rPr>
          <w:b/>
          <w:sz w:val="28"/>
          <w:szCs w:val="28"/>
        </w:rPr>
        <w:sectPr w:rsidR="00E5185A" w:rsidSect="00CF66CE">
          <w:pgSz w:w="11906" w:h="16838" w:code="9"/>
          <w:pgMar w:top="737" w:right="567" w:bottom="567" w:left="1701" w:header="454" w:footer="567" w:gutter="0"/>
          <w:cols w:space="708"/>
          <w:titlePg/>
          <w:docGrid w:linePitch="360"/>
        </w:sectPr>
      </w:pPr>
    </w:p>
    <w:p w:rsidR="00E5185A" w:rsidRPr="00577162" w:rsidRDefault="00E5185A" w:rsidP="00E5185A">
      <w:pPr>
        <w:shd w:val="clear" w:color="auto" w:fill="FFFFFF"/>
        <w:tabs>
          <w:tab w:val="left" w:pos="851"/>
          <w:tab w:val="left" w:pos="2268"/>
        </w:tabs>
        <w:spacing w:line="240" w:lineRule="exact"/>
        <w:ind w:firstLine="851"/>
        <w:jc w:val="both"/>
        <w:outlineLvl w:val="0"/>
        <w:rPr>
          <w:b/>
          <w:sz w:val="28"/>
          <w:szCs w:val="28"/>
        </w:rPr>
      </w:pPr>
      <w:r w:rsidRPr="00577162">
        <w:rPr>
          <w:b/>
          <w:sz w:val="28"/>
          <w:szCs w:val="28"/>
        </w:rPr>
        <w:lastRenderedPageBreak/>
        <w:t>«Раздел 3.</w:t>
      </w:r>
      <w:r w:rsidRPr="00577162">
        <w:rPr>
          <w:sz w:val="28"/>
          <w:szCs w:val="28"/>
        </w:rPr>
        <w:tab/>
      </w:r>
      <w:r w:rsidRPr="00577162">
        <w:rPr>
          <w:b/>
          <w:sz w:val="28"/>
          <w:szCs w:val="28"/>
        </w:rPr>
        <w:t xml:space="preserve">Областные нормативы </w:t>
      </w:r>
    </w:p>
    <w:p w:rsidR="00E5185A" w:rsidRPr="00577162" w:rsidRDefault="00E5185A" w:rsidP="00E5185A">
      <w:pPr>
        <w:pStyle w:val="a5"/>
        <w:shd w:val="clear" w:color="auto" w:fill="FFFFFF"/>
        <w:tabs>
          <w:tab w:val="left" w:pos="851"/>
          <w:tab w:val="left" w:pos="2268"/>
        </w:tabs>
        <w:spacing w:line="240" w:lineRule="exact"/>
        <w:ind w:right="-10"/>
        <w:rPr>
          <w:sz w:val="26"/>
        </w:rPr>
      </w:pPr>
      <w:r w:rsidRPr="00577162">
        <w:rPr>
          <w:b/>
        </w:rPr>
        <w:tab/>
      </w:r>
      <w:r w:rsidRPr="00577162">
        <w:rPr>
          <w:b/>
        </w:rPr>
        <w:tab/>
      </w:r>
      <w:r w:rsidRPr="00577162">
        <w:rPr>
          <w:b/>
          <w:szCs w:val="28"/>
        </w:rPr>
        <w:t>финансирования мер социальной поддержки обучающихся</w:t>
      </w:r>
      <w:r w:rsidRPr="00577162">
        <w:t xml:space="preserve"> </w:t>
      </w:r>
    </w:p>
    <w:tbl>
      <w:tblPr>
        <w:tblW w:w="16056" w:type="dxa"/>
        <w:tblInd w:w="-72" w:type="dxa"/>
        <w:tblLayout w:type="fixed"/>
        <w:tblLook w:val="0000" w:firstRow="0" w:lastRow="0" w:firstColumn="0" w:lastColumn="0" w:noHBand="0" w:noVBand="0"/>
      </w:tblPr>
      <w:tblGrid>
        <w:gridCol w:w="2700"/>
        <w:gridCol w:w="1980"/>
        <w:gridCol w:w="1029"/>
        <w:gridCol w:w="992"/>
        <w:gridCol w:w="838"/>
        <w:gridCol w:w="708"/>
        <w:gridCol w:w="1005"/>
        <w:gridCol w:w="696"/>
        <w:gridCol w:w="993"/>
        <w:gridCol w:w="708"/>
        <w:gridCol w:w="864"/>
        <w:gridCol w:w="850"/>
        <w:gridCol w:w="992"/>
        <w:gridCol w:w="1701"/>
      </w:tblGrid>
      <w:tr w:rsidR="00E5185A" w:rsidRPr="00577162" w:rsidTr="003479A5">
        <w:trPr>
          <w:cantSplit/>
          <w:trHeight w:val="1191"/>
        </w:trPr>
        <w:tc>
          <w:tcPr>
            <w:tcW w:w="2700" w:type="dxa"/>
            <w:vMerge w:val="restart"/>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 xml:space="preserve">Наименование </w:t>
            </w:r>
            <w:r w:rsidRPr="00577162">
              <w:br/>
              <w:t>показателя</w:t>
            </w:r>
          </w:p>
        </w:tc>
        <w:tc>
          <w:tcPr>
            <w:tcW w:w="1980" w:type="dxa"/>
            <w:vMerge w:val="restart"/>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 xml:space="preserve">Единица </w:t>
            </w:r>
            <w:r w:rsidRPr="00577162">
              <w:br/>
              <w:t>измерения</w:t>
            </w:r>
          </w:p>
        </w:tc>
        <w:tc>
          <w:tcPr>
            <w:tcW w:w="1029" w:type="dxa"/>
            <w:vMerge w:val="restart"/>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ind w:right="-88"/>
              <w:jc w:val="center"/>
            </w:pPr>
            <w:r w:rsidRPr="00577162">
              <w:t xml:space="preserve">Питание и компенсация питания (рублей </w:t>
            </w:r>
            <w:r w:rsidRPr="00577162">
              <w:br/>
              <w:t>в день)</w:t>
            </w:r>
          </w:p>
        </w:tc>
        <w:tc>
          <w:tcPr>
            <w:tcW w:w="992" w:type="dxa"/>
            <w:vMerge w:val="restart"/>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 xml:space="preserve">Одежда, обувь,  мягкий и жесткий инвентарь (рублей </w:t>
            </w:r>
            <w:r w:rsidRPr="00577162">
              <w:br/>
              <w:t xml:space="preserve">в год) </w:t>
            </w:r>
          </w:p>
        </w:tc>
        <w:tc>
          <w:tcPr>
            <w:tcW w:w="838"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120" w:line="240" w:lineRule="exact"/>
              <w:ind w:right="-108"/>
              <w:jc w:val="center"/>
              <w:rPr>
                <w:spacing w:val="-6"/>
              </w:rPr>
            </w:pPr>
            <w:r w:rsidRPr="00577162">
              <w:rPr>
                <w:spacing w:val="-6"/>
              </w:rPr>
              <w:t xml:space="preserve">Выплата на содержание </w:t>
            </w:r>
            <w:r w:rsidRPr="00577162">
              <w:t>(</w:t>
            </w:r>
            <w:proofErr w:type="spellStart"/>
            <w:r w:rsidRPr="00577162">
              <w:t>руб</w:t>
            </w:r>
            <w:proofErr w:type="spellEnd"/>
            <w:r w:rsidRPr="00577162">
              <w:t xml:space="preserve">-лей </w:t>
            </w:r>
            <w:r w:rsidRPr="00577162">
              <w:br/>
              <w:t>в месяц)</w:t>
            </w:r>
          </w:p>
        </w:tc>
        <w:tc>
          <w:tcPr>
            <w:tcW w:w="708"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120" w:line="240" w:lineRule="exact"/>
              <w:jc w:val="center"/>
              <w:rPr>
                <w:spacing w:val="-6"/>
              </w:rPr>
            </w:pPr>
            <w:r w:rsidRPr="00577162">
              <w:rPr>
                <w:spacing w:val="-6"/>
              </w:rPr>
              <w:t xml:space="preserve">Медикаменты </w:t>
            </w:r>
            <w:r w:rsidRPr="00577162">
              <w:t xml:space="preserve">(рублей </w:t>
            </w:r>
            <w:r w:rsidRPr="00577162">
              <w:br/>
              <w:t>в год)</w:t>
            </w:r>
          </w:p>
        </w:tc>
        <w:tc>
          <w:tcPr>
            <w:tcW w:w="1005" w:type="dxa"/>
            <w:vMerge w:val="restart"/>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spacing w:val="-6"/>
              </w:rPr>
            </w:pPr>
            <w:r w:rsidRPr="00577162">
              <w:rPr>
                <w:spacing w:val="-6"/>
              </w:rPr>
              <w:t xml:space="preserve">Пособие на приобретение учебной литературы и письменных принадлежностей (рублей </w:t>
            </w:r>
            <w:r w:rsidRPr="00577162">
              <w:rPr>
                <w:spacing w:val="-6"/>
              </w:rPr>
              <w:br/>
              <w:t>в год)</w:t>
            </w:r>
          </w:p>
        </w:tc>
        <w:tc>
          <w:tcPr>
            <w:tcW w:w="696" w:type="dxa"/>
            <w:vMerge w:val="restart"/>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spacing w:val="-6"/>
              </w:rPr>
            </w:pPr>
            <w:r w:rsidRPr="00577162">
              <w:rPr>
                <w:spacing w:val="-6"/>
              </w:rPr>
              <w:t>Личные расходы (рублей в год)</w:t>
            </w:r>
          </w:p>
        </w:tc>
        <w:tc>
          <w:tcPr>
            <w:tcW w:w="1701" w:type="dxa"/>
            <w:gridSpan w:val="2"/>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ind w:left="-108" w:right="-180"/>
              <w:jc w:val="center"/>
            </w:pPr>
            <w:r w:rsidRPr="00577162">
              <w:t xml:space="preserve">При выпуске из </w:t>
            </w:r>
            <w:r w:rsidRPr="00577162">
              <w:br/>
              <w:t>образовательных организаций</w:t>
            </w:r>
          </w:p>
        </w:tc>
        <w:tc>
          <w:tcPr>
            <w:tcW w:w="864"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309"/>
              </w:tabs>
              <w:spacing w:before="120" w:line="240" w:lineRule="exact"/>
              <w:ind w:right="-108"/>
              <w:jc w:val="center"/>
            </w:pPr>
            <w:r w:rsidRPr="00577162">
              <w:t>Государственная академическая стипендия (рублей в месяц)</w:t>
            </w:r>
          </w:p>
        </w:tc>
        <w:tc>
          <w:tcPr>
            <w:tcW w:w="850"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309"/>
              </w:tabs>
              <w:spacing w:before="120" w:line="240" w:lineRule="exact"/>
              <w:ind w:right="-108"/>
              <w:jc w:val="center"/>
            </w:pPr>
            <w:r w:rsidRPr="00577162">
              <w:t>Государственная социальная стипендия (рублей в месяц)</w:t>
            </w:r>
          </w:p>
        </w:tc>
        <w:tc>
          <w:tcPr>
            <w:tcW w:w="992"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309"/>
              </w:tabs>
              <w:spacing w:before="120" w:line="240" w:lineRule="exact"/>
              <w:ind w:right="-108"/>
              <w:jc w:val="center"/>
            </w:pPr>
            <w:r w:rsidRPr="00577162">
              <w:t>Пособие на детей малоимущих студенческих семей (рублей в учебный месяц)</w:t>
            </w:r>
          </w:p>
        </w:tc>
        <w:tc>
          <w:tcPr>
            <w:tcW w:w="1701"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309"/>
              </w:tabs>
              <w:spacing w:before="120" w:line="240" w:lineRule="exact"/>
              <w:ind w:right="-108"/>
              <w:jc w:val="center"/>
            </w:pPr>
            <w:r w:rsidRPr="00577162">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w:t>
            </w:r>
            <w:r w:rsidRPr="00577162">
              <w:rPr>
                <w:spacing w:val="-6"/>
              </w:rPr>
              <w:t xml:space="preserve">(рублей </w:t>
            </w:r>
            <w:r w:rsidRPr="00577162">
              <w:rPr>
                <w:spacing w:val="-6"/>
              </w:rPr>
              <w:br/>
              <w:t>в год)</w:t>
            </w:r>
          </w:p>
        </w:tc>
      </w:tr>
      <w:tr w:rsidR="00E5185A" w:rsidRPr="00577162" w:rsidTr="003479A5">
        <w:trPr>
          <w:cantSplit/>
          <w:trHeight w:val="1690"/>
        </w:trPr>
        <w:tc>
          <w:tcPr>
            <w:tcW w:w="2700" w:type="dxa"/>
            <w:vMerge/>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1980" w:type="dxa"/>
            <w:vMerge/>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1029" w:type="dxa"/>
            <w:vMerge/>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992" w:type="dxa"/>
            <w:vMerge/>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838"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708"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1005"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696"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993"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одежда, обувь, мягкий инвентарь и оборудование (рублей)</w:t>
            </w:r>
          </w:p>
        </w:tc>
        <w:tc>
          <w:tcPr>
            <w:tcW w:w="708"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ind w:left="-36"/>
              <w:jc w:val="center"/>
              <w:rPr>
                <w:spacing w:val="-10"/>
              </w:rPr>
            </w:pPr>
            <w:r w:rsidRPr="00577162">
              <w:rPr>
                <w:spacing w:val="-10"/>
              </w:rPr>
              <w:t>денежное пособие (рублей)</w:t>
            </w:r>
          </w:p>
        </w:tc>
        <w:tc>
          <w:tcPr>
            <w:tcW w:w="864"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850"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992"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c>
          <w:tcPr>
            <w:tcW w:w="1701"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rPr>
                <w:b/>
              </w:rPr>
            </w:pPr>
          </w:p>
        </w:tc>
      </w:tr>
    </w:tbl>
    <w:p w:rsidR="00E5185A" w:rsidRPr="00577162" w:rsidRDefault="00E5185A" w:rsidP="00E5185A">
      <w:pPr>
        <w:shd w:val="clear" w:color="auto" w:fill="FFFFFF"/>
        <w:rPr>
          <w:sz w:val="2"/>
          <w:szCs w:val="2"/>
        </w:rPr>
      </w:pPr>
    </w:p>
    <w:tbl>
      <w:tblPr>
        <w:tblW w:w="16056" w:type="dxa"/>
        <w:tblInd w:w="-72" w:type="dxa"/>
        <w:tblLayout w:type="fixed"/>
        <w:tblLook w:val="0000" w:firstRow="0" w:lastRow="0" w:firstColumn="0" w:lastColumn="0" w:noHBand="0" w:noVBand="0"/>
      </w:tblPr>
      <w:tblGrid>
        <w:gridCol w:w="2700"/>
        <w:gridCol w:w="1980"/>
        <w:gridCol w:w="1029"/>
        <w:gridCol w:w="992"/>
        <w:gridCol w:w="850"/>
        <w:gridCol w:w="709"/>
        <w:gridCol w:w="992"/>
        <w:gridCol w:w="709"/>
        <w:gridCol w:w="992"/>
        <w:gridCol w:w="709"/>
        <w:gridCol w:w="851"/>
        <w:gridCol w:w="850"/>
        <w:gridCol w:w="992"/>
        <w:gridCol w:w="1701"/>
      </w:tblGrid>
      <w:tr w:rsidR="00E5185A" w:rsidRPr="00577162" w:rsidTr="003479A5">
        <w:trPr>
          <w:cantSplit/>
          <w:trHeight w:val="288"/>
          <w:tblHeader/>
        </w:trPr>
        <w:tc>
          <w:tcPr>
            <w:tcW w:w="270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1</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2</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3</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4</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5</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6</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7</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8</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9</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10</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11</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12</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13</w:t>
            </w: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r w:rsidRPr="00577162">
              <w:t>14</w:t>
            </w:r>
          </w:p>
        </w:tc>
      </w:tr>
      <w:tr w:rsidR="00E5185A" w:rsidRPr="00577162" w:rsidTr="003479A5">
        <w:trPr>
          <w:cantSplit/>
          <w:trHeight w:val="288"/>
        </w:trPr>
        <w:tc>
          <w:tcPr>
            <w:tcW w:w="270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r w:rsidRPr="00577162">
              <w:t>Дошкольное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1350"/>
        </w:trPr>
        <w:tc>
          <w:tcPr>
            <w:tcW w:w="2700"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r w:rsidRPr="00577162">
              <w:rPr>
                <w:iCs/>
              </w:rPr>
              <w:t>Образовательные организации, реализующие основную общеобразовательную программу дошкольного образования</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pPr>
            <w:r w:rsidRPr="00577162">
              <w:t>1обучающийся с 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90</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1350"/>
        </w:trPr>
        <w:tc>
          <w:tcPr>
            <w:tcW w:w="2700"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pPr>
            <w:r w:rsidRPr="00577162">
              <w:t>1обучающийся  из семьи, имею</w:t>
            </w:r>
            <w:r>
              <w:t>щей</w:t>
            </w:r>
            <w:r w:rsidRPr="00577162">
              <w:t xml:space="preserve"> трех и более несовершеннолетних детей</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65</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rPr>
                <w:color w:val="FF0000"/>
              </w:rP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1350"/>
        </w:trPr>
        <w:tc>
          <w:tcPr>
            <w:tcW w:w="270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pPr>
            <w:r w:rsidRPr="00577162">
              <w:t xml:space="preserve">1обучающийся муниципальных организаций из числа детей-инвалидов, детей-сирот и детей, оставшихся без попечения родителей, а также  детей с туберкулезной интоксикацией </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130</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940"/>
        </w:trPr>
        <w:tc>
          <w:tcPr>
            <w:tcW w:w="2700" w:type="dxa"/>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rPr>
                <w:iCs/>
              </w:rPr>
            </w:pPr>
          </w:p>
        </w:tc>
        <w:tc>
          <w:tcPr>
            <w:tcW w:w="1980" w:type="dxa"/>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60" w:line="240" w:lineRule="exact"/>
            </w:pPr>
            <w:r w:rsidRPr="00577162">
              <w:t>1обучающийся государственных организаций из числа детей-инвалидов, детей-сирот и детей, оставшихся без попечения родителей, а также  детей с туберкулезной интоксикацией</w:t>
            </w:r>
          </w:p>
        </w:tc>
        <w:tc>
          <w:tcPr>
            <w:tcW w:w="1029"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130</w:t>
            </w:r>
          </w:p>
        </w:tc>
        <w:tc>
          <w:tcPr>
            <w:tcW w:w="992"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r w:rsidRPr="00577162">
              <w:t>Общее образование</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370"/>
        </w:trPr>
        <w:tc>
          <w:tcPr>
            <w:tcW w:w="270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rPr>
                <w:szCs w:val="20"/>
              </w:rPr>
              <w:t xml:space="preserve">1 </w:t>
            </w:r>
            <w:r w:rsidRPr="00577162">
              <w:t>ребенок-инвалид обучающийся по основным общеобразовательным программам на дому</w:t>
            </w:r>
            <w:r>
              <w:t>:</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r w:rsidRPr="00577162">
              <w:t>городская местность</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57963</w:t>
            </w: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75269</w:t>
            </w: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86840</w:t>
            </w: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98412</w:t>
            </w: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r w:rsidRPr="00577162">
              <w:t>сельская местность</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69556</w:t>
            </w: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90322</w:t>
            </w:r>
          </w:p>
        </w:tc>
      </w:tr>
      <w:tr w:rsidR="00E5185A" w:rsidRPr="00577162" w:rsidTr="003479A5">
        <w:trPr>
          <w:cantSplit/>
          <w:trHeight w:val="288"/>
        </w:trPr>
        <w:tc>
          <w:tcPr>
            <w:tcW w:w="2700" w:type="dxa"/>
            <w:tcBorders>
              <w:left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104208</w:t>
            </w:r>
          </w:p>
        </w:tc>
      </w:tr>
      <w:tr w:rsidR="00E5185A" w:rsidRPr="00577162" w:rsidTr="003479A5">
        <w:trPr>
          <w:cantSplit/>
          <w:trHeight w:val="288"/>
        </w:trPr>
        <w:tc>
          <w:tcPr>
            <w:tcW w:w="2700" w:type="dxa"/>
            <w:tcBorders>
              <w:left w:val="single" w:sz="4" w:space="0" w:color="auto"/>
              <w:bottom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jc w:val="right"/>
            </w:pPr>
            <w:r w:rsidRPr="00577162">
              <w:t>118094</w:t>
            </w:r>
          </w:p>
        </w:tc>
      </w:tr>
      <w:tr w:rsidR="00E5185A" w:rsidRPr="00577162" w:rsidTr="003479A5">
        <w:trPr>
          <w:cantSplit/>
          <w:trHeight w:val="288"/>
        </w:trPr>
        <w:tc>
          <w:tcPr>
            <w:tcW w:w="2700" w:type="dxa"/>
            <w:tcBorders>
              <w:left w:val="single" w:sz="4" w:space="0" w:color="auto"/>
              <w:bottom w:val="single" w:sz="4" w:space="0" w:color="auto"/>
              <w:right w:val="single" w:sz="4" w:space="0" w:color="auto"/>
            </w:tcBorders>
          </w:tcPr>
          <w:p w:rsidR="00E5185A" w:rsidRPr="00577162" w:rsidRDefault="00E5185A" w:rsidP="003479A5">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92,3</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val="restart"/>
            <w:tcBorders>
              <w:top w:val="single" w:sz="4" w:space="0" w:color="auto"/>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r w:rsidRPr="00577162">
              <w:t>Образовательные организации, реализующие основные общеобразовательные программы,</w:t>
            </w:r>
            <w:r w:rsidRPr="00577162">
              <w:rPr>
                <w:iCs/>
              </w:rPr>
              <w:t xml:space="preserve"> организации</w:t>
            </w:r>
            <w:r w:rsidRPr="00577162">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с ОВЗ, к</w:t>
            </w:r>
            <w:r>
              <w:t>оторый обучается без проживания</w:t>
            </w:r>
            <w:r w:rsidRPr="00577162">
              <w:t xml:space="preserve">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с ОВЗ, который обучается без прожи</w:t>
            </w:r>
            <w:r>
              <w:t>вания</w:t>
            </w:r>
            <w:r w:rsidRPr="00577162">
              <w:t xml:space="preserve">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autoSpaceDE w:val="0"/>
              <w:autoSpaceDN w:val="0"/>
              <w:adjustRightInd w:val="0"/>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 обучающееся по образовательным программам основного общего, среднего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за исключением обучающихся с ОВЗ, детей-инвалидов</w:t>
            </w:r>
          </w:p>
        </w:tc>
        <w:tc>
          <w:tcPr>
            <w:tcW w:w="102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 xml:space="preserve"> </w:t>
            </w:r>
          </w:p>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обучающиеся с ОВЗ, дети-инвалиды</w:t>
            </w:r>
          </w:p>
        </w:tc>
        <w:tc>
          <w:tcPr>
            <w:tcW w:w="102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autoSpaceDE w:val="0"/>
              <w:autoSpaceDN w:val="0"/>
              <w:adjustRightInd w:val="0"/>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F01114" w:rsidRDefault="00E5185A" w:rsidP="003479A5">
            <w:pPr>
              <w:shd w:val="clear" w:color="auto" w:fill="FFFFFF"/>
              <w:spacing w:before="60" w:line="240" w:lineRule="exact"/>
              <w:jc w:val="center"/>
              <w:rPr>
                <w:lang w:val="en-US"/>
              </w:rPr>
            </w:pPr>
            <w:r>
              <w:rPr>
                <w:lang w:val="en-US"/>
              </w:rPr>
              <w:t>13945</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autoSpaceDE w:val="0"/>
              <w:autoSpaceDN w:val="0"/>
              <w:adjustRightInd w:val="0"/>
              <w:spacing w:line="240" w:lineRule="exact"/>
              <w:ind w:left="-57" w:right="-57" w:firstLine="57"/>
              <w:jc w:val="both"/>
            </w:pPr>
            <w:r w:rsidRPr="00577162">
              <w:t>1 ребенок-сирота, ребенок, оставшийся без попечения родителей, лицо из числа детей-сирот и детей, оставшихся без попечения родителей, выпускник муниципальной  общеобразовательных организаций (за исключением лиц, продолжающих обучение по имеющим государственную аккредитацию образовательным программам по очной форме)</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29500</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500</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проживающий в организа</w:t>
            </w:r>
            <w:r>
              <w:t>ции, за исключением обучающихся</w:t>
            </w:r>
            <w:r w:rsidRPr="00577162">
              <w:t xml:space="preserve"> с ОВЗ</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120" w:line="240" w:lineRule="exact"/>
              <w:rPr>
                <w:bCs/>
              </w:rPr>
            </w:pPr>
            <w:r w:rsidRPr="00577162">
              <w:rPr>
                <w:bCs/>
              </w:rPr>
              <w:t xml:space="preserve">Общеобразовательные организации, </w:t>
            </w:r>
            <w:r w:rsidRPr="00577162">
              <w:t>реализующие основные общеобразовательные программы,</w:t>
            </w:r>
            <w:r w:rsidRPr="00577162">
              <w:rPr>
                <w:iCs/>
              </w:rPr>
              <w:t xml:space="preserve"> организации</w:t>
            </w:r>
            <w:r w:rsidRPr="00577162">
              <w:t xml:space="preserve">,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w:t>
            </w:r>
            <w:r w:rsidRPr="00577162">
              <w:rPr>
                <w:bCs/>
              </w:rPr>
              <w:t>имеющие интернаты</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rPr>
                <w:sz w:val="22"/>
                <w:szCs w:val="22"/>
              </w:rPr>
            </w:pPr>
            <w:r w:rsidRPr="002F1CA7">
              <w:t>1 обучающийся, проживающий в организации</w:t>
            </w:r>
            <w:r w:rsidRPr="00577162">
              <w:t xml:space="preserve"> </w:t>
            </w:r>
            <w:r w:rsidRPr="002F1CA7">
              <w:t>с наименованием  «спортивная  школа-интернат»</w:t>
            </w:r>
          </w:p>
        </w:tc>
        <w:tc>
          <w:tcPr>
            <w:tcW w:w="1029" w:type="dxa"/>
            <w:tcBorders>
              <w:top w:val="single" w:sz="4" w:space="0" w:color="auto"/>
              <w:left w:val="single" w:sz="4" w:space="0" w:color="auto"/>
              <w:bottom w:val="single" w:sz="4" w:space="0" w:color="auto"/>
              <w:right w:val="single" w:sz="4" w:space="0" w:color="auto"/>
            </w:tcBorders>
          </w:tcPr>
          <w:p w:rsidR="00E5185A" w:rsidRPr="002F48FE" w:rsidRDefault="00E5185A" w:rsidP="003479A5">
            <w:pPr>
              <w:shd w:val="clear" w:color="auto" w:fill="FFFFFF"/>
              <w:spacing w:before="120" w:line="240" w:lineRule="exact"/>
              <w:jc w:val="center"/>
            </w:pPr>
            <w:r w:rsidRPr="002F48FE">
              <w:t>427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tcBorders>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rPr>
                <w:spacing w:val="-6"/>
              </w:rPr>
            </w:pPr>
            <w:r w:rsidRPr="00577162">
              <w:rPr>
                <w:spacing w:val="-6"/>
              </w:rPr>
              <w:t>1 ребенок-сирота, ребенок, оставшийся без попечения родителей:</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tcBorders>
              <w:top w:val="single" w:sz="4" w:space="0" w:color="auto"/>
              <w:left w:val="single" w:sz="4" w:space="0" w:color="auto"/>
              <w:right w:val="single" w:sz="4" w:space="0" w:color="auto"/>
            </w:tcBorders>
          </w:tcPr>
          <w:p w:rsidR="00E5185A" w:rsidRPr="00577162" w:rsidRDefault="00E5185A" w:rsidP="003479A5">
            <w:pPr>
              <w:pStyle w:val="ac"/>
              <w:shd w:val="clear" w:color="auto" w:fill="FFFFFF"/>
              <w:tabs>
                <w:tab w:val="left" w:pos="1843"/>
              </w:tabs>
              <w:spacing w:before="6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до 3 лет</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12660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tcBorders>
              <w:top w:val="single" w:sz="4" w:space="0" w:color="auto"/>
              <w:left w:val="single" w:sz="4" w:space="0" w:color="auto"/>
              <w:right w:val="single" w:sz="4" w:space="0" w:color="auto"/>
            </w:tcBorders>
          </w:tcPr>
          <w:p w:rsidR="00E5185A" w:rsidRPr="00577162" w:rsidRDefault="00E5185A" w:rsidP="003479A5">
            <w:pPr>
              <w:shd w:val="clear" w:color="auto" w:fill="FFFFFF"/>
              <w:spacing w:before="120" w:line="240" w:lineRule="exact"/>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от 3 до 6 лет</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val="restart"/>
            <w:tcBorders>
              <w:top w:val="single" w:sz="4" w:space="0" w:color="auto"/>
              <w:left w:val="single" w:sz="4" w:space="0" w:color="auto"/>
              <w:right w:val="single" w:sz="4" w:space="0" w:color="auto"/>
            </w:tcBorders>
          </w:tcPr>
          <w:p w:rsidR="00E5185A" w:rsidRPr="00577162" w:rsidRDefault="00E5185A" w:rsidP="003479A5">
            <w:pPr>
              <w:pStyle w:val="ac"/>
              <w:shd w:val="clear" w:color="auto" w:fill="FFFFFF"/>
              <w:tabs>
                <w:tab w:val="left" w:pos="1843"/>
              </w:tabs>
              <w:spacing w:before="60" w:line="240" w:lineRule="exact"/>
            </w:pPr>
            <w:r w:rsidRPr="00577162">
              <w:rPr>
                <w:bCs/>
              </w:rPr>
              <w:t xml:space="preserve">Организации с наименованием «интернат», </w:t>
            </w:r>
            <w:r w:rsidRPr="00577162">
              <w:rPr>
                <w:bCs/>
              </w:rPr>
              <w:lastRenderedPageBreak/>
              <w:t>организации для детей-сирот и детей, оставшихся без попечения родителей</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lastRenderedPageBreak/>
              <w:t xml:space="preserve">от 6 лет </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29500</w:t>
            </w:r>
            <w:r w:rsidRPr="00577162">
              <w:rPr>
                <w:vertAlign w:val="superscript"/>
              </w:rPr>
              <w:t>2</w:t>
            </w:r>
          </w:p>
          <w:p w:rsidR="00E5185A" w:rsidRPr="00577162" w:rsidRDefault="00E5185A" w:rsidP="003479A5">
            <w:pPr>
              <w:shd w:val="clear" w:color="auto" w:fill="FFFFFF"/>
              <w:spacing w:before="60" w:line="240" w:lineRule="exact"/>
              <w:jc w:val="center"/>
            </w:pPr>
            <w:r w:rsidRPr="00577162">
              <w:t>5800</w:t>
            </w:r>
            <w:r w:rsidRPr="00577162">
              <w:rPr>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500</w:t>
            </w:r>
            <w:r w:rsidRPr="00577162">
              <w:rPr>
                <w:vertAlign w:val="superscript"/>
              </w:rPr>
              <w:t>2</w:t>
            </w:r>
          </w:p>
          <w:p w:rsidR="00E5185A" w:rsidRPr="00577162" w:rsidRDefault="00E5185A" w:rsidP="003479A5">
            <w:pPr>
              <w:shd w:val="clear" w:color="auto" w:fill="FFFFFF"/>
              <w:spacing w:before="60" w:line="240" w:lineRule="exact"/>
              <w:jc w:val="center"/>
            </w:pPr>
            <w:r w:rsidRPr="00577162">
              <w:t>200</w:t>
            </w:r>
            <w:r w:rsidRPr="00577162">
              <w:rPr>
                <w:vertAlign w:val="superscript"/>
              </w:rPr>
              <w:t>3</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pPr>
            <w:r w:rsidRPr="00577162">
              <w:t>за исключением детей с ОВЗ</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pPr>
            <w:r w:rsidRPr="00577162">
              <w:rPr>
                <w:spacing w:val="-10"/>
              </w:rPr>
              <w:t xml:space="preserve">с </w:t>
            </w:r>
            <w:r w:rsidRPr="00577162">
              <w:t>ОВЗ</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pPr>
            <w:r w:rsidRPr="00577162">
              <w:t>1 обучающийся,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от 6 лет</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pPr>
            <w:r w:rsidRPr="00577162">
              <w:t>с ОВЗ</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12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rPr>
                <w:szCs w:val="20"/>
              </w:rPr>
              <w:t xml:space="preserve">1 обучающийся (за исключением обучающихся с </w:t>
            </w:r>
            <w:r w:rsidRPr="00577162">
              <w:t>ОВЗ</w:t>
            </w:r>
            <w:r w:rsidRPr="00577162">
              <w:rPr>
                <w:szCs w:val="20"/>
              </w:rPr>
              <w:t>,</w:t>
            </w:r>
            <w:r w:rsidRPr="00577162">
              <w:t xml:space="preserve"> обучающихся из числа инвалидов, </w:t>
            </w:r>
            <w:r w:rsidRPr="00577162">
              <w:rPr>
                <w:spacing w:val="-6"/>
              </w:rPr>
              <w:t>детей-сирот и детей, оставшихся без попечения родителей, лиц из их числа</w:t>
            </w:r>
            <w:r w:rsidRPr="00577162">
              <w:rPr>
                <w:szCs w:val="20"/>
              </w:rPr>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47</w:t>
            </w:r>
          </w:p>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rPr>
                <w:szCs w:val="20"/>
              </w:rPr>
              <w:t xml:space="preserve">1 обучающийся (за исключением обучающихся с </w:t>
            </w:r>
            <w:r w:rsidRPr="00577162">
              <w:t>ОВЗ</w:t>
            </w:r>
            <w:r w:rsidRPr="00577162">
              <w:rPr>
                <w:szCs w:val="20"/>
              </w:rPr>
              <w:t>,</w:t>
            </w:r>
            <w:r w:rsidRPr="00577162">
              <w:t xml:space="preserve"> обучающихся из числа инвалидов, </w:t>
            </w:r>
            <w:r w:rsidRPr="00577162">
              <w:rPr>
                <w:spacing w:val="-6"/>
              </w:rPr>
              <w:t>детей-сирот и детей, оставшихся без попечения родителей, лиц из их числа</w:t>
            </w:r>
            <w:r w:rsidRPr="00577162">
              <w:rPr>
                <w:szCs w:val="20"/>
              </w:rPr>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47</w:t>
            </w:r>
          </w:p>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879"/>
        </w:trPr>
        <w:tc>
          <w:tcPr>
            <w:tcW w:w="2700" w:type="dxa"/>
            <w:vMerge/>
            <w:tcBorders>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12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val="restart"/>
            <w:tcBorders>
              <w:top w:val="single" w:sz="4" w:space="0" w:color="auto"/>
              <w:left w:val="single" w:sz="4" w:space="0" w:color="auto"/>
              <w:right w:val="single" w:sz="4" w:space="0" w:color="auto"/>
            </w:tcBorders>
          </w:tcPr>
          <w:p w:rsidR="00E5185A" w:rsidRPr="00577162" w:rsidRDefault="00E5185A" w:rsidP="003479A5">
            <w:pPr>
              <w:pStyle w:val="ac"/>
              <w:shd w:val="clear" w:color="auto" w:fill="FFFFFF"/>
              <w:tabs>
                <w:tab w:val="left" w:pos="1843"/>
              </w:tabs>
              <w:spacing w:before="60" w:line="240" w:lineRule="exact"/>
            </w:pPr>
            <w:r w:rsidRPr="00577162">
              <w:lastRenderedPageBreak/>
              <w:t xml:space="preserve">Профессиональные образовательные организации </w:t>
            </w: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pStyle w:val="ac"/>
              <w:shd w:val="clear" w:color="auto" w:fill="FFFFFF"/>
              <w:tabs>
                <w:tab w:val="left" w:pos="1843"/>
              </w:tabs>
              <w:spacing w:before="60" w:line="240" w:lineRule="exact"/>
            </w:pPr>
          </w:p>
          <w:p w:rsidR="00E5185A" w:rsidRPr="00577162" w:rsidRDefault="00E5185A" w:rsidP="003479A5">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lastRenderedPageBreak/>
              <w:t xml:space="preserve">1 обучающийся с ОВЗ, который обучается без проживания </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p w:rsidR="00E5185A" w:rsidRPr="00577162" w:rsidRDefault="00E5185A" w:rsidP="003479A5">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 xml:space="preserve">1 обучающийся из числа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206</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 xml:space="preserve">1 обучающийся из числа инвалидов (за исключением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rPr>
                <w:spacing w:val="-6"/>
              </w:rPr>
            </w:pPr>
            <w:r w:rsidRPr="00577162">
              <w:rPr>
                <w:spacing w:val="-6"/>
              </w:rPr>
              <w:t xml:space="preserve">1 обучающийся из числа детей-сирот и детей, оставшихся без попечения родителей, лица из их числа и </w:t>
            </w:r>
            <w:r w:rsidRPr="00577162">
              <w:t>лица, потерявшие в период обучения обоих или единственного родителя</w:t>
            </w:r>
            <w:r w:rsidRPr="00577162">
              <w:rPr>
                <w:spacing w:val="-6"/>
                <w:vertAlign w:val="superscript"/>
              </w:rPr>
              <w:t xml:space="preserve"> 4</w:t>
            </w:r>
            <w:r w:rsidRPr="00577162">
              <w:rPr>
                <w:spacing w:val="-6"/>
              </w:rPr>
              <w:t xml:space="preserve">: </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sidRPr="00577162">
              <w:rPr>
                <w:spacing w:val="-6"/>
              </w:rPr>
              <w:t xml:space="preserve">за исключением обучающихся 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tcPr>
          <w:p w:rsidR="00E5185A" w:rsidRPr="00480A93" w:rsidRDefault="00E5185A" w:rsidP="003479A5">
            <w:pPr>
              <w:shd w:val="clear" w:color="auto" w:fill="FFFFFF"/>
              <w:spacing w:before="60" w:line="240" w:lineRule="exact"/>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sidRPr="00577162">
              <w:rPr>
                <w:spacing w:val="-6"/>
              </w:rPr>
              <w:t xml:space="preserve">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tcPr>
          <w:p w:rsidR="00E5185A" w:rsidRPr="00480A93" w:rsidRDefault="00E5185A" w:rsidP="003479A5">
            <w:pPr>
              <w:shd w:val="clear" w:color="auto" w:fill="FFFFFF"/>
              <w:spacing w:before="60" w:line="240" w:lineRule="exact"/>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rPr>
                <w:spacing w:val="-6"/>
              </w:rPr>
            </w:pPr>
            <w:r w:rsidRPr="00577162">
              <w:rPr>
                <w:spacing w:val="-6"/>
              </w:rPr>
              <w:t>1 обучающийся из числа детей-сирот и детей, оставшихся без попечения родителей</w:t>
            </w:r>
            <w:r w:rsidRPr="00577162">
              <w:rPr>
                <w:spacing w:val="-6"/>
                <w:vertAlign w:val="superscript"/>
              </w:rPr>
              <w:t>5</w:t>
            </w:r>
            <w:r w:rsidRPr="00577162">
              <w:rPr>
                <w:spacing w:val="-6"/>
              </w:rPr>
              <w:t>:</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p>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rPr>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sidRPr="00577162">
              <w:rPr>
                <w:spacing w:val="-6"/>
              </w:rPr>
              <w:t xml:space="preserve">за исключением обучающихся 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480A93" w:rsidRDefault="00E5185A" w:rsidP="003479A5">
            <w:pPr>
              <w:shd w:val="clear" w:color="auto" w:fill="FFFFFF"/>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sidRPr="00577162">
              <w:rPr>
                <w:spacing w:val="-6"/>
              </w:rPr>
              <w:t xml:space="preserve">с </w:t>
            </w:r>
            <w:r w:rsidRPr="00577162">
              <w:t>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tcPr>
          <w:p w:rsidR="00E5185A" w:rsidRPr="00100391" w:rsidRDefault="00E5185A" w:rsidP="003479A5">
            <w:pPr>
              <w:shd w:val="clear" w:color="auto" w:fill="FFFFFF"/>
              <w:spacing w:before="60" w:line="240" w:lineRule="exact"/>
              <w:jc w:val="center"/>
              <w:rPr>
                <w:lang w:val="en-US"/>
              </w:rPr>
            </w:pPr>
            <w:r>
              <w:rPr>
                <w:lang w:val="en-US"/>
              </w:rPr>
              <w:t>117</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480A93" w:rsidRDefault="00E5185A" w:rsidP="003479A5">
            <w:pPr>
              <w:shd w:val="clear" w:color="auto" w:fill="FFFFFF"/>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sidRPr="00577162">
              <w:rPr>
                <w:spacing w:val="-6"/>
              </w:rPr>
              <w:t xml:space="preserve">с </w:t>
            </w:r>
            <w:r w:rsidRPr="00577162">
              <w:t>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p w:rsidR="00E5185A" w:rsidRPr="00100391" w:rsidRDefault="00E5185A" w:rsidP="003479A5">
            <w:pPr>
              <w:shd w:val="clear" w:color="auto" w:fill="FFFFFF"/>
              <w:spacing w:before="60" w:line="240" w:lineRule="exact"/>
              <w:jc w:val="center"/>
              <w:rPr>
                <w:lang w:val="en-US"/>
              </w:rPr>
            </w:pPr>
            <w:r>
              <w:rPr>
                <w:lang w:val="en-US"/>
              </w:rPr>
              <w:t>427</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FC3923" w:rsidRDefault="00E5185A" w:rsidP="003479A5">
            <w:pPr>
              <w:shd w:val="clear" w:color="auto" w:fill="FFFFFF"/>
              <w:jc w:val="center"/>
            </w:pPr>
            <w:r>
              <w:t>3105</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642EDD" w:rsidRDefault="00E5185A" w:rsidP="003479A5">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Pr>
                <w:spacing w:val="-6"/>
              </w:rPr>
              <w:t>1 обучающийся из числа детей-сирот и детей, оставшихся без попечения родителей, лиц из их числа, с ограниченными возможностями здоровья, обучающихся по очной форме обучения по программам переподготовки рабочих и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13965</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t>3025</w:t>
            </w: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pStyle w:val="ac"/>
              <w:shd w:val="clear" w:color="auto" w:fill="FFFFFF"/>
              <w:spacing w:before="60" w:line="240" w:lineRule="exact"/>
              <w:ind w:left="-57" w:right="-57"/>
              <w:rPr>
                <w:spacing w:val="-6"/>
              </w:rPr>
            </w:pPr>
            <w:r w:rsidRPr="00577162">
              <w:rPr>
                <w:spacing w:val="-6"/>
              </w:rPr>
              <w:t>1 обучающийся, имеющий право на получение государственной социальной стипендии в соответствии с Постановлением Правительства Новгородской области от 20.03.2014 № 181 (за исключением получающих социальную стипендию по иным основаниям)</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pPr>
          </w:p>
          <w:p w:rsidR="00E5185A" w:rsidRPr="00577162" w:rsidRDefault="00E5185A" w:rsidP="003479A5">
            <w:pPr>
              <w:shd w:val="clear" w:color="auto" w:fill="FFFFFF"/>
            </w:pPr>
          </w:p>
          <w:p w:rsidR="00E5185A" w:rsidRPr="00577162" w:rsidRDefault="00E5185A" w:rsidP="003479A5">
            <w:pPr>
              <w:shd w:val="clear" w:color="auto" w:fill="FFFFFF"/>
            </w:pPr>
          </w:p>
          <w:p w:rsidR="00E5185A" w:rsidRPr="00577162" w:rsidRDefault="00E5185A" w:rsidP="003479A5">
            <w:pPr>
              <w:shd w:val="clear" w:color="auto" w:fill="FFFFFF"/>
            </w:pPr>
          </w:p>
          <w:p w:rsidR="00E5185A" w:rsidRPr="00577162" w:rsidRDefault="00E5185A" w:rsidP="003479A5">
            <w:pPr>
              <w:shd w:val="clear" w:color="auto" w:fill="FFFFFF"/>
            </w:pPr>
          </w:p>
          <w:p w:rsidR="00E5185A" w:rsidRPr="00577162" w:rsidRDefault="00E5185A" w:rsidP="003479A5">
            <w:pPr>
              <w:shd w:val="clear" w:color="auto" w:fill="FFFFFF"/>
            </w:pPr>
          </w:p>
          <w:p w:rsidR="00E5185A" w:rsidRPr="00577162" w:rsidRDefault="00E5185A" w:rsidP="003479A5">
            <w:pPr>
              <w:shd w:val="clear" w:color="auto" w:fill="FFFFFF"/>
            </w:pPr>
            <w:r w:rsidRPr="00577162">
              <w:t>400</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vMerge/>
            <w:tcBorders>
              <w:left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1 ребенок в 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r w:rsidR="00E5185A" w:rsidRPr="00577162" w:rsidTr="003479A5">
        <w:trPr>
          <w:cantSplit/>
          <w:trHeight w:val="288"/>
        </w:trPr>
        <w:tc>
          <w:tcPr>
            <w:tcW w:w="270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tabs>
                <w:tab w:val="left" w:pos="1843"/>
              </w:tabs>
              <w:spacing w:before="60" w:line="240" w:lineRule="exact"/>
            </w:pPr>
            <w:r w:rsidRPr="00577162">
              <w:t>Высшее профессиональное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ind w:left="-57" w:right="-57"/>
            </w:pPr>
            <w:r w:rsidRPr="00577162">
              <w:t xml:space="preserve">1 ребенок в </w:t>
            </w:r>
            <w:r w:rsidRPr="00577162">
              <w:br/>
              <w:t>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E5185A" w:rsidRPr="00577162" w:rsidRDefault="00E5185A" w:rsidP="003479A5">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E5185A" w:rsidRPr="00577162" w:rsidRDefault="00E5185A" w:rsidP="003479A5">
            <w:pPr>
              <w:shd w:val="clear" w:color="auto" w:fill="FFFFFF"/>
              <w:spacing w:before="60" w:line="240" w:lineRule="exact"/>
              <w:jc w:val="center"/>
            </w:pPr>
          </w:p>
        </w:tc>
      </w:tr>
    </w:tbl>
    <w:p w:rsidR="00E5185A" w:rsidRPr="00577162" w:rsidRDefault="00E5185A" w:rsidP="00E5185A">
      <w:pPr>
        <w:pStyle w:val="ac"/>
        <w:shd w:val="clear" w:color="auto" w:fill="FFFFFF"/>
        <w:spacing w:before="40" w:line="220" w:lineRule="exact"/>
        <w:rPr>
          <w:vertAlign w:val="superscript"/>
        </w:rPr>
      </w:pPr>
      <w:r w:rsidRPr="00577162">
        <w:rPr>
          <w:vertAlign w:val="superscript"/>
        </w:rPr>
        <w:t>1</w:t>
      </w:r>
      <w:r w:rsidRPr="00577162">
        <w:t xml:space="preserve"> - норма расходов </w:t>
      </w:r>
      <w:proofErr w:type="gramStart"/>
      <w:r w:rsidRPr="00577162">
        <w:t>на  питание</w:t>
      </w:r>
      <w:proofErr w:type="gramEnd"/>
      <w:r w:rsidRPr="00577162">
        <w:t xml:space="preserve"> в воскресные, праздничные и каникулярные дни увеличивается на 10 процентов;</w:t>
      </w:r>
    </w:p>
    <w:p w:rsidR="00E5185A" w:rsidRPr="00577162" w:rsidRDefault="00E5185A" w:rsidP="00E5185A">
      <w:pPr>
        <w:pStyle w:val="ac"/>
        <w:shd w:val="clear" w:color="auto" w:fill="FFFFFF"/>
        <w:spacing w:before="40" w:line="220" w:lineRule="exact"/>
        <w:rPr>
          <w:vertAlign w:val="superscript"/>
        </w:rPr>
      </w:pPr>
      <w:r w:rsidRPr="00577162">
        <w:rPr>
          <w:vertAlign w:val="superscript"/>
        </w:rPr>
        <w:lastRenderedPageBreak/>
        <w:t>2</w:t>
      </w:r>
      <w:r w:rsidRPr="00577162">
        <w:t xml:space="preserve"> - за исключением продолжающих обучение по очной форме в профессиональных образовательных организациях; </w:t>
      </w:r>
      <w:r w:rsidRPr="00577162">
        <w:rPr>
          <w:vertAlign w:val="superscript"/>
        </w:rPr>
        <w:t xml:space="preserve"> </w:t>
      </w:r>
    </w:p>
    <w:p w:rsidR="00E5185A" w:rsidRPr="00577162" w:rsidRDefault="00E5185A" w:rsidP="00E5185A">
      <w:pPr>
        <w:pStyle w:val="ac"/>
        <w:shd w:val="clear" w:color="auto" w:fill="FFFFFF"/>
        <w:spacing w:before="40" w:line="220" w:lineRule="exact"/>
        <w:rPr>
          <w:vertAlign w:val="superscript"/>
        </w:rPr>
      </w:pPr>
      <w:r w:rsidRPr="00577162">
        <w:rPr>
          <w:vertAlign w:val="superscript"/>
        </w:rPr>
        <w:t>3</w:t>
      </w:r>
      <w:r w:rsidRPr="00577162">
        <w:t xml:space="preserve"> - продолжающие обучение по очной форме </w:t>
      </w:r>
      <w:proofErr w:type="gramStart"/>
      <w:r w:rsidRPr="00577162">
        <w:t>в  профессиональных</w:t>
      </w:r>
      <w:proofErr w:type="gramEnd"/>
      <w:r w:rsidRPr="00577162">
        <w:t xml:space="preserve"> образовательных организациях; </w:t>
      </w:r>
      <w:r w:rsidRPr="00577162">
        <w:rPr>
          <w:vertAlign w:val="superscript"/>
        </w:rPr>
        <w:t xml:space="preserve"> </w:t>
      </w:r>
    </w:p>
    <w:p w:rsidR="00E5185A" w:rsidRPr="00577162" w:rsidRDefault="00E5185A" w:rsidP="00E5185A">
      <w:pPr>
        <w:pStyle w:val="ac"/>
        <w:shd w:val="clear" w:color="auto" w:fill="FFFFFF"/>
        <w:spacing w:before="40" w:line="220" w:lineRule="exact"/>
      </w:pPr>
      <w:r w:rsidRPr="00577162">
        <w:rPr>
          <w:vertAlign w:val="superscript"/>
        </w:rPr>
        <w:t>4</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E5185A" w:rsidRPr="00FC3923" w:rsidRDefault="00E5185A" w:rsidP="00E5185A">
      <w:pPr>
        <w:pStyle w:val="ac"/>
        <w:shd w:val="clear" w:color="auto" w:fill="FFFFFF"/>
        <w:spacing w:before="40" w:line="220" w:lineRule="exact"/>
      </w:pPr>
      <w:r w:rsidRPr="00577162">
        <w:rPr>
          <w:vertAlign w:val="superscript"/>
        </w:rPr>
        <w:t>5</w:t>
      </w:r>
      <w:r w:rsidRPr="00577162">
        <w:t xml:space="preserve"> - на </w:t>
      </w:r>
      <w:proofErr w:type="gramStart"/>
      <w:r w:rsidRPr="00577162">
        <w:t>содержание  которых</w:t>
      </w:r>
      <w:proofErr w:type="gramEnd"/>
      <w:r w:rsidRPr="00577162">
        <w:t xml:space="preserve"> выплачиваются денежные средства опекунам (п</w:t>
      </w:r>
      <w:r>
        <w:t>опечителям), приемным родителям.</w:t>
      </w:r>
    </w:p>
    <w:p w:rsidR="00E5185A" w:rsidRPr="00281037" w:rsidRDefault="00E5185A" w:rsidP="00E5185A">
      <w:pPr>
        <w:shd w:val="clear" w:color="auto" w:fill="FFFFFF"/>
        <w:tabs>
          <w:tab w:val="left" w:pos="851"/>
          <w:tab w:val="left" w:pos="2268"/>
        </w:tabs>
        <w:spacing w:line="240" w:lineRule="exact"/>
        <w:ind w:firstLine="851"/>
        <w:jc w:val="both"/>
        <w:outlineLvl w:val="0"/>
      </w:pPr>
    </w:p>
    <w:p w:rsidR="00E5185A" w:rsidRDefault="00E5185A" w:rsidP="00F3447B">
      <w:pPr>
        <w:jc w:val="center"/>
        <w:outlineLvl w:val="0"/>
        <w:sectPr w:rsidR="00E5185A" w:rsidSect="00E5185A">
          <w:pgSz w:w="16838" w:h="11906" w:orient="landscape" w:code="9"/>
          <w:pgMar w:top="1701" w:right="737" w:bottom="567" w:left="567" w:header="454" w:footer="567" w:gutter="0"/>
          <w:cols w:space="708"/>
          <w:titlePg/>
          <w:docGrid w:linePitch="360"/>
        </w:sectPr>
      </w:pPr>
    </w:p>
    <w:p w:rsidR="008D7F15" w:rsidRDefault="008D7F15" w:rsidP="00F3447B">
      <w:pPr>
        <w:jc w:val="center"/>
        <w:outlineLvl w:val="0"/>
      </w:pPr>
    </w:p>
    <w:p w:rsidR="00CF66CE" w:rsidRDefault="00CF66CE" w:rsidP="00F3447B">
      <w:pPr>
        <w:jc w:val="center"/>
        <w:outlineLvl w:val="0"/>
      </w:pPr>
    </w:p>
    <w:p w:rsidR="00CF66CE" w:rsidRDefault="00CF66CE" w:rsidP="00F3447B">
      <w:pPr>
        <w:jc w:val="center"/>
        <w:outlineLvl w:val="0"/>
      </w:pPr>
    </w:p>
    <w:p w:rsidR="00CF66CE" w:rsidRDefault="00CF66CE" w:rsidP="00F3447B">
      <w:pPr>
        <w:jc w:val="center"/>
        <w:outlineLvl w:val="0"/>
      </w:pPr>
    </w:p>
    <w:p w:rsidR="00CF66CE" w:rsidRDefault="00CF66CE" w:rsidP="00CF66CE">
      <w:pPr>
        <w:jc w:val="right"/>
        <w:rPr>
          <w:smallCaps/>
          <w:sz w:val="22"/>
          <w:szCs w:val="22"/>
        </w:rPr>
      </w:pPr>
      <w:r>
        <w:t xml:space="preserve">Приложение 17 </w:t>
      </w:r>
    </w:p>
    <w:p w:rsidR="00CF66CE" w:rsidRDefault="00CF66CE" w:rsidP="00CF66CE">
      <w:pPr>
        <w:jc w:val="right"/>
      </w:pPr>
      <w:r>
        <w:t xml:space="preserve">к решению Думы Поддорского </w:t>
      </w:r>
    </w:p>
    <w:p w:rsidR="00CF66CE" w:rsidRDefault="00CF66CE" w:rsidP="00CF66CE">
      <w:pPr>
        <w:jc w:val="right"/>
      </w:pPr>
      <w:r>
        <w:t xml:space="preserve">муниципального </w:t>
      </w:r>
      <w:proofErr w:type="gramStart"/>
      <w:r>
        <w:t>округа  "</w:t>
      </w:r>
      <w:proofErr w:type="gramEnd"/>
      <w:r>
        <w:t xml:space="preserve">О бюджете </w:t>
      </w:r>
    </w:p>
    <w:p w:rsidR="00CF66CE" w:rsidRDefault="00CF66CE" w:rsidP="00CF66CE">
      <w:pPr>
        <w:jc w:val="right"/>
      </w:pPr>
      <w:r>
        <w:t xml:space="preserve">Поддорского муниципального </w:t>
      </w:r>
    </w:p>
    <w:p w:rsidR="00CF66CE" w:rsidRDefault="00CF66CE" w:rsidP="00CF66CE">
      <w:pPr>
        <w:jc w:val="right"/>
      </w:pPr>
      <w:r>
        <w:t>округа на 2026 год и на плановый</w:t>
      </w:r>
    </w:p>
    <w:p w:rsidR="00CF66CE" w:rsidRDefault="00CF66CE" w:rsidP="00CF66CE">
      <w:pPr>
        <w:jc w:val="right"/>
        <w:rPr>
          <w:bCs/>
          <w:sz w:val="28"/>
          <w:szCs w:val="28"/>
        </w:rPr>
      </w:pPr>
      <w:r>
        <w:t xml:space="preserve"> период 2027 и 2028 годов"</w:t>
      </w:r>
    </w:p>
    <w:p w:rsidR="00CF66CE" w:rsidRPr="00577162" w:rsidRDefault="00CF66CE" w:rsidP="00CF66CE">
      <w:pPr>
        <w:shd w:val="clear" w:color="auto" w:fill="FFFFFF"/>
        <w:ind w:left="5400"/>
        <w:jc w:val="both"/>
        <w:outlineLvl w:val="0"/>
        <w:rPr>
          <w:b/>
        </w:rPr>
      </w:pPr>
    </w:p>
    <w:p w:rsidR="00CF66CE" w:rsidRPr="00577162" w:rsidRDefault="00CF66CE" w:rsidP="00CF66CE">
      <w:pPr>
        <w:shd w:val="clear" w:color="auto" w:fill="FFFFFF"/>
        <w:jc w:val="center"/>
        <w:outlineLvl w:val="0"/>
        <w:rPr>
          <w:b/>
          <w:caps/>
          <w:sz w:val="28"/>
          <w:szCs w:val="28"/>
        </w:rPr>
      </w:pPr>
      <w:r w:rsidRPr="00577162">
        <w:rPr>
          <w:b/>
          <w:caps/>
          <w:sz w:val="28"/>
          <w:szCs w:val="28"/>
        </w:rPr>
        <w:t xml:space="preserve">Областные нормативы </w:t>
      </w:r>
    </w:p>
    <w:p w:rsidR="00CF66CE" w:rsidRPr="00577162" w:rsidRDefault="00CF66CE" w:rsidP="00CF66CE">
      <w:pPr>
        <w:pStyle w:val="1"/>
        <w:shd w:val="clear" w:color="auto" w:fill="FFFFFF"/>
        <w:tabs>
          <w:tab w:val="left" w:pos="2520"/>
        </w:tabs>
      </w:pPr>
      <w:r w:rsidRPr="00577162">
        <w:t>финансового обеспечения образовательной деятельности организаций, подведомственных органам управления, реализующим полномочия в сфе</w:t>
      </w:r>
      <w:r>
        <w:t>ре образования</w:t>
      </w:r>
      <w:r w:rsidRPr="00577162">
        <w:t xml:space="preserve">, учитываемые при формировании показателей областного бюджета, показателей межбюджетных отношений с бюджетами муниципальных округов и городского округа </w:t>
      </w:r>
    </w:p>
    <w:p w:rsidR="00CF66CE" w:rsidRPr="00577162" w:rsidRDefault="00CF66CE" w:rsidP="00CF66CE">
      <w:pPr>
        <w:pStyle w:val="1"/>
        <w:shd w:val="clear" w:color="auto" w:fill="FFFFFF"/>
        <w:tabs>
          <w:tab w:val="left" w:pos="2520"/>
        </w:tabs>
      </w:pPr>
      <w:proofErr w:type="gramStart"/>
      <w:r w:rsidRPr="00577162">
        <w:t>на  202</w:t>
      </w:r>
      <w:r>
        <w:t>8</w:t>
      </w:r>
      <w:proofErr w:type="gramEnd"/>
      <w:r w:rsidRPr="00577162">
        <w:t xml:space="preserve"> год</w:t>
      </w:r>
    </w:p>
    <w:p w:rsidR="00CF66CE" w:rsidRPr="00577162" w:rsidRDefault="00CF66CE" w:rsidP="00CF66CE">
      <w:pPr>
        <w:pStyle w:val="1"/>
        <w:shd w:val="clear" w:color="auto" w:fill="FFFFFF"/>
        <w:tabs>
          <w:tab w:val="left" w:pos="851"/>
          <w:tab w:val="left" w:pos="2268"/>
          <w:tab w:val="left" w:pos="2410"/>
        </w:tabs>
        <w:spacing w:line="240" w:lineRule="exact"/>
      </w:pPr>
      <w:r w:rsidRPr="00577162">
        <w:tab/>
      </w:r>
    </w:p>
    <w:p w:rsidR="00CF66CE" w:rsidRPr="00577162" w:rsidRDefault="00CF66CE" w:rsidP="00CF66CE">
      <w:pPr>
        <w:pStyle w:val="1"/>
        <w:shd w:val="clear" w:color="auto" w:fill="FFFFFF"/>
        <w:tabs>
          <w:tab w:val="left" w:pos="851"/>
          <w:tab w:val="left" w:pos="2160"/>
        </w:tabs>
        <w:spacing w:line="240" w:lineRule="exact"/>
        <w:ind w:firstLine="851"/>
      </w:pPr>
      <w:r w:rsidRPr="00577162">
        <w:t xml:space="preserve">Раздел 1. </w:t>
      </w:r>
      <w:r w:rsidRPr="00577162">
        <w:tab/>
        <w:t xml:space="preserve">Областные нормативы финансирования </w:t>
      </w:r>
    </w:p>
    <w:p w:rsidR="00CF66CE" w:rsidRPr="00577162" w:rsidRDefault="00CF66CE" w:rsidP="00CF66CE">
      <w:pPr>
        <w:pStyle w:val="1"/>
        <w:shd w:val="clear" w:color="auto" w:fill="FFFFFF"/>
        <w:tabs>
          <w:tab w:val="left" w:pos="851"/>
          <w:tab w:val="left" w:pos="2160"/>
          <w:tab w:val="left" w:pos="2520"/>
        </w:tabs>
        <w:spacing w:line="240" w:lineRule="exact"/>
        <w:ind w:firstLine="851"/>
      </w:pPr>
      <w:r w:rsidRPr="00577162">
        <w:tab/>
        <w:t xml:space="preserve">расходов на заработную плату </w:t>
      </w:r>
    </w:p>
    <w:p w:rsidR="00CF66CE" w:rsidRPr="00577162" w:rsidRDefault="00CF66CE" w:rsidP="00CF66CE">
      <w:pPr>
        <w:shd w:val="clear" w:color="auto" w:fill="FFFFFF"/>
        <w:jc w:val="right"/>
      </w:pPr>
      <w:r w:rsidRPr="00577162">
        <w:t>(рублей в год)</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2880"/>
        <w:gridCol w:w="1260"/>
        <w:gridCol w:w="1980"/>
      </w:tblGrid>
      <w:tr w:rsidR="00CF66CE" w:rsidRPr="00577162" w:rsidTr="00CF66CE">
        <w:trPr>
          <w:cantSplit/>
          <w:trHeight w:val="302"/>
        </w:trPr>
        <w:tc>
          <w:tcPr>
            <w:tcW w:w="3780" w:type="dxa"/>
            <w:vMerge w:val="restart"/>
            <w:tcBorders>
              <w:top w:val="single" w:sz="4" w:space="0" w:color="auto"/>
              <w:left w:val="single" w:sz="4" w:space="0" w:color="auto"/>
              <w:right w:val="single" w:sz="4" w:space="0" w:color="auto"/>
            </w:tcBorders>
          </w:tcPr>
          <w:p w:rsidR="00CF66CE" w:rsidRPr="00577162" w:rsidRDefault="00CF66CE" w:rsidP="00CF66CE">
            <w:pPr>
              <w:pStyle w:val="af"/>
              <w:shd w:val="clear" w:color="auto" w:fill="FFFFFF"/>
              <w:spacing w:before="120" w:line="240" w:lineRule="exact"/>
              <w:jc w:val="center"/>
              <w:rPr>
                <w:szCs w:val="24"/>
              </w:rPr>
            </w:pPr>
            <w:r w:rsidRPr="00577162">
              <w:rPr>
                <w:szCs w:val="24"/>
              </w:rPr>
              <w:t>Наименование</w:t>
            </w:r>
            <w:r w:rsidRPr="00577162">
              <w:rPr>
                <w:szCs w:val="24"/>
              </w:rPr>
              <w:br/>
              <w:t>показателя</w:t>
            </w:r>
          </w:p>
        </w:tc>
        <w:tc>
          <w:tcPr>
            <w:tcW w:w="2880"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Единица</w:t>
            </w:r>
            <w:r w:rsidRPr="00577162">
              <w:br/>
              <w:t>измерения</w:t>
            </w:r>
          </w:p>
        </w:tc>
        <w:tc>
          <w:tcPr>
            <w:tcW w:w="3240" w:type="dxa"/>
            <w:gridSpan w:val="2"/>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outlineLvl w:val="0"/>
            </w:pPr>
            <w:r w:rsidRPr="00577162">
              <w:t>Заработная плата</w:t>
            </w:r>
          </w:p>
        </w:tc>
      </w:tr>
      <w:tr w:rsidR="00CF66CE" w:rsidRPr="00577162" w:rsidTr="00CF66CE">
        <w:trPr>
          <w:cantSplit/>
          <w:trHeight w:val="302"/>
        </w:trPr>
        <w:tc>
          <w:tcPr>
            <w:tcW w:w="3780"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2880"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260" w:type="dxa"/>
            <w:tcBorders>
              <w:top w:val="nil"/>
              <w:left w:val="single" w:sz="4" w:space="0" w:color="auto"/>
              <w:bottom w:val="single" w:sz="4" w:space="0" w:color="auto"/>
              <w:right w:val="single" w:sz="4" w:space="0" w:color="auto"/>
            </w:tcBorders>
            <w:tcMar>
              <w:left w:w="57" w:type="dxa"/>
              <w:right w:w="57" w:type="dxa"/>
            </w:tcMar>
          </w:tcPr>
          <w:p w:rsidR="00CF66CE" w:rsidRPr="00577162" w:rsidRDefault="00CF66CE" w:rsidP="00CF66CE">
            <w:pPr>
              <w:shd w:val="clear" w:color="auto" w:fill="FFFFFF"/>
              <w:spacing w:before="120" w:line="220" w:lineRule="exact"/>
              <w:jc w:val="center"/>
              <w:rPr>
                <w:spacing w:val="-6"/>
              </w:rPr>
            </w:pPr>
            <w:r w:rsidRPr="00577162">
              <w:t xml:space="preserve">основных </w:t>
            </w:r>
            <w:r w:rsidRPr="00577162">
              <w:rPr>
                <w:spacing w:val="-6"/>
              </w:rPr>
              <w:t>работников</w:t>
            </w:r>
          </w:p>
        </w:tc>
        <w:tc>
          <w:tcPr>
            <w:tcW w:w="1980" w:type="dxa"/>
            <w:tcBorders>
              <w:top w:val="single" w:sz="4" w:space="0" w:color="auto"/>
              <w:left w:val="single" w:sz="4" w:space="0" w:color="auto"/>
              <w:bottom w:val="single" w:sz="4" w:space="0" w:color="auto"/>
              <w:right w:val="single" w:sz="4" w:space="0" w:color="auto"/>
            </w:tcBorders>
            <w:tcMar>
              <w:left w:w="57" w:type="dxa"/>
              <w:right w:w="57" w:type="dxa"/>
            </w:tcMar>
          </w:tcPr>
          <w:p w:rsidR="00CF66CE" w:rsidRPr="00577162" w:rsidRDefault="00CF66CE" w:rsidP="00CF66CE">
            <w:pPr>
              <w:shd w:val="clear" w:color="auto" w:fill="FFFFFF"/>
              <w:spacing w:before="120" w:line="220" w:lineRule="exact"/>
              <w:jc w:val="center"/>
              <w:rPr>
                <w:spacing w:val="-6"/>
              </w:rPr>
            </w:pPr>
            <w:r w:rsidRPr="00577162">
              <w:rPr>
                <w:spacing w:val="-4"/>
              </w:rPr>
              <w:t>административно-</w:t>
            </w:r>
            <w:r w:rsidRPr="00577162">
              <w:t>хозяйственного персонала</w:t>
            </w:r>
          </w:p>
        </w:tc>
      </w:tr>
    </w:tbl>
    <w:p w:rsidR="00CF66CE" w:rsidRPr="00577162" w:rsidRDefault="00CF66CE" w:rsidP="00CF66CE">
      <w:pPr>
        <w:shd w:val="clear" w:color="auto" w:fill="FFFFFF"/>
        <w:rPr>
          <w:sz w:val="2"/>
          <w:szCs w:val="2"/>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3780"/>
        <w:gridCol w:w="2880"/>
        <w:gridCol w:w="1260"/>
        <w:gridCol w:w="1980"/>
      </w:tblGrid>
      <w:tr w:rsidR="00CF66CE" w:rsidRPr="00577162" w:rsidTr="00CF66CE">
        <w:trPr>
          <w:cantSplit/>
          <w:trHeight w:val="313"/>
          <w:tblHeader/>
        </w:trPr>
        <w:tc>
          <w:tcPr>
            <w:tcW w:w="3780" w:type="dxa"/>
            <w:tcBorders>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pPr>
            <w:r w:rsidRPr="00577162">
              <w:t>1</w:t>
            </w:r>
          </w:p>
        </w:tc>
        <w:tc>
          <w:tcPr>
            <w:tcW w:w="2880" w:type="dxa"/>
            <w:tcBorders>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pPr>
            <w:r w:rsidRPr="00577162">
              <w:t>2</w:t>
            </w:r>
          </w:p>
        </w:tc>
        <w:tc>
          <w:tcPr>
            <w:tcW w:w="1260" w:type="dxa"/>
            <w:tcBorders>
              <w:top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pPr>
            <w:r w:rsidRPr="00577162">
              <w:t>3</w:t>
            </w:r>
          </w:p>
        </w:tc>
        <w:tc>
          <w:tcPr>
            <w:tcW w:w="1980" w:type="dxa"/>
            <w:tcBorders>
              <w:top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pPr>
            <w:r w:rsidRPr="00577162">
              <w:t>4</w:t>
            </w:r>
          </w:p>
        </w:tc>
      </w:tr>
      <w:tr w:rsidR="00CF66CE" w:rsidRPr="00577162" w:rsidTr="00CF66CE">
        <w:trPr>
          <w:cantSplit/>
          <w:trHeight w:val="336"/>
        </w:trPr>
        <w:tc>
          <w:tcPr>
            <w:tcW w:w="9900" w:type="dxa"/>
            <w:gridSpan w:val="4"/>
            <w:tcMar>
              <w:top w:w="11" w:type="dxa"/>
              <w:bottom w:w="11" w:type="dxa"/>
            </w:tcMar>
          </w:tcPr>
          <w:p w:rsidR="00CF66CE" w:rsidRPr="00577162" w:rsidRDefault="00CF66CE" w:rsidP="00CF66CE">
            <w:pPr>
              <w:shd w:val="clear" w:color="auto" w:fill="FFFFFF"/>
              <w:spacing w:before="120" w:line="240" w:lineRule="exact"/>
            </w:pPr>
            <w:r w:rsidRPr="00577162">
              <w:rPr>
                <w:b/>
              </w:rPr>
              <w:t>ДОШКОЛЬНОЕ ОБРАЗОВАНИЕ</w:t>
            </w:r>
          </w:p>
        </w:tc>
      </w:tr>
      <w:tr w:rsidR="00CF66CE" w:rsidRPr="00577162" w:rsidTr="00CF66CE">
        <w:trPr>
          <w:cantSplit/>
          <w:trHeight w:val="535"/>
        </w:trPr>
        <w:tc>
          <w:tcPr>
            <w:tcW w:w="9900" w:type="dxa"/>
            <w:gridSpan w:val="4"/>
            <w:tcMar>
              <w:top w:w="11" w:type="dxa"/>
              <w:bottom w:w="11" w:type="dxa"/>
            </w:tcMar>
          </w:tcPr>
          <w:p w:rsidR="00CF66CE" w:rsidRPr="00577162" w:rsidRDefault="00CF66CE" w:rsidP="00CF66CE">
            <w:pPr>
              <w:shd w:val="clear" w:color="auto" w:fill="FFFFFF"/>
              <w:spacing w:before="120" w:line="240" w:lineRule="exact"/>
            </w:pPr>
            <w:r w:rsidRPr="00577162">
              <w:rPr>
                <w:b/>
                <w:spacing w:val="-4"/>
              </w:rPr>
              <w:t>Образовательные организации, реализующие основную общеобразовательную программу</w:t>
            </w:r>
            <w:r w:rsidRPr="00577162">
              <w:rPr>
                <w:b/>
              </w:rPr>
              <w:t xml:space="preserve"> дошкольного образования</w:t>
            </w:r>
          </w:p>
        </w:tc>
      </w:tr>
      <w:tr w:rsidR="00CF66CE" w:rsidRPr="00577162" w:rsidTr="00CF66CE">
        <w:trPr>
          <w:cantSplit/>
          <w:trHeight w:val="354"/>
        </w:trPr>
        <w:tc>
          <w:tcPr>
            <w:tcW w:w="9900" w:type="dxa"/>
            <w:gridSpan w:val="4"/>
            <w:tcMar>
              <w:top w:w="11" w:type="dxa"/>
              <w:bottom w:w="11" w:type="dxa"/>
            </w:tcMar>
          </w:tcPr>
          <w:p w:rsidR="00CF66CE" w:rsidRPr="00577162" w:rsidRDefault="00CF66CE" w:rsidP="00CF66CE">
            <w:pPr>
              <w:shd w:val="clear" w:color="auto" w:fill="FFFFFF"/>
              <w:spacing w:before="120" w:line="240" w:lineRule="exact"/>
            </w:pPr>
            <w:r w:rsidRPr="00577162">
              <w:t>Обеспечение общедоступного, бесплатного дошкольного образования</w:t>
            </w:r>
          </w:p>
        </w:tc>
      </w:tr>
      <w:tr w:rsidR="00CF66CE" w:rsidRPr="00577162" w:rsidTr="00CF66CE">
        <w:trPr>
          <w:cantSplit/>
          <w:trHeight w:val="582"/>
        </w:trPr>
        <w:tc>
          <w:tcPr>
            <w:tcW w:w="3780" w:type="dxa"/>
            <w:tcMar>
              <w:top w:w="11" w:type="dxa"/>
              <w:bottom w:w="11" w:type="dxa"/>
            </w:tcMar>
          </w:tcPr>
          <w:p w:rsidR="00CF66CE" w:rsidRPr="00577162" w:rsidRDefault="00CF66CE" w:rsidP="00CF66CE">
            <w:pPr>
              <w:shd w:val="clear" w:color="auto" w:fill="FFFFFF"/>
              <w:spacing w:before="120" w:line="240" w:lineRule="exact"/>
            </w:pPr>
            <w:r w:rsidRPr="00577162">
              <w:t>Педагогические работники:</w:t>
            </w:r>
          </w:p>
        </w:tc>
        <w:tc>
          <w:tcPr>
            <w:tcW w:w="2880" w:type="dxa"/>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p>
        </w:tc>
        <w:tc>
          <w:tcPr>
            <w:tcW w:w="1260" w:type="dxa"/>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582"/>
        </w:trPr>
        <w:tc>
          <w:tcPr>
            <w:tcW w:w="3780" w:type="dxa"/>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p>
        </w:tc>
        <w:tc>
          <w:tcPr>
            <w:tcW w:w="1260" w:type="dxa"/>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549"/>
        </w:trPr>
        <w:tc>
          <w:tcPr>
            <w:tcW w:w="3780" w:type="dxa"/>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 (за исключением малокомплектных организаций)</w:t>
            </w:r>
          </w:p>
        </w:tc>
        <w:tc>
          <w:tcPr>
            <w:tcW w:w="2880" w:type="dxa"/>
            <w:tcMar>
              <w:top w:w="11" w:type="dxa"/>
              <w:bottom w:w="11" w:type="dxa"/>
            </w:tcMar>
          </w:tcPr>
          <w:p w:rsidR="00CF66CE" w:rsidRPr="00577162" w:rsidRDefault="00CF66CE" w:rsidP="00CF66CE">
            <w:pPr>
              <w:shd w:val="clear" w:color="auto" w:fill="FFFFFF"/>
              <w:spacing w:before="120" w:line="240" w:lineRule="exact"/>
            </w:pPr>
            <w:r w:rsidRPr="00577162">
              <w:rPr>
                <w:bCs/>
                <w:spacing w:val="-6"/>
              </w:rPr>
              <w:t xml:space="preserve">1 расчетный обучающийся, 1 расчетный обучающийся дошкольного возраста на дому </w:t>
            </w:r>
          </w:p>
        </w:tc>
        <w:tc>
          <w:tcPr>
            <w:tcW w:w="1260" w:type="dxa"/>
            <w:tcMar>
              <w:top w:w="11" w:type="dxa"/>
              <w:bottom w:w="11" w:type="dxa"/>
            </w:tcMar>
          </w:tcPr>
          <w:p w:rsidR="00CF66CE" w:rsidRPr="00577162" w:rsidRDefault="00CF66CE" w:rsidP="00CF66CE">
            <w:pPr>
              <w:shd w:val="clear" w:color="auto" w:fill="FFFFFF"/>
              <w:spacing w:before="120" w:line="240" w:lineRule="exact"/>
              <w:jc w:val="center"/>
            </w:pPr>
            <w:r>
              <w:t>19574</w:t>
            </w:r>
          </w:p>
          <w:p w:rsidR="00CF66CE" w:rsidRPr="00577162" w:rsidRDefault="00CF66CE" w:rsidP="00CF66CE">
            <w:pPr>
              <w:shd w:val="clear" w:color="auto" w:fill="FFFFFF"/>
              <w:spacing w:before="120" w:line="240" w:lineRule="exact"/>
              <w:jc w:val="center"/>
            </w:pPr>
          </w:p>
        </w:tc>
        <w:tc>
          <w:tcPr>
            <w:tcW w:w="1980" w:type="dxa"/>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582"/>
        </w:trPr>
        <w:tc>
          <w:tcPr>
            <w:tcW w:w="37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сельская местность (включая малокомплектные организации)</w:t>
            </w:r>
          </w:p>
        </w:tc>
        <w:tc>
          <w:tcPr>
            <w:tcW w:w="2880" w:type="dxa"/>
            <w:tcBorders>
              <w:bottom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r w:rsidRPr="00577162">
              <w:rPr>
                <w:szCs w:val="24"/>
              </w:rPr>
              <w:t>1 расчетная группа</w:t>
            </w:r>
          </w:p>
        </w:tc>
        <w:tc>
          <w:tcPr>
            <w:tcW w:w="126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t>343356</w:t>
            </w:r>
          </w:p>
        </w:tc>
        <w:tc>
          <w:tcPr>
            <w:tcW w:w="19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582"/>
        </w:trPr>
        <w:tc>
          <w:tcPr>
            <w:tcW w:w="37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bottom w:val="single" w:sz="4" w:space="0" w:color="auto"/>
            </w:tcBorders>
            <w:tcMar>
              <w:top w:w="11" w:type="dxa"/>
              <w:bottom w:w="11" w:type="dxa"/>
            </w:tcMar>
          </w:tcPr>
          <w:p w:rsidR="00CF66CE" w:rsidRPr="00577162" w:rsidRDefault="00CF66CE"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t>87129</w:t>
            </w:r>
          </w:p>
        </w:tc>
        <w:tc>
          <w:tcPr>
            <w:tcW w:w="19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582"/>
        </w:trPr>
        <w:tc>
          <w:tcPr>
            <w:tcW w:w="37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 xml:space="preserve">Стимулирующая и компенсационная части фонда </w:t>
            </w:r>
            <w:r w:rsidRPr="00577162">
              <w:rPr>
                <w:bCs/>
              </w:rPr>
              <w:br/>
              <w:t>заработной платы:</w:t>
            </w:r>
          </w:p>
        </w:tc>
        <w:tc>
          <w:tcPr>
            <w:tcW w:w="2880" w:type="dxa"/>
            <w:tcBorders>
              <w:bottom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p>
        </w:tc>
        <w:tc>
          <w:tcPr>
            <w:tcW w:w="126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624"/>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lastRenderedPageBreak/>
              <w:t>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обучающийся,1 расчетный обучающийся дошкольного возраста на дому</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7584</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582"/>
        </w:trPr>
        <w:tc>
          <w:tcPr>
            <w:tcW w:w="37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сельская местность (включая малокомплектные организации)</w:t>
            </w:r>
          </w:p>
        </w:tc>
        <w:tc>
          <w:tcPr>
            <w:tcW w:w="2880" w:type="dxa"/>
            <w:tcBorders>
              <w:bottom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r w:rsidRPr="00577162">
              <w:rPr>
                <w:szCs w:val="24"/>
              </w:rPr>
              <w:t>1 расчетная группа</w:t>
            </w:r>
          </w:p>
        </w:tc>
        <w:tc>
          <w:tcPr>
            <w:tcW w:w="126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133831</w:t>
            </w:r>
          </w:p>
        </w:tc>
        <w:tc>
          <w:tcPr>
            <w:tcW w:w="1980" w:type="dxa"/>
            <w:tcBorders>
              <w:bottom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30465</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2220</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2487</w:t>
            </w:r>
          </w:p>
        </w:tc>
      </w:tr>
      <w:tr w:rsidR="00CF66CE"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1710</w:t>
            </w:r>
          </w:p>
        </w:tc>
      </w:tr>
      <w:tr w:rsidR="00CF66CE" w:rsidRPr="00577162" w:rsidTr="00CF66CE">
        <w:trPr>
          <w:cantSplit/>
          <w:trHeight w:val="720"/>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1908</w:t>
            </w:r>
          </w:p>
        </w:tc>
      </w:tr>
      <w:tr w:rsidR="00CF66CE" w:rsidRPr="00577162" w:rsidTr="00CF66CE">
        <w:trPr>
          <w:cantSplit/>
          <w:trHeight w:val="720"/>
        </w:trPr>
        <w:tc>
          <w:tcPr>
            <w:tcW w:w="3780" w:type="dxa"/>
            <w:tcBorders>
              <w:top w:val="single" w:sz="4" w:space="0" w:color="auto"/>
              <w:left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Помощник воспитателя, младший воспитатель</w:t>
            </w:r>
          </w:p>
          <w:p w:rsidR="00CF66CE" w:rsidRPr="00577162" w:rsidRDefault="00CF66CE" w:rsidP="00CF66CE">
            <w:pPr>
              <w:shd w:val="clear" w:color="auto" w:fill="FFFFFF"/>
              <w:spacing w:before="120" w:line="240" w:lineRule="exact"/>
            </w:pPr>
            <w:r w:rsidRPr="00577162">
              <w:t xml:space="preserve"> 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1750</w:t>
            </w:r>
          </w:p>
        </w:tc>
      </w:tr>
      <w:tr w:rsidR="00CF66CE" w:rsidRPr="00577162" w:rsidTr="00CF66CE">
        <w:trPr>
          <w:cantSplit/>
          <w:trHeight w:val="720"/>
        </w:trPr>
        <w:tc>
          <w:tcPr>
            <w:tcW w:w="3780" w:type="dxa"/>
            <w:tcBorders>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 (включая малокомплектные организации)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t>1 расчетная группа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26376</w:t>
            </w:r>
          </w:p>
        </w:tc>
      </w:tr>
      <w:tr w:rsidR="00CF66CE" w:rsidRPr="00577162" w:rsidTr="00CF66CE">
        <w:trPr>
          <w:cantSplit/>
          <w:trHeight w:val="443"/>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Обеспечение присмотра и ухода за детьми, содержание зданий и сооружений</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1195</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1339</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920</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1028</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lastRenderedPageBreak/>
              <w:t>Помощник воспитателя, младший воспитатель</w:t>
            </w:r>
          </w:p>
          <w:p w:rsidR="00CF66CE" w:rsidRPr="00577162" w:rsidRDefault="00CF66CE" w:rsidP="00CF66CE">
            <w:pPr>
              <w:shd w:val="clear" w:color="auto" w:fill="FFFFFF"/>
              <w:spacing w:before="120" w:line="240" w:lineRule="exact"/>
            </w:pPr>
            <w:r w:rsidRPr="00577162">
              <w:t xml:space="preserve"> городов и поселков городского типа (за исключением малокомплектных организаций)</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5249</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 (включая малокомплектные организации)</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t>1 расчетная группа</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98315</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Прочие работники</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7638</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Прочие работники</w:t>
            </w:r>
          </w:p>
          <w:p w:rsidR="00CF66CE" w:rsidRPr="00577162" w:rsidRDefault="00CF66CE" w:rsidP="00CF66CE">
            <w:pPr>
              <w:shd w:val="clear" w:color="auto" w:fill="FFFFFF"/>
              <w:spacing w:before="120" w:line="240" w:lineRule="exact"/>
            </w:pPr>
            <w:r w:rsidRPr="00577162">
              <w:t>с централизацией ведения бухгалтерского учета</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rPr>
                <w:bCs/>
                <w:spacing w:val="-6"/>
              </w:rPr>
            </w:pPr>
            <w:r w:rsidRPr="00577162">
              <w:rPr>
                <w:bCs/>
                <w:spacing w:val="-6"/>
              </w:rPr>
              <w:t>1 расчетный обучающийся</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lang w:val="en-US"/>
              </w:rPr>
            </w:pPr>
            <w:r>
              <w:rPr>
                <w:lang w:val="en-US"/>
              </w:rPr>
              <w:t>7554</w:t>
            </w: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720"/>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317F37" w:rsidRDefault="00CF66CE" w:rsidP="00CF66CE">
            <w:pPr>
              <w:shd w:val="clear" w:color="auto" w:fill="FFFFFF"/>
              <w:spacing w:before="120" w:line="240" w:lineRule="exact"/>
              <w:jc w:val="center"/>
              <w:rPr>
                <w:bCs/>
                <w:lang w:val="en-US"/>
              </w:rPr>
            </w:pPr>
            <w:r>
              <w:rPr>
                <w:bCs/>
                <w:lang w:val="en-US"/>
              </w:rPr>
              <w:t>24396</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bCs/>
                <w:iCs/>
              </w:rPr>
              <w:t>ОБЩЕЕ ОБРАЗОВАНИЕ</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Образовательные организации, реализующие основные общеобразовательные программы</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iCs/>
              </w:rPr>
              <w:t>Обеспечение общедоступного, бесплатного начального общего, основного общего и среднего общего образования (очная форма обучения)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 1 расчетный обучающийся  школьного возраста на дому</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9822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 xml:space="preserve">сельская местность </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класс</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300835</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rPr>
                <w:bCs/>
                <w:spacing w:val="-6"/>
              </w:rPr>
              <w:t>1 расчетный обучающийся школьного возраста на дому</w:t>
            </w:r>
          </w:p>
        </w:tc>
        <w:tc>
          <w:tcPr>
            <w:tcW w:w="1260" w:type="dxa"/>
            <w:tcBorders>
              <w:top w:val="nil"/>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12276</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t>63407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2553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line="240" w:lineRule="exact"/>
            </w:pPr>
            <w:r w:rsidRPr="00577162">
              <w:t xml:space="preserve">дополнительно на внеурочную деятельность в рамках ФГОС основного и среднего общего образования </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line="240" w:lineRule="exact"/>
              <w:rPr>
                <w:bCs/>
                <w:szCs w:val="28"/>
              </w:rPr>
            </w:pPr>
            <w:r w:rsidRPr="00577162">
              <w:t xml:space="preserve">1 расчетный обучающийся по программе основного и среднего общего образования общеобразовательных классов </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szCs w:val="28"/>
              </w:rPr>
            </w:pPr>
            <w:r>
              <w:rPr>
                <w:bCs/>
                <w:szCs w:val="28"/>
              </w:rPr>
              <w:t>2694</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lastRenderedPageBreak/>
              <w:t xml:space="preserve">дополнительно на внеурочную </w:t>
            </w:r>
            <w:r w:rsidRPr="00577162">
              <w:br/>
              <w:t xml:space="preserve">деятельность по программам </w:t>
            </w:r>
            <w:r w:rsidRPr="00577162">
              <w:br/>
              <w:t>начального и основного общего образования</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t>1 расчетный обучающийся в классах для обучающихся с ограниченными возможностями здоровья (далее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2898</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 1 расчетный обучающийся  школьного возраста на дому</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5078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w:t>
            </w:r>
            <w:r w:rsidRPr="00577162">
              <w:rPr>
                <w:bCs/>
              </w:rPr>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32785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spacing w:val="-8"/>
              </w:rPr>
              <w:t>1 расчетный обучающийся по программе начального общего образования общеобразовательных классов</w:t>
            </w:r>
            <w:r w:rsidRPr="00577162">
              <w:rPr>
                <w:bCs/>
              </w:rPr>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1149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line="240" w:lineRule="exact"/>
            </w:pPr>
            <w:r w:rsidRPr="00577162">
              <w:t xml:space="preserve">дополнительно на внеурочную деятельность в рамках ФГОС основного и среднего общего образования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zCs w:val="28"/>
              </w:rPr>
            </w:pPr>
            <w:r w:rsidRPr="00577162">
              <w:t xml:space="preserve">1 расчетный обучающийся по программе основного  и среднего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szCs w:val="28"/>
              </w:rPr>
            </w:pPr>
          </w:p>
          <w:p w:rsidR="00CF66CE" w:rsidRPr="00577162" w:rsidRDefault="00CF66CE" w:rsidP="00CF66CE">
            <w:pPr>
              <w:shd w:val="clear" w:color="auto" w:fill="FFFFFF"/>
              <w:spacing w:line="240" w:lineRule="exact"/>
              <w:jc w:val="center"/>
              <w:rPr>
                <w:bCs/>
                <w:szCs w:val="28"/>
              </w:rPr>
            </w:pPr>
            <w:r w:rsidRPr="00577162">
              <w:rPr>
                <w:bCs/>
                <w:szCs w:val="28"/>
              </w:rPr>
              <w:t>1210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по программам </w:t>
            </w:r>
            <w:r w:rsidRPr="00577162">
              <w:br/>
              <w:t>начального и основного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r w:rsidRPr="00577162">
              <w:t xml:space="preserve">1 расчетный обучающийся в классах для обучающихся с ОВЗ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p w:rsidR="00CF66CE" w:rsidRPr="00577162" w:rsidRDefault="00CF66CE" w:rsidP="00CF66CE">
            <w:pPr>
              <w:shd w:val="clear" w:color="auto" w:fill="FFFFFF"/>
              <w:spacing w:line="240" w:lineRule="exact"/>
              <w:jc w:val="center"/>
              <w:rPr>
                <w:bCs/>
              </w:rPr>
            </w:pPr>
            <w:r w:rsidRPr="00577162">
              <w:rPr>
                <w:bCs/>
              </w:rPr>
              <w:t>1348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r>
      <w:tr w:rsidR="00CF66CE" w:rsidRPr="00577162" w:rsidTr="00CF66CE">
        <w:trPr>
          <w:cantSplit/>
          <w:trHeight w:val="363"/>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rPr>
            </w:pPr>
            <w:r w:rsidRPr="00577162">
              <w:t>Дополнительно общеобразовательные организации</w:t>
            </w:r>
            <w:r w:rsidRPr="00577162">
              <w:rPr>
                <w:sz w:val="28"/>
                <w:szCs w:val="28"/>
              </w:rPr>
              <w:t xml:space="preserve"> </w:t>
            </w:r>
            <w:r w:rsidRPr="00577162">
              <w:t>с наименованием «интернат»</w:t>
            </w: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line="240" w:lineRule="exact"/>
              <w:rPr>
                <w:bCs/>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line="240" w:lineRule="exact"/>
              <w:rPr>
                <w:bCs/>
              </w:rPr>
            </w:pPr>
            <w:r w:rsidRPr="00577162">
              <w:t xml:space="preserve">Базовая часть фонда заработной </w:t>
            </w:r>
            <w:r w:rsidRPr="00577162">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p w:rsidR="00CF66CE" w:rsidRPr="00577162" w:rsidRDefault="00CF66CE" w:rsidP="00CF66CE">
            <w:pPr>
              <w:shd w:val="clear" w:color="auto" w:fill="FFFFFF"/>
              <w:spacing w:line="240" w:lineRule="exact"/>
              <w:jc w:val="center"/>
            </w:pPr>
            <w:r>
              <w:t>21343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p w:rsidR="00CF66CE" w:rsidRPr="00D9630B" w:rsidRDefault="00CF66CE" w:rsidP="00CF66CE">
            <w:pPr>
              <w:shd w:val="clear" w:color="auto" w:fill="FFFFFF"/>
              <w:spacing w:line="240" w:lineRule="exact"/>
              <w:jc w:val="center"/>
              <w:rPr>
                <w:lang w:val="en-US"/>
              </w:rPr>
            </w:pPr>
            <w:r>
              <w:rPr>
                <w:lang w:val="en-US"/>
              </w:rPr>
              <w:t>14838</w:t>
            </w: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Стимулирующая  и компенсационные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pPr>
            <w:r w:rsidRPr="00577162">
              <w:t>5011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p w:rsidR="00CF66CE" w:rsidRPr="00D9630B" w:rsidRDefault="00CF66CE" w:rsidP="00CF66CE">
            <w:pPr>
              <w:shd w:val="clear" w:color="auto" w:fill="FFFFFF"/>
              <w:spacing w:line="240" w:lineRule="exact"/>
              <w:jc w:val="center"/>
              <w:rPr>
                <w:lang w:val="en-US"/>
              </w:rPr>
            </w:pPr>
            <w:r>
              <w:t>8</w:t>
            </w:r>
            <w:r>
              <w:rPr>
                <w:lang w:val="en-US"/>
              </w:rPr>
              <w:t>232</w:t>
            </w: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D9630B" w:rsidRDefault="00CF66CE" w:rsidP="00CF66CE">
            <w:pPr>
              <w:shd w:val="clear" w:color="auto" w:fill="FFFFFF"/>
              <w:spacing w:line="240" w:lineRule="exact"/>
              <w:jc w:val="center"/>
              <w:rPr>
                <w:lang w:val="en-US"/>
              </w:rPr>
            </w:pPr>
            <w:r>
              <w:rPr>
                <w:lang w:val="en-US"/>
              </w:rPr>
              <w:t>3110</w:t>
            </w: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D9630B" w:rsidRDefault="00CF66CE" w:rsidP="00CF66CE">
            <w:pPr>
              <w:shd w:val="clear" w:color="auto" w:fill="FFFFFF"/>
              <w:spacing w:line="240" w:lineRule="exact"/>
              <w:jc w:val="center"/>
              <w:rPr>
                <w:lang w:val="en-US"/>
              </w:rPr>
            </w:pPr>
            <w:r>
              <w:rPr>
                <w:lang w:val="en-US"/>
              </w:rPr>
              <w:t>3301</w:t>
            </w: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lastRenderedPageBreak/>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D9630B" w:rsidRDefault="00CF66CE" w:rsidP="00CF66CE">
            <w:pPr>
              <w:shd w:val="clear" w:color="auto" w:fill="FFFFFF"/>
              <w:spacing w:line="240" w:lineRule="exact"/>
              <w:jc w:val="center"/>
              <w:rPr>
                <w:lang w:val="en-US"/>
              </w:rPr>
            </w:pPr>
            <w:r>
              <w:rPr>
                <w:lang w:val="en-US"/>
              </w:rPr>
              <w:t>2917</w:t>
            </w:r>
          </w:p>
        </w:tc>
      </w:tr>
      <w:tr w:rsidR="00CF66CE" w:rsidRPr="00577162" w:rsidTr="00CF66CE">
        <w:trPr>
          <w:cantSplit/>
          <w:trHeight w:val="63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r>
              <w:t>3</w:t>
            </w:r>
            <w:r>
              <w:rPr>
                <w:lang w:val="en-US"/>
              </w:rPr>
              <w:t>0</w:t>
            </w:r>
            <w:r>
              <w:t>95</w:t>
            </w:r>
          </w:p>
        </w:tc>
      </w:tr>
      <w:tr w:rsidR="00CF66CE" w:rsidRPr="00577162" w:rsidTr="00CF66CE">
        <w:trPr>
          <w:cantSplit/>
          <w:trHeight w:val="352"/>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iCs/>
              </w:rPr>
              <w:t>Обеспечение содержания зданий и сооружений</w:t>
            </w: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bCs/>
                <w:szCs w:val="24"/>
              </w:rPr>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D9630B" w:rsidRDefault="00CF66CE" w:rsidP="00CF66CE">
            <w:pPr>
              <w:shd w:val="clear" w:color="auto" w:fill="FFFFFF"/>
              <w:spacing w:before="120" w:line="240" w:lineRule="exact"/>
              <w:jc w:val="center"/>
              <w:rPr>
                <w:lang w:val="en-US"/>
              </w:rPr>
            </w:pPr>
            <w:r>
              <w:rPr>
                <w:lang w:val="en-US"/>
              </w:rPr>
              <w:t>2689</w:t>
            </w: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bCs/>
                <w:szCs w:val="24"/>
              </w:rPr>
            </w:pPr>
            <w:r w:rsidRPr="00577162">
              <w:t>с централизацией ведения бухгалтерского учета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D9630B" w:rsidRDefault="00CF66CE" w:rsidP="00CF66CE">
            <w:pPr>
              <w:shd w:val="clear" w:color="auto" w:fill="FFFFFF"/>
              <w:spacing w:before="120" w:line="240" w:lineRule="exact"/>
              <w:jc w:val="center"/>
              <w:rPr>
                <w:lang w:val="en-US"/>
              </w:rPr>
            </w:pPr>
            <w:r>
              <w:rPr>
                <w:lang w:val="en-US"/>
              </w:rPr>
              <w:t>2565</w:t>
            </w:r>
          </w:p>
        </w:tc>
      </w:tr>
      <w:tr w:rsidR="00CF66CE" w:rsidRPr="00577162" w:rsidTr="00CF66CE">
        <w:trPr>
          <w:cantSplit/>
          <w:trHeight w:val="352"/>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autoSpaceDE w:val="0"/>
              <w:autoSpaceDN w:val="0"/>
              <w:adjustRightInd w:val="0"/>
              <w:jc w:val="both"/>
            </w:pPr>
            <w:r w:rsidRPr="00577162">
              <w:rPr>
                <w:bCs/>
              </w:rPr>
              <w:t>дополнительно на логопедическую помощь обучающимся</w:t>
            </w:r>
            <w:r w:rsidRPr="00577162">
              <w:rPr>
                <w:bCs/>
                <w:spacing w:val="-8"/>
              </w:rPr>
              <w:t xml:space="preserve"> по образовательной программе начального общего образования (за исключением обучающихся </w:t>
            </w:r>
            <w:r w:rsidRPr="00577162">
              <w:rPr>
                <w:bCs/>
              </w:rPr>
              <w:t xml:space="preserve">с </w:t>
            </w:r>
            <w:r w:rsidRPr="00577162">
              <w:t>ОВЗ)</w:t>
            </w: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rPr>
                <w:spacing w:val="-8"/>
              </w:rPr>
              <w:t>1 расчетный обучающийся по образовательной программе начального общего образования (за исключением обучающихся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35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rPr>
                <w:spacing w:val="-8"/>
              </w:rPr>
              <w:t xml:space="preserve">1 расчетный обучающийся по программе начального общего образования (за исключением обучающихся с ОВЗ)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lang w:val="en-US"/>
              </w:rPr>
            </w:pPr>
            <w:r w:rsidRPr="00577162">
              <w:rPr>
                <w:bCs/>
              </w:rPr>
              <w:t>40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bCs/>
              </w:rPr>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lang w:val="en-U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4121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4485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lastRenderedPageBreak/>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1077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1178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27494</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iCs/>
              </w:rPr>
              <w:t>Обеспечение общедоступного, бесплатного начального общего, основного общего и среднего общего образования (очно-заочная форма обучения)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3929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4861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2031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2514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lastRenderedPageBreak/>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line="240" w:lineRule="exact"/>
              <w:jc w:val="center"/>
              <w:rPr>
                <w:lang w:val="en-US"/>
              </w:rPr>
            </w:pPr>
            <w:r>
              <w:rPr>
                <w:lang w:val="en-US"/>
              </w:rPr>
              <w:t>3110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iCs/>
              </w:rPr>
              <w:t>Обеспечение содержания зданий и сооружений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2689</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iCs/>
              </w:rPr>
              <w:t>Обеспечение общедоступного, бесплатного начального общего, основного общего и среднего общего образования (заочная форма обучения)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Педагогические работники:</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432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223</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rPr>
              <w:t>Административно-управленческий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line="240" w:lineRule="exact"/>
              <w:jc w:val="center"/>
              <w:rPr>
                <w:lang w:val="en-US"/>
              </w:rPr>
            </w:pPr>
            <w:r>
              <w:rPr>
                <w:lang w:val="en-US"/>
              </w:rPr>
              <w:t>3110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iCs/>
              </w:rPr>
              <w:t>Обеспечение содержания зданий и сооружений</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rPr>
                <w:bCs/>
                <w:spacing w:val="-6"/>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6"/>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2689</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bCs/>
              </w:rPr>
            </w:pPr>
            <w:r w:rsidRPr="00577162">
              <w:rPr>
                <w:b/>
                <w:bCs/>
              </w:rPr>
              <w:t>Общеобразовательные организации, имеющие интернаты</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городская местность</w:t>
            </w:r>
            <w:r w:rsidRPr="00577162">
              <w:tab/>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1 расчетный обучающийся</w:t>
            </w:r>
            <w:r w:rsidRPr="00577162">
              <w:rPr>
                <w:bCs/>
                <w:spacing w:val="-6"/>
              </w:rPr>
              <w:t>,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t>14565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12490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1 расчетный обучающийся</w:t>
            </w:r>
            <w:r w:rsidRPr="00577162">
              <w:rPr>
                <w:bCs/>
                <w:spacing w:val="-6"/>
              </w:rPr>
              <w:t>, проживающий в организации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t>18202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13421</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iCs/>
              </w:rPr>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ind w:right="-57"/>
            </w:pPr>
            <w:r w:rsidRPr="00577162">
              <w:t xml:space="preserve">Базовая  часть фонда заработной </w:t>
            </w:r>
            <w:r w:rsidRPr="00577162">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12215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3619</w:t>
            </w: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ED0AAC" w:rsidRDefault="00CF66CE" w:rsidP="00CF66CE">
            <w:pPr>
              <w:shd w:val="clear" w:color="auto" w:fill="FFFFFF"/>
              <w:spacing w:before="120" w:line="220" w:lineRule="exact"/>
              <w:jc w:val="center"/>
              <w:rPr>
                <w:lang w:val="en-US"/>
              </w:rPr>
            </w:pPr>
            <w:r>
              <w:rPr>
                <w:lang w:val="en-US"/>
              </w:rPr>
              <w:t>644</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9C5E2B" w:rsidRDefault="00CF66CE" w:rsidP="00CF66CE">
            <w:pPr>
              <w:shd w:val="clear" w:color="auto" w:fill="FFFFFF"/>
              <w:spacing w:before="120" w:line="220" w:lineRule="exact"/>
              <w:jc w:val="center"/>
              <w:rPr>
                <w:lang w:val="en-US"/>
              </w:rPr>
            </w:pPr>
            <w:r>
              <w:rPr>
                <w:lang w:val="en-US"/>
              </w:rPr>
              <w:t>141</w:t>
            </w: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13978</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402D63" w:rsidRDefault="00CF66CE" w:rsidP="00CF66CE">
            <w:pPr>
              <w:shd w:val="clear" w:color="auto" w:fill="FFFFFF"/>
              <w:spacing w:before="120" w:line="240" w:lineRule="exact"/>
              <w:jc w:val="center"/>
              <w:rPr>
                <w:bCs/>
                <w:lang w:val="en-US"/>
              </w:rPr>
            </w:pPr>
            <w:r w:rsidRPr="00402D63">
              <w:rPr>
                <w:bCs/>
                <w:lang w:val="en-US"/>
              </w:rPr>
              <w:t>4145</w:t>
            </w:r>
          </w:p>
        </w:tc>
      </w:tr>
      <w:tr w:rsidR="00CF66CE"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w:t>
            </w:r>
            <w:r w:rsidRPr="00577162">
              <w:rPr>
                <w:bCs/>
                <w:spacing w:val="-8"/>
              </w:rPr>
              <w:t xml:space="preserve"> </w:t>
            </w:r>
            <w:r w:rsidRPr="00577162">
              <w:t>с ОВЗ</w:t>
            </w:r>
          </w:p>
        </w:tc>
        <w:tc>
          <w:tcPr>
            <w:tcW w:w="126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480</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402D63"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20" w:lineRule="exact"/>
              <w:jc w:val="center"/>
              <w:rPr>
                <w:lang w:val="en-US"/>
              </w:rPr>
            </w:pPr>
            <w:r>
              <w:rPr>
                <w:lang w:val="en-US"/>
              </w:rP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402D63" w:rsidRDefault="00CF66CE" w:rsidP="00CF66CE">
            <w:pPr>
              <w:shd w:val="clear" w:color="auto" w:fill="FFFFFF"/>
              <w:spacing w:before="120" w:line="220" w:lineRule="exact"/>
              <w:jc w:val="center"/>
              <w:rPr>
                <w:lang w:val="en-US"/>
              </w:rPr>
            </w:pPr>
            <w:r w:rsidRPr="00402D63">
              <w:rPr>
                <w:lang w:val="en-US"/>
              </w:rPr>
              <w:t>170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lang w:val="en-US"/>
              </w:rPr>
            </w:pPr>
            <w:r>
              <w:rPr>
                <w:lang w:val="en-US"/>
              </w:rP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14908</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5265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2898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lang w:val="en-US"/>
              </w:rPr>
            </w:pPr>
            <w:r>
              <w:rPr>
                <w:lang w:val="en-US"/>
              </w:rPr>
              <w:t>63407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 xml:space="preserve">городов и поселков городского </w:t>
            </w:r>
            <w:r w:rsidRPr="00577162">
              <w:br/>
              <w:t>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2726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754</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2238</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sidRPr="00402D63">
              <w:rPr>
                <w:lang w:val="en-US"/>
              </w:rPr>
              <w:t>40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1584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деятельность в рамках ФГОС 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1348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roofErr w:type="spellStart"/>
            <w:r w:rsidRPr="00577162">
              <w:rPr>
                <w:bCs/>
              </w:rPr>
              <w:t>Тьютор</w:t>
            </w:r>
            <w:proofErr w:type="spellEnd"/>
            <w:r w:rsidRPr="00577162">
              <w:rPr>
                <w:bCs/>
              </w:rPr>
              <w:t xml:space="preserve"> (</w:t>
            </w: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spacing w:before="120" w:line="240" w:lineRule="exact"/>
            </w:pPr>
            <w:r w:rsidRPr="00577162">
              <w:t xml:space="preserve">1 </w:t>
            </w:r>
            <w:r w:rsidRPr="00577162">
              <w:rPr>
                <w:bCs/>
                <w:spacing w:val="-6"/>
              </w:rPr>
              <w:t>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32785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bCs/>
              </w:rPr>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lastRenderedPageBreak/>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2536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2757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808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884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24745</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rPr>
              <w:t>Государственная вечерняя (сменная) общеобразовательная организация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ind w:right="-57"/>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13090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1977</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lastRenderedPageBreak/>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4479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по программе </w:t>
            </w:r>
            <w:r w:rsidRPr="00577162">
              <w:t xml:space="preserve">основного и среднего </w:t>
            </w:r>
            <w:r w:rsidRPr="00577162">
              <w:rPr>
                <w:bCs/>
                <w:spacing w:val="-8"/>
              </w:rPr>
              <w:t xml:space="preserve">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2090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spacing w:val="-8"/>
              </w:rPr>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1306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436</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начального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по программе начального 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1584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 xml:space="preserve">деятельность в рамках ФГОС </w:t>
            </w:r>
            <w:r w:rsidRPr="00577162">
              <w:br/>
              <w:t>основного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по программе </w:t>
            </w:r>
            <w:r w:rsidRPr="00577162">
              <w:t xml:space="preserve">основного и среднего </w:t>
            </w:r>
            <w:r w:rsidRPr="00577162">
              <w:rPr>
                <w:bCs/>
                <w:spacing w:val="-8"/>
              </w:rPr>
              <w:t xml:space="preserve">общего образования общеобразовательных классов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740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r w:rsidRPr="00577162">
              <w:t xml:space="preserve"> </w:t>
            </w:r>
            <w:r w:rsidRPr="00577162">
              <w:rPr>
                <w:b/>
              </w:rPr>
              <w:t>с наименованием «интернат»</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23874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16101</w:t>
            </w:r>
          </w:p>
        </w:tc>
      </w:tr>
      <w:tr w:rsidR="00CF66CE" w:rsidRPr="00577162" w:rsidTr="00CF66CE">
        <w:trPr>
          <w:cantSplit/>
          <w:trHeight w:val="613"/>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6006</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317"/>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12215</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073"/>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3470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 xml:space="preserve">сельская местность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ED0AAC" w:rsidRDefault="00CF66CE" w:rsidP="00CF66CE">
            <w:pPr>
              <w:shd w:val="clear" w:color="auto" w:fill="FFFFFF"/>
              <w:spacing w:before="120" w:line="240" w:lineRule="exact"/>
              <w:jc w:val="center"/>
              <w:rPr>
                <w:bCs/>
                <w:lang w:val="en-US"/>
              </w:rPr>
            </w:pPr>
            <w:r>
              <w:rPr>
                <w:bCs/>
                <w:lang w:val="en-US"/>
              </w:rPr>
              <w:t>29632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19986</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6945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bCs/>
                <w:lang w:val="en-US"/>
              </w:rPr>
            </w:pPr>
            <w:r>
              <w:rPr>
                <w:bCs/>
                <w:lang w:val="en-US"/>
              </w:rPr>
              <w:t>13978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14908</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lastRenderedPageBreak/>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3972</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rPr>
                <w:bCs/>
              </w:rPr>
            </w:pPr>
            <w:r w:rsidRPr="00577162">
              <w:rPr>
                <w:bCs/>
              </w:rPr>
              <w:t>2730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3988</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480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 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9328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t xml:space="preserve"> с ОВЗ</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10786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rPr>
              <w:t>1 расчетный обучающийся</w:t>
            </w:r>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rPr>
                <w:bCs/>
              </w:rPr>
            </w:pPr>
            <w:r w:rsidRPr="00577162">
              <w:rPr>
                <w:bCs/>
              </w:rPr>
              <w:t>2726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lang w:val="en-US"/>
              </w:rPr>
            </w:pPr>
            <w:r>
              <w:rPr>
                <w:lang w:val="en-US"/>
              </w:rPr>
              <w:t>2238</w:t>
            </w:r>
          </w:p>
        </w:tc>
      </w:tr>
      <w:tr w:rsidR="00CF66CE" w:rsidRPr="00577162" w:rsidTr="00CF66CE">
        <w:trPr>
          <w:cantSplit/>
          <w:trHeight w:val="869"/>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1 расчетный обучающийся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722</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rPr>
              <w:t>Организации для детей-сирот и детей, оставшихся без попечения родителей, реализующие общеобразовательные программы</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28212</w:t>
            </w:r>
          </w:p>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18494</w:t>
            </w: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6006</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учителя</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spacing w:val="-4"/>
              </w:rPr>
            </w:pPr>
            <w:r w:rsidRPr="00577162">
              <w:rPr>
                <w:spacing w:val="-4"/>
              </w:rPr>
              <w:t>1 расчетный обучающийся</w:t>
            </w:r>
            <w:r w:rsidRPr="00577162">
              <w:t xml:space="preserve"> </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bCs/>
                <w:lang w:val="en-US"/>
              </w:rPr>
            </w:pPr>
            <w:r>
              <w:rPr>
                <w:bCs/>
                <w:lang w:val="en-US"/>
              </w:rPr>
              <w:t>12298</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 xml:space="preserve">в том числе оплата классного </w:t>
            </w:r>
            <w:r w:rsidRPr="00577162">
              <w:br/>
              <w:t>руководства</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w:t>
            </w:r>
          </w:p>
        </w:tc>
        <w:tc>
          <w:tcPr>
            <w:tcW w:w="126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480</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деятельность  начального и среднего общего образования</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bCs/>
                <w:lang w:val="en-US"/>
              </w:rPr>
            </w:pPr>
            <w:r>
              <w:rPr>
                <w:bCs/>
                <w:lang w:val="en-US"/>
              </w:rPr>
              <w:t>4752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9C5E2B" w:rsidRDefault="00CF66CE" w:rsidP="00CF66CE">
            <w:pPr>
              <w:shd w:val="clear" w:color="auto" w:fill="FFFFFF"/>
              <w:spacing w:before="120" w:line="240" w:lineRule="exact"/>
              <w:jc w:val="center"/>
              <w:rPr>
                <w:bCs/>
                <w:lang w:val="en-US"/>
              </w:rPr>
            </w:pPr>
            <w:r>
              <w:rPr>
                <w:bCs/>
                <w:lang w:val="en-US"/>
              </w:rPr>
              <w:t>3774</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31689</w:t>
            </w:r>
          </w:p>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bCs/>
                <w:lang w:val="en-US"/>
              </w:rPr>
            </w:pPr>
            <w:r>
              <w:rPr>
                <w:bCs/>
                <w:lang w:val="en-US"/>
              </w:rPr>
              <w:t>21210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6945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t>учителя</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spacing w:val="-4"/>
              </w:rPr>
            </w:pPr>
            <w:r w:rsidRPr="00577162">
              <w:rPr>
                <w:spacing w:val="-4"/>
              </w:rPr>
              <w:t>1 расчетный обучающийся</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bCs/>
                <w:lang w:val="en-US"/>
              </w:rPr>
            </w:pPr>
            <w:r>
              <w:rPr>
                <w:bCs/>
                <w:lang w:val="en-US"/>
              </w:rPr>
              <w:t>13885</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Cs/>
              </w:rPr>
              <w:lastRenderedPageBreak/>
              <w:t xml:space="preserve">административно-хозяйственный персонал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 xml:space="preserve">1 расчетный обучающийся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402D63" w:rsidRDefault="00CF66CE" w:rsidP="00CF66CE">
            <w:pPr>
              <w:shd w:val="clear" w:color="auto" w:fill="FFFFFF"/>
              <w:spacing w:before="120" w:line="240" w:lineRule="exact"/>
              <w:jc w:val="center"/>
              <w:rPr>
                <w:bCs/>
                <w:lang w:val="en-US"/>
              </w:rPr>
            </w:pPr>
            <w:r w:rsidRPr="00402D63">
              <w:rPr>
                <w:bCs/>
                <w:lang w:val="en-US"/>
              </w:rPr>
              <w:t>4257</w:t>
            </w: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402D63"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6E481E" w:rsidRDefault="00CF66CE" w:rsidP="00CF66CE">
            <w:pPr>
              <w:shd w:val="clear" w:color="auto" w:fill="FFFFFF"/>
              <w:spacing w:before="120" w:line="240" w:lineRule="exact"/>
              <w:rPr>
                <w:bCs/>
              </w:rPr>
            </w:pPr>
            <w:r>
              <w:rPr>
                <w:bCs/>
              </w:rPr>
              <w:t>городская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6E481E" w:rsidRDefault="00CF66CE" w:rsidP="00CF66CE">
            <w:pPr>
              <w:shd w:val="clear" w:color="auto" w:fill="FFFFFF"/>
              <w:rPr>
                <w:bCs/>
                <w:spacing w:val="-8"/>
              </w:rPr>
            </w:pPr>
            <w:r w:rsidRPr="006E481E">
              <w:rPr>
                <w:bCs/>
                <w:spacing w:val="-8"/>
              </w:rPr>
              <w:t>1 расчетный обучающийся</w:t>
            </w:r>
            <w:r w:rsidRPr="006E481E">
              <w:rPr>
                <w:bCs/>
                <w:spacing w:val="-6"/>
              </w:rPr>
              <w:t>, проживающий в организации</w:t>
            </w:r>
          </w:p>
        </w:tc>
        <w:tc>
          <w:tcPr>
            <w:tcW w:w="1260" w:type="dxa"/>
            <w:tcBorders>
              <w:top w:val="single" w:sz="4" w:space="0" w:color="auto"/>
              <w:left w:val="single" w:sz="4" w:space="0" w:color="auto"/>
              <w:bottom w:val="nil"/>
              <w:right w:val="single" w:sz="4" w:space="0" w:color="auto"/>
            </w:tcBorders>
            <w:tcMar>
              <w:top w:w="11" w:type="dxa"/>
              <w:bottom w:w="11" w:type="dxa"/>
            </w:tcMar>
            <w:vAlign w:val="center"/>
          </w:tcPr>
          <w:p w:rsidR="00CF66CE" w:rsidRPr="006E481E" w:rsidRDefault="00CF66CE" w:rsidP="00CF66CE">
            <w:pPr>
              <w:shd w:val="clear" w:color="auto" w:fill="FFFFFF"/>
              <w:spacing w:before="120" w:line="240" w:lineRule="exact"/>
              <w:jc w:val="center"/>
              <w:rPr>
                <w:bCs/>
              </w:rPr>
            </w:pPr>
            <w:r w:rsidRPr="006E481E">
              <w:rPr>
                <w:bCs/>
              </w:rPr>
              <w:t>4210</w:t>
            </w:r>
          </w:p>
          <w:p w:rsidR="00CF66CE" w:rsidRPr="006E481E"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402D63" w:rsidRDefault="00CF66CE" w:rsidP="00CF66CE">
            <w:pPr>
              <w:shd w:val="clear" w:color="auto" w:fill="FFFFFF"/>
              <w:spacing w:before="120" w:line="240" w:lineRule="exact"/>
              <w:jc w:val="center"/>
              <w:rPr>
                <w:bCs/>
                <w:lang w:val="en-US"/>
              </w:rPr>
            </w:pPr>
            <w:r w:rsidRPr="00402D63">
              <w:rPr>
                <w:bCs/>
                <w:lang w:val="en-US"/>
              </w:rPr>
              <w:t>5376</w:t>
            </w: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6E481E" w:rsidRDefault="00CF66CE" w:rsidP="00CF66CE">
            <w:pPr>
              <w:shd w:val="clear" w:color="auto" w:fill="FFFFFF"/>
              <w:spacing w:before="120" w:line="240" w:lineRule="exact"/>
              <w:rPr>
                <w:bCs/>
              </w:rPr>
            </w:pP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6E481E" w:rsidRDefault="00CF66CE" w:rsidP="00CF66CE">
            <w:pPr>
              <w:shd w:val="clear" w:color="auto" w:fill="FFFFFF"/>
            </w:pPr>
          </w:p>
        </w:tc>
        <w:tc>
          <w:tcPr>
            <w:tcW w:w="1260" w:type="dxa"/>
            <w:tcBorders>
              <w:top w:val="single" w:sz="4" w:space="0" w:color="auto"/>
              <w:left w:val="single" w:sz="4" w:space="0" w:color="auto"/>
              <w:bottom w:val="nil"/>
              <w:right w:val="single" w:sz="4" w:space="0" w:color="auto"/>
            </w:tcBorders>
            <w:tcMar>
              <w:top w:w="11" w:type="dxa"/>
              <w:bottom w:w="11" w:type="dxa"/>
            </w:tcMar>
            <w:vAlign w:val="center"/>
          </w:tcPr>
          <w:p w:rsidR="00CF66CE" w:rsidRPr="006E481E"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6E481E" w:rsidRDefault="00CF66CE" w:rsidP="00CF66CE">
            <w:pPr>
              <w:shd w:val="clear" w:color="auto" w:fill="FFFFFF"/>
              <w:spacing w:before="120" w:line="240" w:lineRule="exact"/>
              <w:jc w:val="center"/>
              <w:rPr>
                <w:bCs/>
              </w:rPr>
            </w:pPr>
          </w:p>
        </w:tc>
      </w:tr>
      <w:tr w:rsidR="00CF66CE"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6E481E" w:rsidRDefault="00CF66CE" w:rsidP="00CF66CE">
            <w:pPr>
              <w:shd w:val="clear" w:color="auto" w:fill="FFFFFF"/>
              <w:spacing w:before="120" w:line="240" w:lineRule="exact"/>
            </w:pPr>
            <w:r w:rsidRPr="006E481E">
              <w:t>дополнительно на медицинский персонал городская местность</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6E481E" w:rsidRDefault="00CF66CE" w:rsidP="00CF66CE">
            <w:pPr>
              <w:shd w:val="clear" w:color="auto" w:fill="FFFFFF"/>
            </w:pPr>
            <w:r w:rsidRPr="006E481E">
              <w:rPr>
                <w:bCs/>
                <w:spacing w:val="-8"/>
              </w:rPr>
              <w:t>1 расчетный обучающийся</w:t>
            </w:r>
            <w:r w:rsidRPr="006E481E">
              <w:rPr>
                <w:bCs/>
                <w:spacing w:val="-6"/>
              </w:rPr>
              <w:t>, проживающий в организации</w:t>
            </w:r>
            <w:r w:rsidRPr="006E481E">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CF66CE" w:rsidRPr="006E481E" w:rsidRDefault="00CF66CE" w:rsidP="00CF66CE">
            <w:pPr>
              <w:shd w:val="clear" w:color="auto" w:fill="FFFFFF"/>
              <w:spacing w:line="240" w:lineRule="exact"/>
              <w:jc w:val="center"/>
              <w:rPr>
                <w:bCs/>
              </w:rPr>
            </w:pPr>
            <w:r w:rsidRPr="006E481E">
              <w:rPr>
                <w:bCs/>
              </w:rPr>
              <w:t>9328</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дополнительно на медицинский персонал сельская местность</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rPr>
                <w:bCs/>
                <w:spacing w:val="-8"/>
              </w:rPr>
              <w:t>1 расчетный обучающийся</w:t>
            </w:r>
            <w:r w:rsidRPr="00577162">
              <w:rPr>
                <w:bCs/>
                <w:spacing w:val="-6"/>
              </w:rPr>
              <w:t>, проживающий в организации</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10786</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 xml:space="preserve">дополнительно на внеурочную </w:t>
            </w:r>
            <w:r w:rsidRPr="00577162">
              <w:br/>
              <w:t>деятельность начального общего образования</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rPr>
            </w:pPr>
            <w:r w:rsidRPr="00577162">
              <w:rPr>
                <w:bCs/>
                <w:spacing w:val="-8"/>
              </w:rPr>
              <w:t xml:space="preserve">1 расчетный обучающийся </w:t>
            </w:r>
            <w:r w:rsidRPr="00577162">
              <w:t>с ОВЗ</w:t>
            </w:r>
          </w:p>
        </w:tc>
        <w:tc>
          <w:tcPr>
            <w:tcW w:w="126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1584</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475"/>
        </w:trPr>
        <w:tc>
          <w:tcPr>
            <w:tcW w:w="37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rPr>
                <w:bCs/>
              </w:rPr>
            </w:pPr>
            <w:r w:rsidRPr="00577162">
              <w:rPr>
                <w:bCs/>
              </w:rPr>
              <w:t>учителя</w:t>
            </w:r>
          </w:p>
        </w:tc>
        <w:tc>
          <w:tcPr>
            <w:tcW w:w="28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4"/>
              </w:rPr>
            </w:pPr>
            <w:r w:rsidRPr="00577162">
              <w:rPr>
                <w:spacing w:val="-4"/>
              </w:rPr>
              <w:t>1 расчетный обучающийся</w:t>
            </w:r>
            <w:r w:rsidRPr="00577162">
              <w:t xml:space="preserve"> </w:t>
            </w:r>
          </w:p>
        </w:tc>
        <w:tc>
          <w:tcPr>
            <w:tcW w:w="1260" w:type="dxa"/>
            <w:tcBorders>
              <w:top w:val="nil"/>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before="120" w:line="240" w:lineRule="exact"/>
              <w:jc w:val="center"/>
              <w:rPr>
                <w:bCs/>
              </w:rPr>
            </w:pPr>
            <w:r w:rsidRPr="00577162">
              <w:rPr>
                <w:bCs/>
              </w:rPr>
              <w:t>3337</w:t>
            </w:r>
          </w:p>
        </w:tc>
        <w:tc>
          <w:tcPr>
            <w:tcW w:w="1980" w:type="dxa"/>
            <w:tcBorders>
              <w:top w:val="nil"/>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дополнительно на создание специальных условий для получения образования обучающимися с ограниченными возможностями здоровья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spacing w:val="-8"/>
                <w:sz w:val="22"/>
                <w:szCs w:val="22"/>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логопедическая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4121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4485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lastRenderedPageBreak/>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1 расчетный обучающий-</w:t>
            </w:r>
            <w:proofErr w:type="spellStart"/>
            <w:r w:rsidRPr="00577162">
              <w:t>ся</w:t>
            </w:r>
            <w:proofErr w:type="spellEnd"/>
            <w:r w:rsidRPr="00577162">
              <w:t xml:space="preserve"> с ОВЗ</w:t>
            </w:r>
            <w:r w:rsidRPr="00577162">
              <w:rPr>
                <w:spacing w:val="-8"/>
              </w:rPr>
              <w:t xml:space="preserve"> по адаптированным образовательным программам начального общего образования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701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психологическая помощь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1077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Pr>
                <w:bCs/>
              </w:rPr>
              <w:t>1178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городов и поселков городского типа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227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r w:rsidRPr="00577162">
              <w:rPr>
                <w:bCs/>
              </w:rPr>
              <w:t>248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pPr>
            <w:r w:rsidRPr="00577162">
              <w:t>услуги ассистента (помощника)</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7"/>
              <w:shd w:val="clear" w:color="auto" w:fill="FFFFFF"/>
              <w:spacing w:before="120" w:line="240" w:lineRule="exact"/>
              <w:rPr>
                <w:bCs/>
              </w:rPr>
            </w:pPr>
            <w:r w:rsidRPr="00577162">
              <w:t>городов и поселков городского типа, 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both"/>
              <w:rPr>
                <w:bCs/>
              </w:rPr>
            </w:pPr>
            <w:r w:rsidRPr="00577162">
              <w:t>1 расчетный обучающий-</w:t>
            </w:r>
            <w:proofErr w:type="spellStart"/>
            <w:r w:rsidRPr="00577162">
              <w:t>ся</w:t>
            </w:r>
            <w:proofErr w:type="spellEnd"/>
            <w:r w:rsidRPr="00577162">
              <w:t xml:space="preserve"> с ОВЗ</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rPr>
                <w:bCs/>
              </w:rP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bCs/>
                <w:lang w:val="en-US"/>
              </w:rPr>
            </w:pPr>
            <w:r>
              <w:rPr>
                <w:bCs/>
                <w:lang w:val="en-US"/>
              </w:rPr>
              <w:t>24745</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rPr>
                <w:b/>
              </w:rPr>
              <w:t>ДОПОЛНИТЕЛЬНОЕ ОБРАЗОВАНИЕ ДЕТЕЙ</w:t>
            </w:r>
          </w:p>
        </w:tc>
      </w:tr>
      <w:tr w:rsidR="00CF66CE" w:rsidRPr="00814F5B"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814F5B" w:rsidRDefault="00CF66CE" w:rsidP="00CF66CE">
            <w:pPr>
              <w:autoSpaceDE w:val="0"/>
              <w:autoSpaceDN w:val="0"/>
              <w:adjustRightInd w:val="0"/>
              <w:jc w:val="both"/>
              <w:rPr>
                <w:b/>
              </w:rPr>
            </w:pPr>
            <w:r w:rsidRPr="008809FF">
              <w:rPr>
                <w:b/>
              </w:rPr>
              <w:t xml:space="preserve">Муниципальные организации, реализующие программы дополнительного образования детей (за исключением </w:t>
            </w:r>
            <w:r>
              <w:rPr>
                <w:b/>
              </w:rPr>
              <w:t>ДЮСШ, СШОР, СШ</w:t>
            </w:r>
            <w:r w:rsidRPr="008809FF">
              <w:rPr>
                <w:b/>
              </w:rPr>
              <w:t>)</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 xml:space="preserve">Обеспечение дополнительного образования детей </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autoSpaceDE w:val="0"/>
              <w:autoSpaceDN w:val="0"/>
              <w:adjustRightInd w:val="0"/>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autoSpaceDE w:val="0"/>
              <w:autoSpaceDN w:val="0"/>
              <w:adjustRightInd w:val="0"/>
            </w:pPr>
            <w:r w:rsidRPr="00577162">
              <w:t xml:space="preserve">1 ребенок из числа детей и молодежи в возрасте от 5 до 17 лет </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617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p w:rsidR="00CF66CE" w:rsidRPr="00131B09" w:rsidRDefault="00CF66CE" w:rsidP="00CF66CE">
            <w:pPr>
              <w:shd w:val="clear" w:color="auto" w:fill="FFFFFF"/>
              <w:spacing w:line="240" w:lineRule="exact"/>
              <w:jc w:val="center"/>
              <w:rPr>
                <w:bCs/>
                <w:lang w:val="en-US"/>
              </w:rPr>
            </w:pPr>
            <w:r>
              <w:rPr>
                <w:bCs/>
                <w:lang w:val="en-US"/>
              </w:rPr>
              <w:t>522</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autoSpaceDE w:val="0"/>
              <w:autoSpaceDN w:val="0"/>
              <w:adjustRightInd w:val="0"/>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autoSpaceDE w:val="0"/>
              <w:autoSpaceDN w:val="0"/>
              <w:adjustRightInd w:val="0"/>
            </w:pPr>
            <w:r w:rsidRPr="00577162">
              <w:t>1 ребенок из числа детей и молодежи в возрасте от 5 до 17 лет</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rPr>
                <w:bCs/>
              </w:rPr>
            </w:pPr>
            <w:r w:rsidRPr="00577162">
              <w:rPr>
                <w:bCs/>
              </w:rPr>
              <w:t>771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line="240" w:lineRule="exact"/>
              <w:jc w:val="center"/>
              <w:rPr>
                <w:bCs/>
              </w:rPr>
            </w:pPr>
          </w:p>
          <w:p w:rsidR="00CF66CE" w:rsidRPr="00131B09" w:rsidRDefault="00CF66CE" w:rsidP="00CF66CE">
            <w:pPr>
              <w:shd w:val="clear" w:color="auto" w:fill="FFFFFF"/>
              <w:spacing w:line="240" w:lineRule="exact"/>
              <w:jc w:val="center"/>
              <w:rPr>
                <w:bCs/>
                <w:lang w:val="en-US"/>
              </w:rPr>
            </w:pPr>
            <w:r>
              <w:rPr>
                <w:bCs/>
                <w:lang w:val="en-US"/>
              </w:rPr>
              <w:t>522</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Дополнительно на обеспечение созданных  новых мест дополнительного образования детей  за счет средств субсидии из федерального бюджета  на создание новых мест дополнительного образования детей в рамках федерального проекта «Успех каждого ребенка» национального проекта «Образование»</w:t>
            </w:r>
          </w:p>
        </w:tc>
      </w:tr>
      <w:tr w:rsidR="00CF66CE"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jc w:val="center"/>
              <w:rPr>
                <w:rFonts w:ascii="Times New Roman" w:hAnsi="Times New Roman" w:cs="Times New Roman"/>
                <w:sz w:val="24"/>
                <w:szCs w:val="24"/>
              </w:rPr>
            </w:pPr>
          </w:p>
        </w:tc>
      </w:tr>
      <w:tr w:rsidR="00CF66CE"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jc w:val="center"/>
              <w:rPr>
                <w:rFonts w:ascii="Times New Roman" w:hAnsi="Times New Roman" w:cs="Times New Roman"/>
                <w:sz w:val="24"/>
                <w:szCs w:val="24"/>
              </w:rP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007FD8">
              <w:rPr>
                <w:b/>
              </w:rPr>
              <w:t xml:space="preserve">Дополнительно на реализацию дополнительных общеобразовательных программ по разработке, производству и эксплуатации беспилотных авиационных систем </w:t>
            </w:r>
          </w:p>
        </w:tc>
      </w:tr>
      <w:tr w:rsidR="00CF66CE"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jc w:val="center"/>
              <w:rPr>
                <w:rFonts w:ascii="Times New Roman" w:hAnsi="Times New Roman" w:cs="Times New Roman"/>
                <w:sz w:val="24"/>
                <w:szCs w:val="24"/>
              </w:rPr>
            </w:pPr>
          </w:p>
        </w:tc>
      </w:tr>
      <w:tr w:rsidR="00CF66CE"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jc w:val="center"/>
              <w:rPr>
                <w:rFonts w:ascii="Times New Roman" w:hAnsi="Times New Roman" w:cs="Times New Roman"/>
                <w:sz w:val="24"/>
                <w:szCs w:val="24"/>
              </w:rP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 xml:space="preserve">Дополнительно на </w:t>
            </w:r>
            <w:r>
              <w:rPr>
                <w:b/>
              </w:rPr>
              <w:t>реализацию</w:t>
            </w:r>
            <w:r w:rsidRPr="00577162">
              <w:rPr>
                <w:b/>
              </w:rPr>
              <w:t xml:space="preserve"> до</w:t>
            </w:r>
            <w:r>
              <w:rPr>
                <w:b/>
              </w:rPr>
              <w:t>полнительных</w:t>
            </w:r>
            <w:r w:rsidRPr="00577162">
              <w:rPr>
                <w:b/>
              </w:rPr>
              <w:t xml:space="preserve"> </w:t>
            </w:r>
            <w:r>
              <w:rPr>
                <w:b/>
              </w:rPr>
              <w:t>общеобразовательных программ в детских технопарках «</w:t>
            </w:r>
            <w:proofErr w:type="spellStart"/>
            <w:r>
              <w:rPr>
                <w:b/>
              </w:rPr>
              <w:t>Кванториум</w:t>
            </w:r>
            <w:proofErr w:type="spellEnd"/>
            <w:r>
              <w:rPr>
                <w:b/>
              </w:rPr>
              <w:t>»</w:t>
            </w:r>
          </w:p>
        </w:tc>
      </w:tr>
      <w:tr w:rsidR="00CF66CE" w:rsidRPr="00577162" w:rsidTr="00CF66CE">
        <w:trPr>
          <w:cantSplit/>
          <w:trHeight w:val="37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lastRenderedPageBreak/>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1191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jc w:val="center"/>
              <w:rPr>
                <w:rFonts w:ascii="Times New Roman" w:hAnsi="Times New Roman" w:cs="Times New Roman"/>
                <w:sz w:val="24"/>
                <w:szCs w:val="24"/>
              </w:rPr>
            </w:pPr>
          </w:p>
        </w:tc>
      </w:tr>
      <w:tr w:rsidR="00CF66CE" w:rsidRPr="00577162" w:rsidTr="00CF66CE">
        <w:trPr>
          <w:cantSplit/>
          <w:trHeight w:val="392"/>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rPr>
                <w:rFonts w:ascii="Times New Roman" w:hAnsi="Times New Roman" w:cs="Times New Roman"/>
                <w:sz w:val="24"/>
                <w:szCs w:val="24"/>
              </w:rPr>
            </w:pPr>
            <w:r w:rsidRPr="00577162">
              <w:rPr>
                <w:rFonts w:ascii="Times New Roman" w:hAnsi="Times New Roman" w:cs="Times New Roman"/>
                <w:sz w:val="24"/>
                <w:szCs w:val="24"/>
              </w:rPr>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outlineLvl w:val="0"/>
              <w:rPr>
                <w:rFonts w:ascii="Times New Roman" w:hAnsi="Times New Roman" w:cs="Times New Roman"/>
                <w:sz w:val="24"/>
                <w:szCs w:val="24"/>
              </w:rPr>
            </w:pPr>
            <w:r w:rsidRPr="00577162">
              <w:rPr>
                <w:rFonts w:ascii="Times New Roman" w:hAnsi="Times New Roman" w:cs="Times New Roman"/>
                <w:sz w:val="24"/>
                <w:szCs w:val="24"/>
              </w:rPr>
              <w:t xml:space="preserve">расчетное </w:t>
            </w:r>
            <w:proofErr w:type="spellStart"/>
            <w:r w:rsidRPr="00577162">
              <w:rPr>
                <w:rFonts w:ascii="Times New Roman" w:hAnsi="Times New Roman" w:cs="Times New Roman"/>
                <w:sz w:val="24"/>
                <w:szCs w:val="24"/>
              </w:rPr>
              <w:t>ученико</w:t>
            </w:r>
            <w:proofErr w:type="spellEnd"/>
            <w:r w:rsidRPr="00577162">
              <w:rPr>
                <w:rFonts w:ascii="Times New Roman" w:hAnsi="Times New Roman" w:cs="Times New Roman"/>
                <w:sz w:val="24"/>
                <w:szCs w:val="24"/>
              </w:rPr>
              <w:t>-место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pStyle w:val="ConsPlusNormal"/>
              <w:shd w:val="clear" w:color="auto" w:fill="FFFFFF"/>
              <w:jc w:val="center"/>
              <w:rPr>
                <w:rFonts w:ascii="Times New Roman" w:hAnsi="Times New Roman" w:cs="Times New Roman"/>
                <w:sz w:val="24"/>
                <w:szCs w:val="24"/>
              </w:rPr>
            </w:pPr>
            <w:r w:rsidRPr="00577162">
              <w:rPr>
                <w:rFonts w:ascii="Times New Roman" w:hAnsi="Times New Roman" w:cs="Times New Roman"/>
                <w:sz w:val="24"/>
                <w:szCs w:val="24"/>
              </w:rPr>
              <w:t>1489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Normal"/>
              <w:shd w:val="clear" w:color="auto" w:fill="FFFFFF"/>
              <w:jc w:val="center"/>
              <w:rPr>
                <w:rFonts w:ascii="Times New Roman" w:hAnsi="Times New Roman" w:cs="Times New Roman"/>
                <w:sz w:val="24"/>
                <w:szCs w:val="24"/>
              </w:rP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rPr>
              <w:t>СРЕДНЕЕ ПРОФЕССИОНАЛЬНОЕ ОБРАЗОВАНИЕ</w:t>
            </w:r>
          </w:p>
        </w:tc>
      </w:tr>
      <w:tr w:rsidR="00CF66CE" w:rsidRPr="00577162" w:rsidTr="00CF66CE">
        <w:trPr>
          <w:cantSplit/>
          <w:trHeight w:val="357"/>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квалифицированных рабочих, служащих</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sidRPr="00577162">
              <w:br/>
            </w:r>
            <w:r>
              <w:rPr>
                <w:lang w:val="en-US"/>
              </w:rPr>
              <w:t>25776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sidRPr="00577162">
              <w:br/>
            </w:r>
            <w:r>
              <w:rPr>
                <w:lang w:val="en-US"/>
              </w:rPr>
              <w:t>5801</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30460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6975</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4501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2370</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специалистов среднего звена</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40" w:lineRule="exact"/>
              <w:rPr>
                <w:szCs w:val="24"/>
              </w:rPr>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23404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5956</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23822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7170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сопровождение, обучающихся 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37557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14908</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Cs/>
              </w:rPr>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br/>
              <w:t>4489</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t>2429</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 xml:space="preserve">сопровождение, обучающихся </w:t>
            </w:r>
            <w:r w:rsidRPr="00577162">
              <w:br/>
              <w:t>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Cs/>
              </w:rPr>
            </w:pPr>
            <w:r w:rsidRPr="00577162">
              <w:t>1 обучающийся 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2238</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rPr>
              <w:t>Многофункциональные центры прикладных квалификаций, реализующие программы дополнительного профессионального образования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25776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5917</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40" w:lineRule="exact"/>
              <w:jc w:val="center"/>
              <w:rPr>
                <w:lang w:val="en-US"/>
              </w:rPr>
            </w:pPr>
            <w:r>
              <w:rPr>
                <w:lang w:val="en-US"/>
              </w:rPr>
              <w:t>30460</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6975</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pPr>
            <w:r w:rsidRPr="00577162">
              <w:t>1 расчетный обучающийся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r w:rsidRPr="00577162">
              <w:t xml:space="preserve"> 4501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40" w:lineRule="exact"/>
              <w:jc w:val="center"/>
              <w:rPr>
                <w:lang w:val="en-US"/>
              </w:rPr>
            </w:pPr>
            <w:r>
              <w:rPr>
                <w:lang w:val="en-US"/>
              </w:rPr>
              <w:t>2417</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rPr>
              <w:t>ДРУГИЕ ВОПРОСЫ В ОБЛАСТИ ОБРАЗОВАНИЯ</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rPr>
              <w:t>Организации, обеспечивающие предоставление услуг в сфере образования</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rPr>
                <w:b/>
                <w:bCs/>
              </w:rPr>
              <w:t>Центры психолого-педагогической, медицинской и социальной помощи</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ind w:left="-57" w:right="-57"/>
              <w:rPr>
                <w:bCs/>
                <w:spacing w:val="-8"/>
              </w:rPr>
            </w:pPr>
            <w:r w:rsidRPr="00577162">
              <w:rPr>
                <w:bCs/>
                <w:spacing w:val="-8"/>
                <w:sz w:val="22"/>
                <w:szCs w:val="22"/>
              </w:rPr>
              <w:t xml:space="preserve">Базовая  часть фонда заработной </w:t>
            </w:r>
            <w:r w:rsidRPr="00577162">
              <w:rPr>
                <w:bCs/>
                <w:spacing w:val="-8"/>
                <w:sz w:val="22"/>
                <w:szCs w:val="22"/>
              </w:rPr>
              <w:br/>
              <w:t>платы:</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lastRenderedPageBreak/>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131B09" w:rsidRDefault="00CF66CE" w:rsidP="00CF66CE">
            <w:pPr>
              <w:shd w:val="clear" w:color="auto" w:fill="FFFFFF"/>
              <w:spacing w:before="120" w:line="220" w:lineRule="exact"/>
              <w:jc w:val="center"/>
              <w:rPr>
                <w:lang w:val="en-US"/>
              </w:rPr>
            </w:pPr>
            <w:r>
              <w:t>10</w:t>
            </w:r>
            <w:r>
              <w:rPr>
                <w:lang w:val="en-US"/>
              </w:rPr>
              <w:t>3</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t>1</w:t>
            </w:r>
            <w:r>
              <w:rPr>
                <w:lang w:val="en-US"/>
              </w:rPr>
              <w:t>71</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644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B103D3" w:rsidRDefault="00CF66CE" w:rsidP="00CF66CE">
            <w:pPr>
              <w:shd w:val="clear" w:color="auto" w:fill="FFFFFF"/>
              <w:spacing w:before="120" w:line="220" w:lineRule="exact"/>
              <w:jc w:val="center"/>
              <w:rPr>
                <w:lang w:val="en-US"/>
              </w:rPr>
            </w:pPr>
            <w:r>
              <w:rPr>
                <w:lang w:val="en-US"/>
              </w:rPr>
              <w:t>141</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745</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159</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rPr>
                <w:b/>
              </w:rPr>
            </w:pPr>
            <w:r w:rsidRPr="00577162">
              <w:t>городская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14521</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t>сельская местность</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14587</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rPr>
                <w:b/>
              </w:rPr>
            </w:pPr>
            <w:r w:rsidRPr="00577162">
              <w:t>сопровождение, обучающихся дистанционно</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rPr>
                <w:bCs/>
              </w:rPr>
            </w:pPr>
            <w:r w:rsidRPr="00577162">
              <w:t xml:space="preserve">1 обучающийся </w:t>
            </w:r>
            <w:r w:rsidRPr="00577162">
              <w:br/>
              <w:t>дистанционно</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3606CC" w:rsidRDefault="00CF66CE" w:rsidP="00CF66CE">
            <w:pPr>
              <w:shd w:val="clear" w:color="auto" w:fill="FFFFFF"/>
              <w:spacing w:before="120" w:line="220" w:lineRule="exact"/>
              <w:jc w:val="center"/>
              <w:rPr>
                <w:lang w:val="en-US"/>
              </w:rPr>
            </w:pPr>
            <w:r>
              <w:rPr>
                <w:lang w:val="en-US"/>
              </w:rPr>
              <w:t>37557</w:t>
            </w: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14908</w:t>
            </w:r>
          </w:p>
        </w:tc>
      </w:tr>
      <w:tr w:rsidR="00CF66CE" w:rsidRPr="00577162" w:rsidTr="00CF66CE">
        <w:trPr>
          <w:cantSplit/>
          <w:trHeight w:val="145"/>
        </w:trPr>
        <w:tc>
          <w:tcPr>
            <w:tcW w:w="37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rPr>
                <w:bCs/>
              </w:rPr>
              <w:t>Стимулирующая и компенсационная части фонда заработной платы:</w:t>
            </w: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ребенок от 0 до 18 лет обслуживаемой территории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650C91" w:rsidRDefault="00CF66CE" w:rsidP="00CF66CE">
            <w:pPr>
              <w:shd w:val="clear" w:color="auto" w:fill="FFFFFF"/>
              <w:spacing w:line="220" w:lineRule="exact"/>
              <w:jc w:val="center"/>
              <w:rPr>
                <w:lang w:val="en-US"/>
              </w:rPr>
            </w:pPr>
            <w:r>
              <w:t>3</w:t>
            </w:r>
            <w:r>
              <w:rPr>
                <w:lang w:val="en-US"/>
              </w:rPr>
              <w:t>0</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40" w:lineRule="exact"/>
              <w:jc w:val="center"/>
            </w:pPr>
            <w:r w:rsidRPr="00577162">
              <w:t>86</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vAlign w:val="center"/>
          </w:tcPr>
          <w:p w:rsidR="00CF66CE" w:rsidRPr="00577162" w:rsidRDefault="00CF66CE" w:rsidP="00CF66CE">
            <w:pPr>
              <w:shd w:val="clear" w:color="auto" w:fill="FFFFFF"/>
              <w:spacing w:line="220" w:lineRule="exact"/>
              <w:jc w:val="center"/>
            </w:pPr>
          </w:p>
          <w:p w:rsidR="00CF66CE" w:rsidRPr="00650C91" w:rsidRDefault="00CF66CE" w:rsidP="00CF66CE">
            <w:pPr>
              <w:shd w:val="clear" w:color="auto" w:fill="FFFFFF"/>
              <w:spacing w:line="220" w:lineRule="exact"/>
              <w:jc w:val="center"/>
              <w:rPr>
                <w:lang w:val="en-US"/>
              </w:rPr>
            </w:pPr>
            <w:r>
              <w:t>3</w:t>
            </w:r>
            <w:r>
              <w:rPr>
                <w:lang w:val="en-US"/>
              </w:rPr>
              <w:t>0</w:t>
            </w:r>
          </w:p>
        </w:tc>
      </w:tr>
      <w:tr w:rsidR="00CF66CE" w:rsidRPr="00577162" w:rsidTr="00CF66CE">
        <w:trPr>
          <w:cantSplit/>
          <w:trHeight w:val="616"/>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городская местность</w:t>
            </w:r>
            <w:r w:rsidRPr="00577162">
              <w:tab/>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r w:rsidRPr="00577162">
              <w:t>1444</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504"/>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сельская местность</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кандидат в замещающие родители</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r w:rsidRPr="00577162">
              <w:t>1722</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сопровождение, обучающихся дистанционно</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rPr>
                <w:bCs/>
              </w:rPr>
            </w:pPr>
            <w:r w:rsidRPr="00577162">
              <w:t xml:space="preserve">1 обучающийся </w:t>
            </w:r>
            <w:r w:rsidRPr="00577162">
              <w:br/>
              <w:t>дистанционно</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r w:rsidRPr="00577162">
              <w:t>2328</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2238</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rPr>
              <w:t>Автотранспорт для подвоза обучающихся</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 xml:space="preserve">1 автотранспортная </w:t>
            </w:r>
            <w:r w:rsidRPr="00577162">
              <w:br/>
              <w:t>единица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334819</w:t>
            </w: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bCs/>
              </w:rPr>
              <w:t>Организации, обслуживающие и сопровождающие, деятельность муниципальных образовательных организаций</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специалиста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349537</w:t>
            </w: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обслуживающего персонала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185768</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 xml:space="preserve">Средний размер денежного </w:t>
            </w:r>
            <w:r w:rsidRPr="00577162">
              <w:rPr>
                <w:rFonts w:ascii="Times New Roman" w:hAnsi="Times New Roman" w:cs="Times New Roman"/>
                <w:sz w:val="24"/>
                <w:szCs w:val="24"/>
              </w:rPr>
              <w:br/>
              <w:t xml:space="preserve">содержания ставки специалиста  по назначению и выплате компенсации родительской платы                    </w:t>
            </w: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pStyle w:val="ConsPlusCell"/>
              <w:shd w:val="clear" w:color="auto" w:fill="FFFFFF"/>
              <w:spacing w:before="120" w:line="220" w:lineRule="exact"/>
              <w:rPr>
                <w:rFonts w:ascii="Times New Roman" w:hAnsi="Times New Roman" w:cs="Times New Roman"/>
                <w:sz w:val="24"/>
                <w:szCs w:val="24"/>
              </w:rPr>
            </w:pPr>
            <w:r w:rsidRPr="00577162">
              <w:rPr>
                <w:rFonts w:ascii="Times New Roman" w:hAnsi="Times New Roman" w:cs="Times New Roman"/>
                <w:sz w:val="24"/>
                <w:szCs w:val="24"/>
              </w:rPr>
              <w:t>1 расчетная ставка</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282656</w:t>
            </w:r>
          </w:p>
          <w:p w:rsidR="00CF66CE" w:rsidRPr="00577162" w:rsidRDefault="00CF66CE"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r>
      <w:tr w:rsidR="00CF66CE" w:rsidRPr="00577162" w:rsidTr="00CF66CE">
        <w:trPr>
          <w:cantSplit/>
          <w:trHeight w:val="145"/>
        </w:trPr>
        <w:tc>
          <w:tcPr>
            <w:tcW w:w="9900" w:type="dxa"/>
            <w:gridSpan w:val="4"/>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40" w:lineRule="exact"/>
            </w:pPr>
            <w:r w:rsidRPr="00577162">
              <w:rPr>
                <w:b/>
                <w:bCs/>
              </w:rPr>
              <w:t>Дополнительные нормативы  по  образовательным организациям</w:t>
            </w:r>
            <w:r w:rsidRPr="00577162">
              <w:rPr>
                <w:sz w:val="28"/>
                <w:szCs w:val="28"/>
              </w:rPr>
              <w:t xml:space="preserve"> </w:t>
            </w:r>
            <w:r w:rsidRPr="00577162">
              <w:rPr>
                <w:b/>
                <w:bCs/>
              </w:rPr>
              <w:t xml:space="preserve">на обслуживание </w:t>
            </w:r>
            <w:r w:rsidRPr="00577162">
              <w:rPr>
                <w:b/>
                <w:bCs/>
              </w:rPr>
              <w:br/>
              <w:t xml:space="preserve">печей, котельных, электрических котлов, электрических котельных </w:t>
            </w:r>
          </w:p>
        </w:tc>
      </w:tr>
      <w:tr w:rsidR="00CF66CE" w:rsidRPr="00577162" w:rsidTr="00CF66CE">
        <w:trPr>
          <w:cantSplit/>
          <w:trHeight w:val="145"/>
        </w:trPr>
        <w:tc>
          <w:tcPr>
            <w:tcW w:w="3780" w:type="dxa"/>
            <w:tcBorders>
              <w:top w:val="single" w:sz="4" w:space="0" w:color="auto"/>
              <w:left w:val="single" w:sz="4" w:space="0" w:color="auto"/>
              <w:right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20" w:lineRule="exact"/>
              <w:rPr>
                <w:szCs w:val="24"/>
              </w:rPr>
            </w:pPr>
          </w:p>
        </w:tc>
        <w:tc>
          <w:tcPr>
            <w:tcW w:w="288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pStyle w:val="ac"/>
              <w:shd w:val="clear" w:color="auto" w:fill="FFFFFF"/>
              <w:tabs>
                <w:tab w:val="clear" w:pos="4153"/>
                <w:tab w:val="clear" w:pos="8306"/>
              </w:tabs>
              <w:spacing w:before="120" w:line="220" w:lineRule="exact"/>
              <w:rPr>
                <w:szCs w:val="24"/>
              </w:rPr>
            </w:pPr>
            <w:r w:rsidRPr="00577162">
              <w:rPr>
                <w:szCs w:val="24"/>
              </w:rPr>
              <w:t>1 печь</w:t>
            </w:r>
          </w:p>
        </w:tc>
        <w:tc>
          <w:tcPr>
            <w:tcW w:w="1260" w:type="dxa"/>
            <w:tcBorders>
              <w:top w:val="single" w:sz="4" w:space="0" w:color="auto"/>
              <w:left w:val="single" w:sz="4" w:space="0" w:color="auto"/>
              <w:bottom w:val="nil"/>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c>
          <w:tcPr>
            <w:tcW w:w="1980" w:type="dxa"/>
            <w:tcBorders>
              <w:top w:val="single" w:sz="4" w:space="0" w:color="auto"/>
              <w:left w:val="single" w:sz="4" w:space="0" w:color="auto"/>
              <w:bottom w:val="nil"/>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5242</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 xml:space="preserve">1 </w:t>
            </w:r>
            <w:proofErr w:type="spellStart"/>
            <w:r w:rsidRPr="00577162">
              <w:t>электрокотел</w:t>
            </w:r>
            <w:proofErr w:type="spellEnd"/>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26209</w:t>
            </w:r>
          </w:p>
        </w:tc>
      </w:tr>
      <w:tr w:rsidR="00CF66CE" w:rsidRPr="00577162" w:rsidTr="00CF66CE">
        <w:trPr>
          <w:cantSplit/>
          <w:trHeight w:val="145"/>
        </w:trPr>
        <w:tc>
          <w:tcPr>
            <w:tcW w:w="37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p>
        </w:tc>
        <w:tc>
          <w:tcPr>
            <w:tcW w:w="28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pPr>
            <w:r w:rsidRPr="00577162">
              <w:t>1 котельная, электро-котельная</w:t>
            </w:r>
          </w:p>
        </w:tc>
        <w:tc>
          <w:tcPr>
            <w:tcW w:w="126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577162" w:rsidRDefault="00CF66CE" w:rsidP="00CF66CE">
            <w:pPr>
              <w:shd w:val="clear" w:color="auto" w:fill="FFFFFF"/>
              <w:spacing w:before="120" w:line="220" w:lineRule="exact"/>
              <w:jc w:val="center"/>
            </w:pPr>
          </w:p>
        </w:tc>
        <w:tc>
          <w:tcPr>
            <w:tcW w:w="1980" w:type="dxa"/>
            <w:tcBorders>
              <w:top w:val="single" w:sz="4" w:space="0" w:color="auto"/>
              <w:left w:val="single" w:sz="4" w:space="0" w:color="auto"/>
              <w:bottom w:val="single" w:sz="4" w:space="0" w:color="auto"/>
              <w:right w:val="single" w:sz="4" w:space="0" w:color="auto"/>
            </w:tcBorders>
            <w:tcMar>
              <w:top w:w="11" w:type="dxa"/>
              <w:bottom w:w="11" w:type="dxa"/>
            </w:tcMar>
          </w:tcPr>
          <w:p w:rsidR="00CF66CE" w:rsidRPr="00650C91" w:rsidRDefault="00CF66CE" w:rsidP="00CF66CE">
            <w:pPr>
              <w:shd w:val="clear" w:color="auto" w:fill="FFFFFF"/>
              <w:spacing w:before="120" w:line="220" w:lineRule="exact"/>
              <w:jc w:val="center"/>
              <w:rPr>
                <w:lang w:val="en-US"/>
              </w:rPr>
            </w:pPr>
            <w:r>
              <w:rPr>
                <w:lang w:val="en-US"/>
              </w:rPr>
              <w:t>345194</w:t>
            </w:r>
          </w:p>
        </w:tc>
      </w:tr>
    </w:tbl>
    <w:p w:rsidR="00CF66CE" w:rsidRPr="00577162" w:rsidRDefault="00CF66CE" w:rsidP="00CF66CE">
      <w:pPr>
        <w:shd w:val="clear" w:color="auto" w:fill="FFFFFF"/>
      </w:pPr>
    </w:p>
    <w:p w:rsidR="00CF66CE" w:rsidRPr="00577162" w:rsidRDefault="00CF66CE" w:rsidP="00CF66CE">
      <w:pPr>
        <w:shd w:val="clear" w:color="auto" w:fill="FFFFFF"/>
        <w:tabs>
          <w:tab w:val="left" w:pos="2268"/>
        </w:tabs>
        <w:spacing w:line="240" w:lineRule="exact"/>
        <w:ind w:firstLine="851"/>
        <w:rPr>
          <w:b/>
          <w:sz w:val="28"/>
          <w:szCs w:val="28"/>
        </w:rPr>
      </w:pPr>
    </w:p>
    <w:p w:rsidR="00CF66CE" w:rsidRPr="00577162" w:rsidRDefault="00CF66CE" w:rsidP="00CF66CE">
      <w:pPr>
        <w:shd w:val="clear" w:color="auto" w:fill="FFFFFF"/>
        <w:tabs>
          <w:tab w:val="left" w:pos="2268"/>
        </w:tabs>
        <w:spacing w:line="240" w:lineRule="exact"/>
        <w:ind w:firstLine="851"/>
        <w:rPr>
          <w:b/>
          <w:sz w:val="28"/>
          <w:szCs w:val="28"/>
        </w:rPr>
      </w:pPr>
      <w:r w:rsidRPr="00577162">
        <w:rPr>
          <w:b/>
          <w:sz w:val="28"/>
          <w:szCs w:val="28"/>
        </w:rPr>
        <w:t>Раздел 2.</w:t>
      </w:r>
      <w:r w:rsidRPr="00577162">
        <w:rPr>
          <w:sz w:val="28"/>
          <w:szCs w:val="28"/>
        </w:rPr>
        <w:tab/>
      </w:r>
      <w:r w:rsidRPr="00577162">
        <w:rPr>
          <w:b/>
          <w:sz w:val="28"/>
          <w:szCs w:val="28"/>
        </w:rPr>
        <w:t>Областные нормативы</w:t>
      </w:r>
    </w:p>
    <w:p w:rsidR="00CF66CE" w:rsidRPr="00577162" w:rsidRDefault="00CF66CE" w:rsidP="00CF66CE">
      <w:pPr>
        <w:shd w:val="clear" w:color="auto" w:fill="FFFFFF"/>
        <w:tabs>
          <w:tab w:val="left" w:pos="2268"/>
        </w:tabs>
        <w:spacing w:line="240" w:lineRule="exact"/>
        <w:ind w:firstLine="851"/>
        <w:rPr>
          <w:b/>
          <w:sz w:val="28"/>
        </w:rPr>
      </w:pPr>
      <w:r w:rsidRPr="00577162">
        <w:rPr>
          <w:b/>
          <w:sz w:val="28"/>
        </w:rPr>
        <w:tab/>
        <w:t xml:space="preserve">финансирования расходов на материальное обеспечение </w:t>
      </w:r>
    </w:p>
    <w:p w:rsidR="00CF66CE" w:rsidRPr="00577162" w:rsidRDefault="00CF66CE" w:rsidP="00CF66CE">
      <w:pPr>
        <w:shd w:val="clear" w:color="auto" w:fill="FFFFFF"/>
        <w:spacing w:line="240" w:lineRule="exact"/>
        <w:jc w:val="right"/>
      </w:pP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rPr>
          <w:b/>
          <w:sz w:val="26"/>
        </w:rPr>
        <w:tab/>
      </w:r>
      <w:r w:rsidRPr="00577162">
        <w:t xml:space="preserve">     (рублей в год)</w:t>
      </w:r>
    </w:p>
    <w:tbl>
      <w:tblPr>
        <w:tblW w:w="9648" w:type="dxa"/>
        <w:tblLayout w:type="fixed"/>
        <w:tblLook w:val="0000" w:firstRow="0" w:lastRow="0" w:firstColumn="0" w:lastColumn="0" w:noHBand="0" w:noVBand="0"/>
      </w:tblPr>
      <w:tblGrid>
        <w:gridCol w:w="2448"/>
        <w:gridCol w:w="3240"/>
        <w:gridCol w:w="1620"/>
        <w:gridCol w:w="1080"/>
        <w:gridCol w:w="1260"/>
      </w:tblGrid>
      <w:tr w:rsidR="00CF66CE" w:rsidRPr="00577162" w:rsidTr="00CF66CE">
        <w:trPr>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120" w:line="240" w:lineRule="exact"/>
              <w:jc w:val="center"/>
              <w:rPr>
                <w:szCs w:val="24"/>
              </w:rPr>
            </w:pPr>
            <w:r w:rsidRPr="00577162">
              <w:rPr>
                <w:szCs w:val="24"/>
              </w:rPr>
              <w:t xml:space="preserve">Наименование </w:t>
            </w:r>
            <w:r w:rsidRPr="00577162">
              <w:rPr>
                <w:szCs w:val="24"/>
              </w:rPr>
              <w:br/>
              <w:t>показателя</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Единица измерения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20" w:lineRule="exact"/>
              <w:ind w:left="-57" w:right="-57"/>
              <w:jc w:val="center"/>
            </w:pPr>
            <w:r w:rsidRPr="00577162">
              <w:t>Материальные</w:t>
            </w:r>
            <w:r w:rsidRPr="00577162">
              <w:br/>
              <w:t>затраты</w:t>
            </w:r>
          </w:p>
        </w:tc>
        <w:tc>
          <w:tcPr>
            <w:tcW w:w="10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20" w:lineRule="exact"/>
              <w:ind w:left="-57" w:right="-57"/>
              <w:jc w:val="center"/>
            </w:pPr>
            <w:r w:rsidRPr="00577162">
              <w:t xml:space="preserve">Учебные расходы </w:t>
            </w:r>
          </w:p>
        </w:tc>
        <w:tc>
          <w:tcPr>
            <w:tcW w:w="126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20" w:lineRule="exact"/>
              <w:ind w:left="-57" w:right="-57"/>
              <w:jc w:val="center"/>
            </w:pPr>
            <w:r w:rsidRPr="00577162">
              <w:t xml:space="preserve">Мягкий инвентарь </w:t>
            </w:r>
          </w:p>
        </w:tc>
      </w:tr>
    </w:tbl>
    <w:p w:rsidR="00CF66CE" w:rsidRPr="00577162" w:rsidRDefault="00CF66CE" w:rsidP="00CF66CE">
      <w:pPr>
        <w:shd w:val="clear" w:color="auto" w:fill="FFFFFF"/>
        <w:rPr>
          <w:sz w:val="2"/>
          <w:szCs w:val="2"/>
        </w:rPr>
      </w:pPr>
    </w:p>
    <w:tbl>
      <w:tblPr>
        <w:tblW w:w="9648" w:type="dxa"/>
        <w:tblLayout w:type="fixed"/>
        <w:tblLook w:val="0000" w:firstRow="0" w:lastRow="0" w:firstColumn="0" w:lastColumn="0" w:noHBand="0" w:noVBand="0"/>
      </w:tblPr>
      <w:tblGrid>
        <w:gridCol w:w="2448"/>
        <w:gridCol w:w="3240"/>
        <w:gridCol w:w="1620"/>
        <w:gridCol w:w="936"/>
        <w:gridCol w:w="1404"/>
      </w:tblGrid>
      <w:tr w:rsidR="00CF66CE" w:rsidRPr="00577162" w:rsidTr="00CF66CE">
        <w:trPr>
          <w:cantSplit/>
          <w:trHeight w:val="278"/>
          <w:tblHeader/>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1</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2</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3</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4</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5</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bCs/>
              </w:rPr>
              <w:t>Дошкольное образование</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spacing w:val="-4"/>
              </w:rPr>
              <w:t>Образовательные организации, реализующие основную общеобразовательную программу</w:t>
            </w:r>
            <w:r w:rsidRPr="00577162">
              <w:rPr>
                <w:b/>
              </w:rPr>
              <w:t xml:space="preserve"> дошкольного образования</w:t>
            </w:r>
          </w:p>
        </w:tc>
      </w:tr>
      <w:tr w:rsidR="00CF66CE" w:rsidRPr="00577162" w:rsidTr="00CF66CE">
        <w:trPr>
          <w:cantSplit/>
          <w:trHeight w:val="278"/>
        </w:trPr>
        <w:tc>
          <w:tcPr>
            <w:tcW w:w="2448"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t>городская местность (за исключением малокомплектных организаций)</w:t>
            </w: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обучающийся  до 3-х лет </w:t>
            </w:r>
          </w:p>
        </w:tc>
        <w:tc>
          <w:tcPr>
            <w:tcW w:w="162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lang w:val="en-US"/>
              </w:rPr>
            </w:pPr>
            <w:r>
              <w:rPr>
                <w:lang w:val="en-US"/>
              </w:rPr>
              <w:t>349</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
              </w:rPr>
            </w:pPr>
            <w:r w:rsidRPr="00577162">
              <w:t>сельская местность (включая малокомплектные организации)</w:t>
            </w: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расчетная группа</w:t>
            </w:r>
          </w:p>
          <w:p w:rsidR="00CF66CE" w:rsidRPr="00577162" w:rsidRDefault="00CF66CE" w:rsidP="00CF66CE">
            <w:pPr>
              <w:shd w:val="clear" w:color="auto" w:fill="FFFFFF"/>
              <w:spacing w:before="120" w:line="240" w:lineRule="exact"/>
            </w:pPr>
            <w:r w:rsidRPr="00577162">
              <w:t xml:space="preserve"> до 3-х лет </w:t>
            </w:r>
          </w:p>
        </w:tc>
        <w:tc>
          <w:tcPr>
            <w:tcW w:w="1620" w:type="dxa"/>
            <w:tcBorders>
              <w:top w:val="single" w:sz="4" w:space="0" w:color="auto"/>
              <w:left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7722</w:t>
            </w: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p w:rsidR="00CF66CE" w:rsidRPr="00577162" w:rsidRDefault="00CF66CE" w:rsidP="00CF66CE">
            <w:pPr>
              <w:shd w:val="clear" w:color="auto" w:fill="FFFFFF"/>
              <w:spacing w:before="120" w:line="240" w:lineRule="exact"/>
              <w:jc w:val="center"/>
            </w:pPr>
            <w:r w:rsidRPr="00577162">
              <w:t>1410</w:t>
            </w: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60" w:line="240" w:lineRule="exact"/>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3560</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60" w:line="240" w:lineRule="exact"/>
              <w:rPr>
                <w:bCs/>
                <w:szCs w:val="24"/>
              </w:rPr>
            </w:pPr>
            <w:r w:rsidRPr="00577162">
              <w:rPr>
                <w:szCs w:val="24"/>
              </w:rPr>
              <w:t xml:space="preserve">Воспитание и обучение детей дошкольного возраста на дому </w:t>
            </w: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proofErr w:type="gramStart"/>
            <w:r w:rsidRPr="00577162">
              <w:t>1  обучающийся</w:t>
            </w:r>
            <w:proofErr w:type="gramEnd"/>
            <w:r w:rsidRPr="00577162">
              <w:t xml:space="preserve">:    </w:t>
            </w:r>
          </w:p>
          <w:p w:rsidR="00CF66CE" w:rsidRPr="00577162" w:rsidRDefault="00CF66CE" w:rsidP="00CF66CE">
            <w:pPr>
              <w:shd w:val="clear" w:color="auto" w:fill="FFFFFF"/>
              <w:spacing w:before="60" w:line="240" w:lineRule="exact"/>
            </w:pPr>
            <w:r w:rsidRPr="00577162">
              <w:t xml:space="preserve">                </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
              </w:rPr>
            </w:pPr>
            <w:r w:rsidRPr="00577162">
              <w:t xml:space="preserve">городская местность </w:t>
            </w: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 xml:space="preserve">до 3 лет                                                                </w:t>
            </w:r>
          </w:p>
        </w:tc>
        <w:tc>
          <w:tcPr>
            <w:tcW w:w="1620" w:type="dxa"/>
            <w:tcBorders>
              <w:top w:val="single" w:sz="4" w:space="0" w:color="auto"/>
              <w:left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175</w:t>
            </w: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bCs/>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175</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
              </w:rPr>
            </w:pPr>
            <w:r w:rsidRPr="00577162">
              <w:t xml:space="preserve">сельская местность </w:t>
            </w: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 xml:space="preserve">до 3 лет                                                                </w:t>
            </w:r>
          </w:p>
        </w:tc>
        <w:tc>
          <w:tcPr>
            <w:tcW w:w="1620" w:type="dxa"/>
            <w:tcBorders>
              <w:top w:val="single" w:sz="4" w:space="0" w:color="auto"/>
              <w:left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194</w:t>
            </w: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94</w:t>
            </w: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60" w:line="240" w:lineRule="exact"/>
              <w:rPr>
                <w:b/>
                <w:szCs w:val="24"/>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3 года и старше</w:t>
            </w:r>
          </w:p>
        </w:tc>
        <w:tc>
          <w:tcPr>
            <w:tcW w:w="1620" w:type="dxa"/>
            <w:tcBorders>
              <w:left w:val="single" w:sz="4" w:space="0" w:color="auto"/>
              <w:bottom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194</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178</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9648" w:type="dxa"/>
            <w:gridSpan w:val="5"/>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rPr>
                <w:b/>
                <w:bCs/>
              </w:rPr>
              <w:t>ОБЩЕЕ ОБРАЗОВАНИЕ</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rPr>
                <w:b/>
              </w:rPr>
              <w:t>Образовательные организации, реализующие основные общеобразовательные программы</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Общеобразовательные организации:</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b/>
              </w:rPr>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sidRPr="001B7932">
              <w:rPr>
                <w:lang w:val="en-US"/>
              </w:rPr>
              <w:t>175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63</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60" w:line="240" w:lineRule="exact"/>
              <w:rPr>
                <w:b/>
                <w:szCs w:val="24"/>
              </w:rPr>
            </w:pPr>
            <w:r w:rsidRPr="00577162">
              <w:rPr>
                <w:szCs w:val="24"/>
              </w:rPr>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lang w:val="en-US"/>
              </w:rPr>
            </w:pPr>
            <w:r w:rsidRPr="00577162">
              <w:t>1 класс</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4836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1052</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60" w:line="240" w:lineRule="exact"/>
              <w:rPr>
                <w:szCs w:val="24"/>
              </w:rPr>
            </w:pPr>
            <w:r w:rsidRPr="00577162">
              <w:rPr>
                <w:bCs/>
                <w:szCs w:val="24"/>
              </w:rPr>
              <w:t>Воспитание и обучение детей школьного возраста на дому</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547"/>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b/>
              </w:rPr>
            </w:pPr>
            <w:r w:rsidRPr="00577162">
              <w:t>городская, 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60" w:line="240" w:lineRule="exact"/>
              <w:jc w:val="center"/>
              <w:rPr>
                <w:lang w:val="en-US"/>
              </w:rPr>
            </w:pPr>
            <w:r>
              <w:rPr>
                <w:lang w:val="en-US"/>
              </w:rPr>
              <w:t>140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63</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547"/>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jc w:val="both"/>
            </w:pPr>
            <w:r>
              <w:t xml:space="preserve">Приобретение учебников в соответствии с федеральным перечнем учебников </w:t>
            </w:r>
          </w:p>
        </w:tc>
      </w:tr>
      <w:tr w:rsidR="00CF66CE" w:rsidRPr="00577162" w:rsidTr="00CF66CE">
        <w:trPr>
          <w:cantSplit/>
          <w:trHeight w:val="547"/>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r>
              <w:t xml:space="preserve">городская, сельская местность </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r>
              <w:t xml:space="preserve">1 обучающийся </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jc w:val="center"/>
            </w:pPr>
            <w:r w:rsidRPr="001B7932">
              <w:t>12</w:t>
            </w:r>
            <w:r>
              <w:t>85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54"/>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Cs/>
                <w:szCs w:val="28"/>
              </w:rPr>
            </w:pPr>
            <w:r>
              <w:t>Дополнительно на функционирование кружков по разработке, производству и эксплуатации беспилотных авиационных систем</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CF66CE" w:rsidRPr="00F23E54" w:rsidRDefault="00CF66CE" w:rsidP="00CF66CE">
            <w:pPr>
              <w:shd w:val="clear" w:color="auto" w:fill="FFFFFF"/>
              <w:spacing w:before="60" w:line="240" w:lineRule="exact"/>
              <w:jc w:val="center"/>
              <w:rPr>
                <w:szCs w:val="28"/>
              </w:rPr>
            </w:pPr>
            <w:r w:rsidRPr="00F23E54">
              <w:rPr>
                <w:szCs w:val="28"/>
              </w:rPr>
              <w:t>100</w:t>
            </w:r>
            <w:r>
              <w:rPr>
                <w:szCs w:val="28"/>
              </w:rPr>
              <w:t>000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54"/>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Cs/>
                <w:szCs w:val="28"/>
              </w:rPr>
            </w:pPr>
            <w:r>
              <w:lastRenderedPageBreak/>
              <w:t>Дополнительно на функционирование детских технопарков «</w:t>
            </w:r>
            <w:proofErr w:type="spellStart"/>
            <w:r>
              <w:t>Кванториум</w:t>
            </w:r>
            <w:proofErr w:type="spellEnd"/>
            <w:r>
              <w:t>»</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CF66CE" w:rsidRPr="00BD0373" w:rsidRDefault="00CF66CE" w:rsidP="00CF66CE">
            <w:pPr>
              <w:shd w:val="clear" w:color="auto" w:fill="FFFFFF"/>
              <w:spacing w:before="60" w:line="240" w:lineRule="exact"/>
              <w:jc w:val="center"/>
              <w:rPr>
                <w:szCs w:val="28"/>
              </w:rPr>
            </w:pPr>
            <w:r w:rsidRPr="00BD0373">
              <w:rPr>
                <w:szCs w:val="28"/>
              </w:rPr>
              <w:t>150000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54"/>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Cs/>
                <w:szCs w:val="28"/>
              </w:rPr>
            </w:pPr>
            <w:r>
              <w:rPr>
                <w:bCs/>
                <w:szCs w:val="28"/>
              </w:rPr>
              <w:t xml:space="preserve">Дополнительно  на функционирование центра образования цифрового и гуманитарного профилей, центра образования </w:t>
            </w:r>
            <w:proofErr w:type="spellStart"/>
            <w:r>
              <w:rPr>
                <w:bCs/>
                <w:szCs w:val="28"/>
              </w:rPr>
              <w:t>естестественно</w:t>
            </w:r>
            <w:proofErr w:type="spellEnd"/>
            <w:r>
              <w:rPr>
                <w:bCs/>
                <w:szCs w:val="28"/>
              </w:rPr>
              <w:t>-научной и технологической направленностей</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326143" w:rsidRDefault="00CF66CE" w:rsidP="00CF66CE">
            <w:pPr>
              <w:shd w:val="clear" w:color="auto" w:fill="FFFFFF"/>
              <w:spacing w:before="60" w:line="240" w:lineRule="exact"/>
              <w:jc w:val="center"/>
              <w:rPr>
                <w:szCs w:val="28"/>
              </w:rPr>
            </w:pPr>
            <w:r w:rsidRPr="00326143">
              <w:rPr>
                <w:szCs w:val="28"/>
              </w:rPr>
              <w:t>100000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54"/>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Cs/>
                <w:szCs w:val="28"/>
              </w:rPr>
            </w:pPr>
            <w:r>
              <w:rPr>
                <w:bCs/>
                <w:szCs w:val="28"/>
              </w:rPr>
              <w:t>Дополнительно  на функционирование целевой модели цифровой образовательной среды</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326143" w:rsidRDefault="00CF66CE" w:rsidP="00CF66CE">
            <w:pPr>
              <w:shd w:val="clear" w:color="auto" w:fill="FFFFFF"/>
              <w:spacing w:before="60" w:line="240" w:lineRule="exact"/>
              <w:jc w:val="center"/>
              <w:rPr>
                <w:szCs w:val="28"/>
              </w:rPr>
            </w:pPr>
            <w:r w:rsidRPr="00326143">
              <w:rPr>
                <w:szCs w:val="28"/>
              </w:rPr>
              <w:t>15000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54"/>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60" w:line="240" w:lineRule="exact"/>
              <w:jc w:val="center"/>
              <w:rPr>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lang w:val="en-US"/>
              </w:rPr>
            </w:pPr>
            <w:r w:rsidRPr="00577162">
              <w:rPr>
                <w:bCs/>
                <w:szCs w:val="28"/>
              </w:rPr>
              <w:t xml:space="preserve"> </w:t>
            </w: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60" w:line="240" w:lineRule="exact"/>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 xml:space="preserve">1 ребенок-инвалид, обучающийся с использованием </w:t>
            </w:r>
            <w:r w:rsidRPr="00577162">
              <w:rPr>
                <w:szCs w:val="28"/>
              </w:rPr>
              <w:br/>
              <w:t>дистанционных образовательных технологий</w:t>
            </w:r>
          </w:p>
        </w:tc>
        <w:tc>
          <w:tcPr>
            <w:tcW w:w="162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right"/>
              <w:rPr>
                <w:szCs w:val="28"/>
              </w:rP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05"/>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c>
          <w:tcPr>
            <w:tcW w:w="3240" w:type="dxa"/>
            <w:tcBorders>
              <w:left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1-8,10 классы</w:t>
            </w:r>
          </w:p>
        </w:tc>
        <w:tc>
          <w:tcPr>
            <w:tcW w:w="1620" w:type="dxa"/>
            <w:tcBorders>
              <w:left w:val="single" w:sz="4" w:space="0" w:color="auto"/>
              <w:right w:val="single" w:sz="4" w:space="0" w:color="auto"/>
            </w:tcBorders>
          </w:tcPr>
          <w:p w:rsidR="00CF66CE" w:rsidRPr="001B7932" w:rsidRDefault="00CF66CE"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left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78"/>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CF66CE" w:rsidRPr="001B7932" w:rsidRDefault="00CF66CE"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shd w:val="clear" w:color="auto" w:fill="auto"/>
          </w:tcPr>
          <w:p w:rsidR="00CF66CE" w:rsidRPr="00577162" w:rsidRDefault="00CF66CE" w:rsidP="00CF66CE">
            <w:pPr>
              <w:shd w:val="clear" w:color="auto" w:fill="FFFFFF"/>
              <w:spacing w:before="120" w:line="240" w:lineRule="exact"/>
              <w:jc w:val="both"/>
              <w:rPr>
                <w:b/>
              </w:rPr>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w:t>
            </w:r>
            <w:r w:rsidRPr="00577162">
              <w:tab/>
            </w:r>
          </w:p>
        </w:tc>
        <w:tc>
          <w:tcPr>
            <w:tcW w:w="1620" w:type="dxa"/>
            <w:tcBorders>
              <w:top w:val="single" w:sz="4" w:space="0" w:color="auto"/>
              <w:left w:val="single" w:sz="4" w:space="0" w:color="auto"/>
              <w:bottom w:val="single" w:sz="4" w:space="0" w:color="auto"/>
              <w:right w:val="single" w:sz="4" w:space="0" w:color="auto"/>
            </w:tcBorders>
          </w:tcPr>
          <w:p w:rsidR="00CF66CE" w:rsidRPr="001B7932" w:rsidRDefault="00CF66CE" w:rsidP="00CF66CE">
            <w:pPr>
              <w:shd w:val="clear" w:color="auto" w:fill="FFFFFF"/>
              <w:spacing w:before="120" w:line="240" w:lineRule="exact"/>
              <w:jc w:val="center"/>
              <w:rPr>
                <w:lang w:val="en-US"/>
              </w:rPr>
            </w:pPr>
            <w:r w:rsidRPr="001B7932">
              <w:rPr>
                <w:lang w:val="en-US"/>
              </w:rPr>
              <w:t>166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22"/>
        </w:trPr>
        <w:tc>
          <w:tcPr>
            <w:tcW w:w="2448" w:type="dxa"/>
            <w:vMerge w:val="restart"/>
            <w:tcBorders>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Cs/>
                <w:szCs w:val="28"/>
              </w:rPr>
              <w:t>Дополнительно на обеспечение доступа к ИТС «Интернет»</w:t>
            </w: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szCs w:val="28"/>
              </w:rPr>
            </w:pPr>
            <w:r w:rsidRPr="00577162">
              <w:rPr>
                <w:szCs w:val="28"/>
              </w:rPr>
              <w:t>1 организация, филиал</w:t>
            </w:r>
          </w:p>
        </w:tc>
        <w:tc>
          <w:tcPr>
            <w:tcW w:w="1620" w:type="dxa"/>
            <w:tcBorders>
              <w:left w:val="single" w:sz="4" w:space="0" w:color="auto"/>
              <w:bottom w:val="single" w:sz="4" w:space="0" w:color="auto"/>
              <w:right w:val="single" w:sz="4" w:space="0" w:color="auto"/>
            </w:tcBorders>
          </w:tcPr>
          <w:p w:rsidR="00CF66CE" w:rsidRPr="001B7932" w:rsidRDefault="00CF66CE" w:rsidP="00CF66CE">
            <w:pPr>
              <w:shd w:val="clear" w:color="auto" w:fill="FFFFFF"/>
              <w:spacing w:before="60" w:line="240" w:lineRule="exact"/>
              <w:jc w:val="right"/>
              <w:rPr>
                <w:b/>
                <w:szCs w:val="28"/>
              </w:rPr>
            </w:pPr>
          </w:p>
        </w:tc>
        <w:tc>
          <w:tcPr>
            <w:tcW w:w="936" w:type="dxa"/>
            <w:tcBorders>
              <w:left w:val="single" w:sz="4" w:space="0" w:color="auto"/>
              <w:bottom w:val="single" w:sz="4" w:space="0" w:color="auto"/>
              <w:right w:val="single" w:sz="4" w:space="0" w:color="auto"/>
            </w:tcBorders>
          </w:tcPr>
          <w:p w:rsidR="00CF66CE" w:rsidRPr="00F5571C" w:rsidRDefault="00CF66CE" w:rsidP="00CF66CE">
            <w:pPr>
              <w:shd w:val="clear" w:color="auto" w:fill="FFFFFF"/>
              <w:spacing w:before="60" w:line="240" w:lineRule="exact"/>
              <w:jc w:val="center"/>
              <w:rPr>
                <w:lang w:val="en-US"/>
              </w:rPr>
            </w:pPr>
            <w:r>
              <w:rPr>
                <w:lang w:val="en-US"/>
              </w:rPr>
              <w:t>21303</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lang w:val="en-US"/>
              </w:rPr>
            </w:pPr>
            <w:r w:rsidRPr="00577162">
              <w:rPr>
                <w:bCs/>
                <w:szCs w:val="28"/>
              </w:rPr>
              <w:t xml:space="preserve"> </w:t>
            </w: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top w:val="single" w:sz="4" w:space="0" w:color="auto"/>
              <w:left w:val="single" w:sz="4" w:space="0" w:color="auto"/>
              <w:right w:val="single" w:sz="4" w:space="0" w:color="auto"/>
            </w:tcBorders>
          </w:tcPr>
          <w:p w:rsidR="00CF66CE" w:rsidRPr="001B7932" w:rsidRDefault="00CF66CE" w:rsidP="00CF66CE">
            <w:pPr>
              <w:shd w:val="clear" w:color="auto" w:fill="FFFFFF"/>
              <w:spacing w:before="60" w:line="240" w:lineRule="exact"/>
              <w:jc w:val="right"/>
              <w:rPr>
                <w:szCs w:val="28"/>
              </w:rP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c>
          <w:tcPr>
            <w:tcW w:w="3240"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1-8,10 классы</w:t>
            </w:r>
          </w:p>
        </w:tc>
        <w:tc>
          <w:tcPr>
            <w:tcW w:w="1620" w:type="dxa"/>
            <w:tcBorders>
              <w:left w:val="single" w:sz="4" w:space="0" w:color="auto"/>
              <w:right w:val="single" w:sz="4" w:space="0" w:color="auto"/>
            </w:tcBorders>
          </w:tcPr>
          <w:p w:rsidR="00CF66CE" w:rsidRPr="001B7932" w:rsidRDefault="00CF66CE"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r>
      <w:tr w:rsidR="00CF66CE" w:rsidRPr="00577162" w:rsidTr="00CF66CE">
        <w:trPr>
          <w:cantSplit/>
          <w:trHeight w:val="278"/>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CF66CE" w:rsidRPr="001B7932" w:rsidRDefault="00CF66CE"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r>
      <w:tr w:rsidR="00CF66CE" w:rsidRPr="00577162" w:rsidTr="00CF66CE">
        <w:trPr>
          <w:cantSplit/>
          <w:trHeight w:val="507"/>
        </w:trPr>
        <w:tc>
          <w:tcPr>
            <w:tcW w:w="2448" w:type="dxa"/>
            <w:vMerge w:val="restart"/>
            <w:tcBorders>
              <w:left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r w:rsidRPr="00577162">
              <w:rPr>
                <w:bCs/>
                <w:szCs w:val="28"/>
              </w:rPr>
              <w:t>Дополнительно на обеспечение доступа к ИТС «Интернет»</w:t>
            </w: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организация, филиал</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936" w:type="dxa"/>
            <w:tcBorders>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lang w:val="en-US"/>
              </w:rPr>
            </w:pPr>
            <w:r>
              <w:rPr>
                <w:lang w:val="en-US"/>
              </w:rPr>
              <w:t>21303</w:t>
            </w:r>
          </w:p>
          <w:p w:rsidR="00CF66CE" w:rsidRPr="00577162" w:rsidRDefault="00CF66CE" w:rsidP="00CF66CE">
            <w:pPr>
              <w:shd w:val="clear" w:color="auto" w:fill="FFFFFF"/>
              <w:spacing w:before="40" w:line="240" w:lineRule="exact"/>
              <w:jc w:val="center"/>
              <w:rPr>
                <w:bCs/>
              </w:rP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ГОБОУ «ЦИО»</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rPr>
                <w:bCs/>
              </w:rPr>
            </w:pPr>
            <w:r w:rsidRPr="00577162">
              <w:rPr>
                <w:bCs/>
              </w:rPr>
              <w:t>85000</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right"/>
              <w:rPr>
                <w:szCs w:val="28"/>
              </w:rPr>
            </w:pP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bCs/>
              </w:rPr>
            </w:pPr>
          </w:p>
        </w:tc>
      </w:tr>
      <w:tr w:rsidR="00CF66CE" w:rsidRPr="00577162" w:rsidTr="00CF66CE">
        <w:trPr>
          <w:cantSplit/>
          <w:trHeight w:val="278"/>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szCs w:val="28"/>
              </w:rPr>
            </w:pPr>
            <w:r w:rsidRPr="00577162">
              <w:rPr>
                <w:szCs w:val="28"/>
              </w:rPr>
              <w:t>1-8,10 классы</w:t>
            </w:r>
          </w:p>
        </w:tc>
        <w:tc>
          <w:tcPr>
            <w:tcW w:w="1620" w:type="dxa"/>
            <w:tcBorders>
              <w:left w:val="single" w:sz="4" w:space="0" w:color="auto"/>
              <w:bottom w:val="single" w:sz="4" w:space="0" w:color="auto"/>
              <w:right w:val="single" w:sz="4" w:space="0" w:color="auto"/>
            </w:tcBorders>
          </w:tcPr>
          <w:p w:rsidR="00CF66CE" w:rsidRPr="001B7932" w:rsidRDefault="00CF66CE" w:rsidP="00CF66CE">
            <w:pPr>
              <w:shd w:val="clear" w:color="auto" w:fill="FFFFFF"/>
              <w:spacing w:before="60" w:line="240" w:lineRule="exact"/>
              <w:jc w:val="center"/>
              <w:rPr>
                <w:szCs w:val="28"/>
                <w:lang w:val="en-US"/>
              </w:rPr>
            </w:pPr>
            <w:r w:rsidRPr="001B7932">
              <w:rPr>
                <w:szCs w:val="28"/>
                <w:lang w:val="en-US"/>
              </w:rPr>
              <w:t>6259</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bCs/>
              </w:rP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szCs w:val="28"/>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szCs w:val="28"/>
              </w:rPr>
            </w:pPr>
            <w:r w:rsidRPr="00577162">
              <w:rPr>
                <w:szCs w:val="28"/>
              </w:rPr>
              <w:t>9,11 классы</w:t>
            </w:r>
          </w:p>
        </w:tc>
        <w:tc>
          <w:tcPr>
            <w:tcW w:w="1620" w:type="dxa"/>
            <w:tcBorders>
              <w:left w:val="single" w:sz="4" w:space="0" w:color="auto"/>
              <w:bottom w:val="single" w:sz="4" w:space="0" w:color="auto"/>
              <w:right w:val="single" w:sz="4" w:space="0" w:color="auto"/>
            </w:tcBorders>
          </w:tcPr>
          <w:p w:rsidR="00CF66CE" w:rsidRPr="001B7932" w:rsidRDefault="00CF66CE" w:rsidP="00CF66CE">
            <w:pPr>
              <w:shd w:val="clear" w:color="auto" w:fill="FFFFFF"/>
              <w:spacing w:before="60" w:line="240" w:lineRule="exact"/>
              <w:jc w:val="center"/>
              <w:rPr>
                <w:szCs w:val="28"/>
                <w:lang w:val="en-US"/>
              </w:rPr>
            </w:pPr>
            <w:r w:rsidRPr="001B7932">
              <w:rPr>
                <w:szCs w:val="28"/>
                <w:lang w:val="en-US"/>
              </w:rPr>
              <w:t>6954</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bCs/>
              </w:rPr>
            </w:pPr>
          </w:p>
        </w:tc>
      </w:tr>
      <w:tr w:rsidR="00CF66CE" w:rsidRPr="00577162" w:rsidTr="00CF66CE">
        <w:trPr>
          <w:cantSplit/>
          <w:trHeight w:val="325"/>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rPr>
                <w:b/>
                <w:bCs/>
              </w:rPr>
              <w:t>Общеобразовательные организации, имеющие интернаты</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pPr>
            <w:r w:rsidRPr="00577162">
              <w:t>1 обучающийся</w:t>
            </w:r>
            <w:r w:rsidRPr="00577162">
              <w:rPr>
                <w:bCs/>
                <w:spacing w:val="-6"/>
              </w:rPr>
              <w:t>,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lang w:val="en-US"/>
              </w:rPr>
            </w:pPr>
            <w:r>
              <w:rPr>
                <w:lang w:val="en-US"/>
              </w:rPr>
              <w:t>125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562</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120" w:line="240" w:lineRule="exact"/>
              <w:rPr>
                <w:b/>
                <w:szCs w:val="24"/>
              </w:rPr>
            </w:pPr>
            <w:r w:rsidRPr="00577162">
              <w:rPr>
                <w:szCs w:val="24"/>
              </w:rPr>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pPr>
            <w:r w:rsidRPr="00577162">
              <w:t>1 обучающийся</w:t>
            </w:r>
            <w:r w:rsidRPr="00577162">
              <w:rPr>
                <w:bCs/>
                <w:spacing w:val="-6"/>
              </w:rPr>
              <w:t>,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lang w:val="en-US"/>
              </w:rPr>
            </w:pPr>
            <w:r>
              <w:rPr>
                <w:lang w:val="en-US"/>
              </w:rPr>
              <w:t>140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562</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rPr>
              <w:t>Образовательные организации, реализующие основные общеобразовательные программы по очно-заочной и заочной формам обучения</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120" w:line="240" w:lineRule="exact"/>
              <w:rPr>
                <w:b/>
                <w:szCs w:val="24"/>
              </w:rPr>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1B7932" w:rsidRDefault="00CF66CE" w:rsidP="00CF66CE">
            <w:pPr>
              <w:shd w:val="clear" w:color="auto" w:fill="FFFFFF"/>
              <w:spacing w:before="120" w:line="240" w:lineRule="exact"/>
              <w:jc w:val="center"/>
            </w:pPr>
            <w:r>
              <w:rPr>
                <w:lang w:val="en-US"/>
              </w:rPr>
              <w:t>8</w:t>
            </w:r>
            <w:r>
              <w:t>4</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37</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rPr>
              <w:t>Государственная вечерняя (сменная) общеобразовательная организация</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f"/>
              <w:shd w:val="clear" w:color="auto" w:fill="FFFFFF"/>
              <w:spacing w:before="120" w:line="240" w:lineRule="exact"/>
              <w:rPr>
                <w:b/>
              </w:rPr>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lang w:val="en-US"/>
              </w:rPr>
            </w:pPr>
            <w:r w:rsidRPr="001B7932">
              <w:rPr>
                <w:lang w:val="en-US"/>
              </w:rPr>
              <w:t>78</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39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rPr>
                <w:b/>
                <w:bCs/>
              </w:rPr>
              <w:t>Общеобразовательные организации с наименованием «интернат»</w:t>
            </w:r>
          </w:p>
        </w:tc>
      </w:tr>
      <w:tr w:rsidR="00CF66CE" w:rsidRPr="00577162" w:rsidTr="00CF66CE">
        <w:trPr>
          <w:cantSplit/>
          <w:trHeight w:val="511"/>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i/>
              </w:rPr>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обучающийся, проживающий в организации:    </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i/>
              </w:rPr>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до 6 лет</w:t>
            </w:r>
          </w:p>
          <w:p w:rsidR="00CF66CE" w:rsidRPr="00577162" w:rsidRDefault="00CF66CE" w:rsidP="00CF66CE">
            <w:pPr>
              <w:shd w:val="clear" w:color="auto" w:fill="FFFFFF"/>
              <w:spacing w:before="120" w:line="240" w:lineRule="exact"/>
              <w:jc w:val="right"/>
            </w:pPr>
            <w:r w:rsidRPr="00577162">
              <w:t xml:space="preserve">                                  от 6 лет</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bCs/>
                <w:lang w:val="en-US"/>
              </w:rPr>
            </w:pPr>
            <w:r>
              <w:rPr>
                <w:bCs/>
                <w:lang w:val="en-US"/>
              </w:rPr>
              <w:t>3938</w:t>
            </w:r>
          </w:p>
          <w:p w:rsidR="00CF66CE" w:rsidRPr="002C28B4" w:rsidRDefault="00CF66CE" w:rsidP="00CF66CE">
            <w:pPr>
              <w:shd w:val="clear" w:color="auto" w:fill="FFFFFF"/>
              <w:spacing w:before="120" w:line="240" w:lineRule="exact"/>
              <w:jc w:val="center"/>
              <w:rPr>
                <w:bCs/>
                <w:lang w:val="en-US"/>
              </w:rPr>
            </w:pPr>
            <w:r>
              <w:rPr>
                <w:bCs/>
                <w:lang w:val="en-US"/>
              </w:rPr>
              <w:t>3938</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sidRPr="00577162">
              <w:rPr>
                <w:bCs/>
              </w:rPr>
              <w:t>806</w:t>
            </w:r>
          </w:p>
          <w:p w:rsidR="00CF66CE" w:rsidRPr="00577162" w:rsidRDefault="00CF66CE" w:rsidP="00CF66CE">
            <w:pPr>
              <w:shd w:val="clear" w:color="auto" w:fill="FFFFFF"/>
              <w:spacing w:before="120" w:line="240" w:lineRule="exact"/>
              <w:jc w:val="center"/>
              <w:rPr>
                <w:bCs/>
              </w:rPr>
            </w:pPr>
            <w:r w:rsidRPr="00577162">
              <w:rPr>
                <w:bCs/>
              </w:rPr>
              <w:t>952</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sidRPr="00577162">
              <w:rPr>
                <w:bCs/>
              </w:rPr>
              <w:t>562</w:t>
            </w:r>
          </w:p>
          <w:p w:rsidR="00CF66CE" w:rsidRPr="00577162" w:rsidRDefault="00CF66CE" w:rsidP="00CF66CE">
            <w:pPr>
              <w:shd w:val="clear" w:color="auto" w:fill="FFFFFF"/>
              <w:spacing w:before="120" w:line="240" w:lineRule="exact"/>
              <w:jc w:val="center"/>
              <w:rPr>
                <w:bCs/>
              </w:rPr>
            </w:pPr>
            <w:r w:rsidRPr="00577162">
              <w:rPr>
                <w:bCs/>
              </w:rPr>
              <w:t>562</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i/>
              </w:rPr>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 не проживающий в организации</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lang w:val="en-US"/>
              </w:rPr>
            </w:pPr>
            <w:r>
              <w:rPr>
                <w:lang w:val="en-US"/>
              </w:rPr>
              <w:t>166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662"/>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i/>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rPr>
                <w:b/>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bCs/>
                <w:lang w:val="en-US"/>
              </w:rPr>
            </w:pPr>
            <w:r>
              <w:rPr>
                <w:lang w:val="en-US"/>
              </w:rPr>
              <w:t>21303</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lang w:val="en-US"/>
              </w:rPr>
            </w:pPr>
            <w:r w:rsidRPr="00577162">
              <w:rPr>
                <w:bCs/>
              </w:rPr>
              <w:t xml:space="preserve"> </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iCs/>
              </w:rPr>
              <w:t>Организации</w:t>
            </w:r>
            <w:r w:rsidRPr="00577162">
              <w:rPr>
                <w:b/>
              </w:rPr>
              <w:t>, осуществляющие образовательную деятельность по адаптированным основным общеобразовательным программам начального общего, основного общего, среднего общего образования (за исключением центров психолого-педагогической, медицинской и социальной помощи)</w:t>
            </w:r>
            <w:r w:rsidRPr="00577162">
              <w:t xml:space="preserve"> </w:t>
            </w:r>
            <w:r w:rsidRPr="00577162">
              <w:rPr>
                <w:b/>
              </w:rPr>
              <w:t>с наименованием «интернат»</w:t>
            </w:r>
          </w:p>
        </w:tc>
      </w:tr>
      <w:tr w:rsidR="00CF66CE"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i/>
              </w:rPr>
            </w:pPr>
          </w:p>
          <w:p w:rsidR="00CF66CE" w:rsidRPr="00577162" w:rsidRDefault="00CF66CE" w:rsidP="00CF66CE">
            <w:pPr>
              <w:shd w:val="clear" w:color="auto" w:fill="FFFFFF"/>
              <w:spacing w:before="120" w:line="240" w:lineRule="exact"/>
              <w:jc w:val="both"/>
              <w:rPr>
                <w:bCs/>
                <w:szCs w:val="28"/>
              </w:rPr>
            </w:pPr>
          </w:p>
          <w:p w:rsidR="00CF66CE" w:rsidRPr="00577162" w:rsidRDefault="00CF66CE" w:rsidP="00CF66CE">
            <w:pPr>
              <w:shd w:val="clear" w:color="auto" w:fill="FFFFFF"/>
              <w:spacing w:before="120" w:line="240" w:lineRule="exact"/>
              <w:jc w:val="both"/>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 xml:space="preserve">                                 до 6 лет</w:t>
            </w:r>
          </w:p>
        </w:tc>
        <w:tc>
          <w:tcPr>
            <w:tcW w:w="1620" w:type="dxa"/>
            <w:tcBorders>
              <w:left w:val="single" w:sz="4" w:space="0" w:color="auto"/>
              <w:right w:val="single" w:sz="4" w:space="0" w:color="auto"/>
            </w:tcBorders>
          </w:tcPr>
          <w:p w:rsidR="00CF66CE" w:rsidRPr="002C28B4" w:rsidRDefault="00CF66CE" w:rsidP="00CF66CE">
            <w:pPr>
              <w:shd w:val="clear" w:color="auto" w:fill="FFFFFF"/>
              <w:spacing w:before="120" w:line="240" w:lineRule="exact"/>
              <w:jc w:val="center"/>
              <w:rPr>
                <w:bCs/>
                <w:lang w:val="en-US"/>
              </w:rPr>
            </w:pPr>
            <w:r>
              <w:rPr>
                <w:bCs/>
                <w:lang w:val="en-US"/>
              </w:rPr>
              <w:t>5410</w:t>
            </w:r>
          </w:p>
        </w:tc>
        <w:tc>
          <w:tcPr>
            <w:tcW w:w="936"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403"/>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bCs/>
                <w:lang w:val="en-US"/>
              </w:rPr>
            </w:pPr>
            <w:r>
              <w:rPr>
                <w:bCs/>
                <w:lang w:val="en-US"/>
              </w:rPr>
              <w:t>5410</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278"/>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both"/>
            </w:pPr>
            <w:r w:rsidRPr="00577162">
              <w:t>1 обучающийся, проживающий в организации:</w:t>
            </w:r>
          </w:p>
        </w:tc>
        <w:tc>
          <w:tcPr>
            <w:tcW w:w="162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278"/>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 xml:space="preserve">                                 до 6 лет</w:t>
            </w:r>
          </w:p>
        </w:tc>
        <w:tc>
          <w:tcPr>
            <w:tcW w:w="1620" w:type="dxa"/>
            <w:tcBorders>
              <w:left w:val="single" w:sz="4" w:space="0" w:color="auto"/>
              <w:bottom w:val="single" w:sz="4" w:space="0" w:color="auto"/>
              <w:right w:val="single" w:sz="4" w:space="0" w:color="auto"/>
            </w:tcBorders>
          </w:tcPr>
          <w:p w:rsidR="00CF66CE" w:rsidRPr="002C28B4" w:rsidRDefault="00CF66CE" w:rsidP="00CF66CE">
            <w:pPr>
              <w:shd w:val="clear" w:color="auto" w:fill="FFFFFF"/>
              <w:jc w:val="center"/>
              <w:rPr>
                <w:lang w:val="en-US"/>
              </w:rPr>
            </w:pPr>
            <w:r>
              <w:rPr>
                <w:bCs/>
                <w:lang w:val="en-US"/>
              </w:rPr>
              <w:t>4145</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sidRPr="00577162">
              <w:rPr>
                <w:bCs/>
              </w:rPr>
              <w:t>895</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jc w:val="center"/>
            </w:pPr>
            <w:r w:rsidRPr="00577162">
              <w:rPr>
                <w:bCs/>
              </w:rPr>
              <w:t>562</w:t>
            </w:r>
          </w:p>
        </w:tc>
      </w:tr>
      <w:tr w:rsidR="00CF66CE" w:rsidRPr="00577162" w:rsidTr="00CF66CE">
        <w:trPr>
          <w:cantSplit/>
          <w:trHeight w:val="278"/>
        </w:trPr>
        <w:tc>
          <w:tcPr>
            <w:tcW w:w="2448"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от 6 лет</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jc w:val="center"/>
              <w:rPr>
                <w:lang w:val="en-US"/>
              </w:rPr>
            </w:pPr>
            <w:r>
              <w:rPr>
                <w:bCs/>
                <w:lang w:val="en-US"/>
              </w:rPr>
              <w:t>4145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center"/>
            </w:pPr>
            <w:r w:rsidRPr="00577162">
              <w:rPr>
                <w:bCs/>
              </w:rPr>
              <w:t>1058</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center"/>
            </w:pPr>
            <w:r w:rsidRPr="00577162">
              <w:rPr>
                <w:bCs/>
              </w:rPr>
              <w:t>562</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городская местность </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 xml:space="preserve">в организации </w:t>
            </w:r>
          </w:p>
        </w:tc>
        <w:tc>
          <w:tcPr>
            <w:tcW w:w="1620" w:type="dxa"/>
            <w:tcBorders>
              <w:top w:val="single" w:sz="4" w:space="0" w:color="auto"/>
              <w:left w:val="single" w:sz="4" w:space="0" w:color="auto"/>
              <w:bottom w:val="single" w:sz="4" w:space="0" w:color="auto"/>
              <w:right w:val="single" w:sz="4" w:space="0" w:color="auto"/>
            </w:tcBorders>
          </w:tcPr>
          <w:p w:rsidR="00CF66CE" w:rsidRPr="002C28B4" w:rsidRDefault="00CF66CE" w:rsidP="00CF66CE">
            <w:pPr>
              <w:shd w:val="clear" w:color="auto" w:fill="FFFFFF"/>
              <w:spacing w:before="120" w:line="240" w:lineRule="exact"/>
              <w:jc w:val="center"/>
              <w:rPr>
                <w:lang w:val="en-US"/>
              </w:rPr>
            </w:pPr>
            <w:r>
              <w:rPr>
                <w:lang w:val="en-US"/>
              </w:rPr>
              <w:t>166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в организации</w:t>
            </w:r>
          </w:p>
        </w:tc>
        <w:tc>
          <w:tcPr>
            <w:tcW w:w="1620" w:type="dxa"/>
            <w:tcBorders>
              <w:top w:val="single" w:sz="4" w:space="0" w:color="auto"/>
              <w:left w:val="single" w:sz="4" w:space="0" w:color="auto"/>
              <w:bottom w:val="single" w:sz="4" w:space="0" w:color="auto"/>
              <w:right w:val="single" w:sz="4" w:space="0" w:color="auto"/>
            </w:tcBorders>
          </w:tcPr>
          <w:p w:rsidR="00CF66CE" w:rsidRPr="00642D8E" w:rsidRDefault="00CF66CE" w:rsidP="00CF66CE">
            <w:pPr>
              <w:shd w:val="clear" w:color="auto" w:fill="FFFFFF"/>
              <w:spacing w:before="120" w:line="240" w:lineRule="exact"/>
              <w:jc w:val="center"/>
            </w:pPr>
            <w:r>
              <w:rPr>
                <w:lang w:val="en-US"/>
              </w:rPr>
              <w:t>184</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p w:rsidR="00CF66CE" w:rsidRPr="00577162" w:rsidRDefault="00CF66CE" w:rsidP="00CF66CE">
            <w:pPr>
              <w:shd w:val="clear" w:color="auto" w:fill="FFFFFF"/>
              <w:spacing w:before="120" w:line="240" w:lineRule="exact"/>
              <w:rPr>
                <w:bCs/>
                <w:szCs w:val="28"/>
              </w:rPr>
            </w:pPr>
            <w:r w:rsidRPr="00577162">
              <w:rPr>
                <w:bCs/>
                <w:szCs w:val="28"/>
              </w:rPr>
              <w:t>спутниковый канал</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 организация, филиал</w:t>
            </w:r>
          </w:p>
          <w:p w:rsidR="00CF66CE" w:rsidRPr="00577162" w:rsidRDefault="00CF66CE" w:rsidP="00CF66CE">
            <w:pPr>
              <w:shd w:val="clear" w:color="auto" w:fill="FFFFFF"/>
              <w:spacing w:before="120" w:line="240" w:lineRule="exact"/>
              <w:jc w:val="both"/>
              <w:rPr>
                <w:szCs w:val="28"/>
              </w:rPr>
            </w:pPr>
          </w:p>
          <w:p w:rsidR="00CF66CE" w:rsidRPr="00577162" w:rsidRDefault="00CF66CE"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lang w:val="en-US"/>
              </w:rPr>
            </w:pPr>
            <w:r>
              <w:rPr>
                <w:lang w:val="en-US"/>
              </w:rPr>
              <w:t>21303</w:t>
            </w:r>
          </w:p>
          <w:p w:rsidR="00CF66CE" w:rsidRPr="00577162" w:rsidRDefault="00CF66CE" w:rsidP="00CF66CE">
            <w:pPr>
              <w:shd w:val="clear" w:color="auto" w:fill="FFFFFF"/>
              <w:spacing w:before="120" w:line="240" w:lineRule="exact"/>
              <w:jc w:val="center"/>
            </w:pPr>
          </w:p>
          <w:p w:rsidR="00CF66CE" w:rsidRPr="00577162" w:rsidRDefault="00CF66CE" w:rsidP="00CF66CE">
            <w:pPr>
              <w:shd w:val="clear" w:color="auto" w:fill="FFFFFF"/>
              <w:spacing w:before="120" w:line="240" w:lineRule="exact"/>
              <w:jc w:val="center"/>
              <w:rPr>
                <w:bCs/>
              </w:rPr>
            </w:pPr>
            <w:r w:rsidRPr="00577162">
              <w:t>87030</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lang w:val="en-US"/>
              </w:rPr>
            </w:pPr>
            <w:r w:rsidRPr="00577162">
              <w:rPr>
                <w:bCs/>
              </w:rPr>
              <w:t xml:space="preserve"> </w:t>
            </w:r>
          </w:p>
        </w:tc>
      </w:tr>
      <w:tr w:rsidR="00CF66CE" w:rsidRPr="00577162" w:rsidTr="00CF66CE">
        <w:trPr>
          <w:cantSplit/>
          <w:trHeight w:val="21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rPr>
              <w:t>Организации для детей-сирот и детей, оставшихся без попечения родителей</w:t>
            </w:r>
          </w:p>
        </w:tc>
      </w:tr>
      <w:tr w:rsidR="00CF66CE" w:rsidRPr="00577162" w:rsidTr="00CF66CE">
        <w:trPr>
          <w:cantSplit/>
          <w:trHeight w:val="781"/>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br/>
            </w:r>
          </w:p>
          <w:p w:rsidR="00CF66CE" w:rsidRPr="00577162" w:rsidRDefault="00CF66CE" w:rsidP="00CF66CE">
            <w:pPr>
              <w:shd w:val="clear" w:color="auto" w:fill="FFFFFF"/>
              <w:spacing w:before="120" w:line="240" w:lineRule="exact"/>
            </w:pPr>
          </w:p>
          <w:p w:rsidR="00CF66CE" w:rsidRPr="00577162" w:rsidRDefault="00CF66CE" w:rsidP="00CF66CE">
            <w:pPr>
              <w:shd w:val="clear" w:color="auto" w:fill="FFFFFF"/>
              <w:spacing w:before="120" w:line="240" w:lineRule="exact"/>
              <w:jc w:val="both"/>
              <w:rPr>
                <w:bCs/>
                <w:szCs w:val="28"/>
              </w:rPr>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до 6 лет</w:t>
            </w:r>
          </w:p>
        </w:tc>
        <w:tc>
          <w:tcPr>
            <w:tcW w:w="1620"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Pr>
                <w:bCs/>
              </w:rPr>
              <w:t>5410</w:t>
            </w:r>
          </w:p>
        </w:tc>
        <w:tc>
          <w:tcPr>
            <w:tcW w:w="936"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Pr>
                <w:bCs/>
              </w:rPr>
              <w:t>5410</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lang w:val="en-US"/>
              </w:rPr>
            </w:pPr>
            <w:r>
              <w:rPr>
                <w:lang w:val="en-US"/>
              </w:rPr>
              <w:t>21303</w:t>
            </w:r>
          </w:p>
          <w:p w:rsidR="00CF66CE" w:rsidRPr="00577162" w:rsidRDefault="00CF66CE"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rPr>
            </w:pPr>
            <w:r w:rsidRPr="00577162">
              <w:rPr>
                <w:bCs/>
              </w:rPr>
              <w:t xml:space="preserve"> </w:t>
            </w:r>
          </w:p>
        </w:tc>
      </w:tr>
      <w:tr w:rsidR="00CF66CE" w:rsidRPr="00577162" w:rsidTr="00CF66CE">
        <w:trPr>
          <w:cantSplit/>
          <w:trHeight w:val="574"/>
        </w:trPr>
        <w:tc>
          <w:tcPr>
            <w:tcW w:w="9648" w:type="dxa"/>
            <w:gridSpan w:val="5"/>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rPr>
              <w:t>Организации для детей-сирот и детей, оставшихся без попечения родителей, реализующие общеобразовательные программы</w:t>
            </w:r>
          </w:p>
        </w:tc>
      </w:tr>
      <w:tr w:rsidR="00CF66CE" w:rsidRPr="00577162" w:rsidTr="00CF66CE">
        <w:trPr>
          <w:cantSplit/>
          <w:trHeight w:val="742"/>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t xml:space="preserve">1 обучающийся из числа детей-сирот и детей, оставшихся без попечения родителей, проживающий в организации:         </w:t>
            </w:r>
          </w:p>
        </w:tc>
        <w:tc>
          <w:tcPr>
            <w:tcW w:w="162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936"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p>
        </w:tc>
      </w:tr>
      <w:tr w:rsidR="00CF66CE" w:rsidRPr="00577162" w:rsidTr="00CF66CE">
        <w:trPr>
          <w:cantSplit/>
          <w:trHeight w:val="195"/>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до 6 лет</w:t>
            </w:r>
          </w:p>
        </w:tc>
        <w:tc>
          <w:tcPr>
            <w:tcW w:w="1620"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Pr>
                <w:bCs/>
              </w:rPr>
              <w:t>5410</w:t>
            </w:r>
          </w:p>
        </w:tc>
        <w:tc>
          <w:tcPr>
            <w:tcW w:w="936"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rsidRPr="00577162">
              <w:rPr>
                <w:bCs/>
              </w:rPr>
              <w:t>895</w:t>
            </w:r>
          </w:p>
        </w:tc>
        <w:tc>
          <w:tcPr>
            <w:tcW w:w="1404" w:type="dxa"/>
            <w:tcBorders>
              <w:left w:val="single" w:sz="4" w:space="0" w:color="auto"/>
              <w:right w:val="single" w:sz="4" w:space="0" w:color="auto"/>
            </w:tcBorders>
          </w:tcPr>
          <w:p w:rsidR="00CF66CE" w:rsidRPr="00577162" w:rsidRDefault="00CF66CE" w:rsidP="00CF66CE">
            <w:pPr>
              <w:shd w:val="clear" w:color="auto" w:fill="FFFFFF"/>
              <w:spacing w:before="120" w:line="240" w:lineRule="exact"/>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pPr>
            <w:r w:rsidRPr="00577162">
              <w:t>от 6 лет</w:t>
            </w:r>
          </w:p>
        </w:tc>
        <w:tc>
          <w:tcPr>
            <w:tcW w:w="162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Cs/>
              </w:rPr>
            </w:pPr>
            <w:r>
              <w:t>5586</w:t>
            </w:r>
          </w:p>
        </w:tc>
        <w:tc>
          <w:tcPr>
            <w:tcW w:w="936"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jc w:val="center"/>
            </w:pPr>
            <w:r w:rsidRPr="00577162">
              <w:rPr>
                <w:bCs/>
              </w:rPr>
              <w:t>1058</w:t>
            </w:r>
          </w:p>
        </w:tc>
        <w:tc>
          <w:tcPr>
            <w:tcW w:w="1404"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r>
      <w:tr w:rsidR="00CF66CE" w:rsidRPr="00577162" w:rsidTr="00CF66CE">
        <w:trPr>
          <w:cantSplit/>
          <w:trHeight w:val="278"/>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обучающийся </w:t>
            </w:r>
            <w:r w:rsidRPr="00577162">
              <w:br/>
              <w:t xml:space="preserve">не проживающий </w:t>
            </w:r>
            <w:r w:rsidRPr="00577162">
              <w:br/>
              <w:t>в организации</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t>166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szCs w:val="28"/>
              </w:rPr>
            </w:pPr>
            <w:r w:rsidRPr="00577162">
              <w:rPr>
                <w:szCs w:val="28"/>
              </w:rPr>
              <w:t>1 организация, филиал</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right"/>
              <w:rPr>
                <w:b/>
                <w:szCs w:val="28"/>
              </w:rP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lang w:val="en-US"/>
              </w:rPr>
            </w:pPr>
            <w:r>
              <w:rPr>
                <w:lang w:val="en-US"/>
              </w:rPr>
              <w:t>21303</w:t>
            </w:r>
          </w:p>
          <w:p w:rsidR="00CF66CE" w:rsidRPr="00577162" w:rsidRDefault="00CF66CE" w:rsidP="00CF66CE">
            <w:pPr>
              <w:shd w:val="clear" w:color="auto" w:fill="FFFFFF"/>
              <w:spacing w:before="120" w:line="240" w:lineRule="exact"/>
              <w:jc w:val="center"/>
              <w:rPr>
                <w:bCs/>
              </w:rP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rPr>
            </w:pPr>
          </w:p>
        </w:tc>
      </w:tr>
      <w:tr w:rsidR="00CF66CE" w:rsidRPr="00577162" w:rsidTr="00CF66CE">
        <w:trPr>
          <w:cantSplit/>
          <w:trHeight w:val="278"/>
        </w:trPr>
        <w:tc>
          <w:tcPr>
            <w:tcW w:w="9648" w:type="dxa"/>
            <w:gridSpan w:val="5"/>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rPr>
            </w:pPr>
            <w:r w:rsidRPr="00577162">
              <w:rPr>
                <w:b/>
              </w:rPr>
              <w:t>ДОПОЛНИТЕЛЬНОЕ ОБРАЗОВАНИЕ ДЕТЕЙ</w:t>
            </w:r>
          </w:p>
        </w:tc>
      </w:tr>
      <w:tr w:rsidR="00CF66CE" w:rsidRPr="00F6668D" w:rsidTr="00CF66CE">
        <w:trPr>
          <w:cantSplit/>
          <w:trHeight w:val="278"/>
        </w:trPr>
        <w:tc>
          <w:tcPr>
            <w:tcW w:w="9648" w:type="dxa"/>
            <w:gridSpan w:val="5"/>
            <w:tcBorders>
              <w:top w:val="single" w:sz="4" w:space="0" w:color="auto"/>
              <w:left w:val="single" w:sz="4" w:space="0" w:color="auto"/>
              <w:right w:val="single" w:sz="4" w:space="0" w:color="auto"/>
            </w:tcBorders>
          </w:tcPr>
          <w:p w:rsidR="00CF66CE" w:rsidRPr="00F6668D" w:rsidRDefault="00CF66CE" w:rsidP="00CF66CE">
            <w:pPr>
              <w:shd w:val="clear" w:color="auto" w:fill="FFFFFF"/>
              <w:spacing w:before="120" w:line="240" w:lineRule="exact"/>
              <w:jc w:val="both"/>
              <w:rPr>
                <w:bCs/>
              </w:rPr>
            </w:pPr>
            <w:r w:rsidRPr="008809FF">
              <w:rPr>
                <w:b/>
              </w:rPr>
              <w:t xml:space="preserve">Организация дополнительного образования детей (за исключением </w:t>
            </w:r>
            <w:r>
              <w:rPr>
                <w:b/>
              </w:rPr>
              <w:t>ДЮСШ, СШОР, СШ</w:t>
            </w:r>
            <w:r w:rsidRPr="008809FF">
              <w:rPr>
                <w:b/>
              </w:rPr>
              <w:t>)</w:t>
            </w: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szCs w:val="28"/>
              </w:rPr>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ребенок из числа детей и молодежи в возрасте от 5 до 17 лет</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2</w:t>
            </w:r>
            <w:r>
              <w:t>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rPr>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szCs w:val="28"/>
              </w:rPr>
            </w:pPr>
            <w:r w:rsidRPr="00577162">
              <w:rPr>
                <w:bCs/>
                <w:szCs w:val="28"/>
              </w:rPr>
              <w:lastRenderedPageBreak/>
              <w:t>центр информационных технологий для детей и подростков "IT-</w:t>
            </w:r>
            <w:proofErr w:type="spellStart"/>
            <w:r w:rsidRPr="00577162">
              <w:rPr>
                <w:bCs/>
                <w:szCs w:val="28"/>
              </w:rPr>
              <w:t>cube</w:t>
            </w:r>
            <w:proofErr w:type="spellEnd"/>
            <w:r w:rsidRPr="00577162">
              <w:rPr>
                <w:bCs/>
                <w:szCs w:val="28"/>
              </w:rPr>
              <w:t>"</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t>1274</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both"/>
              <w:rPr>
                <w:bCs/>
              </w:rP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rPr>
              <w:t>СРЕДНЕЕ ПРОФЕССИОНАЛЬНОЕ ОБРАЗОВАНИЕ</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rPr>
                <w:b/>
              </w:rPr>
              <w:t>Профессиональные образовательные организации, реализующие программы подготовки квалифицированных рабочих, служащих</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t>233</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сельская местность</w:t>
            </w:r>
            <w:r w:rsidRPr="00577162">
              <w:tab/>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t>255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
              </w:rPr>
            </w:pPr>
            <w:r w:rsidRPr="00577162">
              <w:t>городская местность</w:t>
            </w:r>
          </w:p>
        </w:tc>
        <w:tc>
          <w:tcPr>
            <w:tcW w:w="3240"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 xml:space="preserve">1 выпускник по профессии тракторист, тракторист-машинист, водитель </w:t>
            </w:r>
            <w:r w:rsidRPr="00577162">
              <w:br/>
              <w:t>самоходных машин</w:t>
            </w:r>
          </w:p>
        </w:tc>
        <w:tc>
          <w:tcPr>
            <w:tcW w:w="1620"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120" w:line="240" w:lineRule="exact"/>
              <w:jc w:val="center"/>
            </w:pPr>
            <w:r>
              <w:t>595</w:t>
            </w:r>
          </w:p>
          <w:p w:rsidR="00CF66CE" w:rsidRPr="00577162" w:rsidRDefault="00CF66CE" w:rsidP="00CF66CE">
            <w:pPr>
              <w:shd w:val="clear" w:color="auto" w:fill="FFFFFF"/>
              <w:spacing w:before="120" w:line="240" w:lineRule="exact"/>
              <w:jc w:val="center"/>
            </w:pPr>
          </w:p>
        </w:tc>
        <w:tc>
          <w:tcPr>
            <w:tcW w:w="936"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сельская местность</w:t>
            </w:r>
          </w:p>
        </w:tc>
        <w:tc>
          <w:tcPr>
            <w:tcW w:w="3240"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p>
        </w:tc>
        <w:tc>
          <w:tcPr>
            <w:tcW w:w="1620"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120" w:line="240" w:lineRule="exact"/>
              <w:jc w:val="center"/>
            </w:pPr>
            <w:r>
              <w:t>685</w:t>
            </w:r>
          </w:p>
        </w:tc>
        <w:tc>
          <w:tcPr>
            <w:tcW w:w="936"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12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b/>
              </w:rPr>
            </w:pPr>
            <w:r w:rsidRPr="00577162">
              <w:t>дополнительно</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обучающийся из числа детей-сирот и детей, оставшихся без попечения родителей, а также лиц из их числа</w:t>
            </w:r>
          </w:p>
        </w:tc>
        <w:tc>
          <w:tcPr>
            <w:tcW w:w="1620" w:type="dxa"/>
            <w:tcBorders>
              <w:top w:val="single" w:sz="4" w:space="0" w:color="auto"/>
              <w:left w:val="single" w:sz="4" w:space="0" w:color="auto"/>
              <w:bottom w:val="single" w:sz="4" w:space="0" w:color="auto"/>
              <w:right w:val="single" w:sz="4" w:space="0" w:color="auto"/>
            </w:tcBorders>
          </w:tcPr>
          <w:p w:rsidR="00CF66CE" w:rsidRPr="006041FA" w:rsidRDefault="00CF66CE" w:rsidP="00CF66CE">
            <w:pPr>
              <w:shd w:val="clear" w:color="auto" w:fill="FFFFFF"/>
              <w:spacing w:before="40" w:line="240" w:lineRule="exact"/>
              <w:jc w:val="center"/>
              <w:rPr>
                <w:vertAlign w:val="superscript"/>
              </w:rPr>
            </w:pPr>
            <w:r w:rsidRPr="006041FA">
              <w:t>5816</w:t>
            </w:r>
            <w:r w:rsidRPr="006041FA">
              <w:rPr>
                <w:vertAlign w:val="superscript"/>
              </w:rPr>
              <w:t>1</w:t>
            </w:r>
          </w:p>
          <w:p w:rsidR="00CF66CE" w:rsidRPr="006041FA" w:rsidRDefault="00CF66CE" w:rsidP="00CF66CE">
            <w:pPr>
              <w:shd w:val="clear" w:color="auto" w:fill="FFFFFF"/>
              <w:spacing w:before="40" w:line="240" w:lineRule="exact"/>
              <w:jc w:val="center"/>
              <w:rPr>
                <w:highlight w:val="yellow"/>
                <w:vertAlign w:val="superscript"/>
              </w:rPr>
            </w:pPr>
          </w:p>
        </w:tc>
        <w:tc>
          <w:tcPr>
            <w:tcW w:w="936" w:type="dxa"/>
            <w:tcBorders>
              <w:top w:val="single" w:sz="4" w:space="0" w:color="auto"/>
              <w:left w:val="single" w:sz="4" w:space="0" w:color="auto"/>
              <w:bottom w:val="single" w:sz="4" w:space="0" w:color="auto"/>
              <w:right w:val="single" w:sz="4" w:space="0" w:color="auto"/>
            </w:tcBorders>
            <w:vAlign w:val="bottom"/>
          </w:tcPr>
          <w:p w:rsidR="00CF66CE" w:rsidRPr="006041FA" w:rsidRDefault="00CF66CE" w:rsidP="00CF66CE">
            <w:pPr>
              <w:shd w:val="clear" w:color="auto" w:fill="FFFFFF"/>
              <w:spacing w:before="40" w:line="240" w:lineRule="exact"/>
              <w:jc w:val="center"/>
              <w:rPr>
                <w:highlight w:val="yellow"/>
              </w:rPr>
            </w:pPr>
          </w:p>
        </w:tc>
        <w:tc>
          <w:tcPr>
            <w:tcW w:w="1404"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40" w:line="240" w:lineRule="exact"/>
            </w:pPr>
            <w:r w:rsidRPr="00577162">
              <w:rPr>
                <w:b/>
              </w:rPr>
              <w:t>Профессиональные образовательные организации, реализующие программы подготовки специалистов среднего звена</w:t>
            </w:r>
          </w:p>
        </w:tc>
      </w:tr>
      <w:tr w:rsidR="00CF66CE" w:rsidRPr="00577162" w:rsidTr="00CF66CE">
        <w:trPr>
          <w:cantSplit/>
          <w:trHeight w:val="343"/>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t>755</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rsidRPr="00577162">
              <w:t>79</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b/>
              </w:rPr>
            </w:pPr>
            <w:r w:rsidRPr="00577162">
              <w:t>дополнительно</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обучающийся из числа детей-сирот и детей, оставшихся без попечения родителей, а также лиц из их числа</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rPr>
                <w:vertAlign w:val="superscript"/>
              </w:rPr>
            </w:pPr>
            <w:r w:rsidRPr="006041FA">
              <w:t>5816</w:t>
            </w:r>
            <w:r w:rsidRPr="006041FA">
              <w:rPr>
                <w:vertAlign w:val="superscript"/>
              </w:rPr>
              <w:t>1</w:t>
            </w:r>
          </w:p>
          <w:p w:rsidR="00CF66CE" w:rsidRPr="00577162" w:rsidRDefault="00CF66CE" w:rsidP="00CF66CE">
            <w:pPr>
              <w:shd w:val="clear" w:color="auto" w:fill="FFFFFF"/>
              <w:spacing w:before="40" w:line="240" w:lineRule="exact"/>
              <w:jc w:val="center"/>
              <w:rPr>
                <w:vertAlign w:val="superscript"/>
              </w:rPr>
            </w:pPr>
          </w:p>
        </w:tc>
        <w:tc>
          <w:tcPr>
            <w:tcW w:w="936"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54"/>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rPr>
                <w:bCs/>
                <w:szCs w:val="28"/>
              </w:rPr>
            </w:pPr>
            <w:r>
              <w:t>Дополнительно на функционирование кружков по разработке, производству и эксплуатации беспилотных авиационных систем</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rPr>
                <w:szCs w:val="28"/>
              </w:rPr>
            </w:pPr>
            <w:r w:rsidRPr="00577162">
              <w:rPr>
                <w:szCs w:val="28"/>
              </w:rPr>
              <w:t>1 организация</w:t>
            </w:r>
          </w:p>
        </w:tc>
        <w:tc>
          <w:tcPr>
            <w:tcW w:w="1620" w:type="dxa"/>
            <w:tcBorders>
              <w:top w:val="single" w:sz="4" w:space="0" w:color="auto"/>
              <w:left w:val="single" w:sz="4" w:space="0" w:color="auto"/>
              <w:bottom w:val="single" w:sz="4" w:space="0" w:color="auto"/>
              <w:right w:val="single" w:sz="4" w:space="0" w:color="auto"/>
            </w:tcBorders>
          </w:tcPr>
          <w:p w:rsidR="00CF66CE" w:rsidRPr="00F23E54" w:rsidRDefault="00CF66CE" w:rsidP="00CF66CE">
            <w:pPr>
              <w:shd w:val="clear" w:color="auto" w:fill="FFFFFF"/>
              <w:spacing w:before="60" w:line="240" w:lineRule="exact"/>
              <w:jc w:val="center"/>
              <w:rPr>
                <w:szCs w:val="28"/>
              </w:rPr>
            </w:pPr>
            <w:r w:rsidRPr="00F23E54">
              <w:rPr>
                <w:szCs w:val="28"/>
              </w:rPr>
              <w:t>100</w:t>
            </w:r>
            <w:r>
              <w:rPr>
                <w:szCs w:val="28"/>
              </w:rPr>
              <w:t>000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both"/>
              <w:rPr>
                <w:bCs/>
                <w:szCs w:val="28"/>
              </w:rPr>
            </w:pPr>
          </w:p>
        </w:tc>
      </w:tr>
      <w:tr w:rsidR="00CF66CE" w:rsidRPr="00577162" w:rsidTr="00CF66CE">
        <w:trPr>
          <w:cantSplit/>
          <w:trHeight w:val="643"/>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40" w:line="240" w:lineRule="exact"/>
              <w:rPr>
                <w:bCs/>
                <w:szCs w:val="28"/>
              </w:rPr>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 xml:space="preserve">1 организация, организующая дистанционное обучение детей-инвалидов </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936" w:type="dxa"/>
            <w:tcBorders>
              <w:top w:val="single" w:sz="4" w:space="0" w:color="auto"/>
              <w:left w:val="single" w:sz="4" w:space="0" w:color="auto"/>
              <w:bottom w:val="single" w:sz="4" w:space="0" w:color="auto"/>
              <w:right w:val="single" w:sz="4" w:space="0" w:color="auto"/>
            </w:tcBorders>
          </w:tcPr>
          <w:p w:rsidR="00CF66CE" w:rsidRPr="00F5571C" w:rsidRDefault="00CF66CE" w:rsidP="00CF66CE">
            <w:pPr>
              <w:shd w:val="clear" w:color="auto" w:fill="FFFFFF"/>
              <w:spacing w:before="120" w:line="240" w:lineRule="exact"/>
              <w:jc w:val="center"/>
              <w:rPr>
                <w:lang w:val="en-US"/>
              </w:rPr>
            </w:pPr>
            <w:r>
              <w:rPr>
                <w:lang w:val="en-US"/>
              </w:rPr>
              <w:t>21303</w:t>
            </w:r>
          </w:p>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40" w:line="240" w:lineRule="exact"/>
              <w:jc w:val="center"/>
            </w:pPr>
          </w:p>
        </w:tc>
      </w:tr>
      <w:tr w:rsidR="00CF66CE" w:rsidRPr="00577162" w:rsidTr="00CF66CE">
        <w:trPr>
          <w:cantSplit/>
          <w:trHeight w:val="1767"/>
        </w:trPr>
        <w:tc>
          <w:tcPr>
            <w:tcW w:w="244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bCs/>
                <w:szCs w:val="28"/>
              </w:rPr>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szCs w:val="28"/>
              </w:rPr>
            </w:pPr>
            <w:r w:rsidRPr="00577162">
              <w:rPr>
                <w:szCs w:val="28"/>
              </w:rPr>
              <w:t xml:space="preserve">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w:t>
            </w:r>
            <w:r w:rsidRPr="00577162">
              <w:rPr>
                <w:szCs w:val="28"/>
              </w:rPr>
              <w:br/>
              <w:t>образовательных технологий</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rPr>
                <w:szCs w:val="28"/>
              </w:rPr>
            </w:pPr>
            <w:r w:rsidRPr="00784429">
              <w:rPr>
                <w:szCs w:val="28"/>
              </w:rPr>
              <w:t>7727</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vAlign w:val="bottom"/>
          </w:tcPr>
          <w:p w:rsidR="00CF66CE" w:rsidRPr="00577162" w:rsidRDefault="00CF66CE" w:rsidP="00CF66CE">
            <w:pPr>
              <w:shd w:val="clear" w:color="auto" w:fill="FFFFFF"/>
              <w:spacing w:before="40" w:line="240" w:lineRule="exact"/>
              <w:jc w:val="center"/>
            </w:pPr>
          </w:p>
        </w:tc>
      </w:tr>
      <w:tr w:rsidR="00CF66CE" w:rsidRPr="00577162" w:rsidTr="00CF66CE">
        <w:trPr>
          <w:cantSplit/>
          <w:trHeight w:val="516"/>
        </w:trPr>
        <w:tc>
          <w:tcPr>
            <w:tcW w:w="9648" w:type="dxa"/>
            <w:gridSpan w:val="5"/>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pPr>
            <w:r w:rsidRPr="00577162">
              <w:rPr>
                <w:b/>
              </w:rPr>
              <w:t>Многофункциональные центры прикладных квалификаций, реализующие программы дополнительного профессионального образования</w:t>
            </w:r>
          </w:p>
        </w:tc>
      </w:tr>
      <w:tr w:rsidR="00CF66CE" w:rsidRPr="00577162" w:rsidTr="00CF66CE">
        <w:trPr>
          <w:cantSplit/>
          <w:trHeight w:val="516"/>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городская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1 обучающийся</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t>233</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427</w:t>
            </w: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rPr>
                <w:b/>
                <w:bCs/>
              </w:rPr>
              <w:t>ДРУГИЕ ВОПРОСЫ В ОБЛАСТИ ОБРАЗОВАНИЯ</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b/>
              </w:rPr>
            </w:pPr>
            <w:r w:rsidRPr="00577162">
              <w:rPr>
                <w:b/>
              </w:rPr>
              <w:t>Организации, обеспечивающие предоставление услуг в сфере образования</w:t>
            </w: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rPr>
                <w:b/>
                <w:bCs/>
              </w:rPr>
              <w:t>Центры психолого-педагогической, медицинской и социальной помощи</w:t>
            </w:r>
          </w:p>
        </w:tc>
      </w:tr>
      <w:tr w:rsidR="00CF66CE" w:rsidRPr="00577162" w:rsidTr="00CF66CE">
        <w:trPr>
          <w:cantSplit/>
          <w:trHeight w:val="345"/>
        </w:trPr>
        <w:tc>
          <w:tcPr>
            <w:tcW w:w="244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40" w:line="240" w:lineRule="exact"/>
            </w:pPr>
            <w:r w:rsidRPr="00577162">
              <w:lastRenderedPageBreak/>
              <w:t>городская местность</w:t>
            </w:r>
          </w:p>
          <w:p w:rsidR="00CF66CE" w:rsidRPr="00577162" w:rsidRDefault="00CF66CE" w:rsidP="00CF66CE">
            <w:pPr>
              <w:shd w:val="clear" w:color="auto" w:fill="FFFFFF"/>
              <w:spacing w:before="40" w:line="240" w:lineRule="exact"/>
            </w:pPr>
          </w:p>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ребенок от 0 до 18 лет обслуживаемой территории</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rsidRPr="00577162">
              <w:t>1</w:t>
            </w:r>
            <w:r>
              <w:t>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vMerge/>
            <w:tcBorders>
              <w:left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pPr>
            <w:r w:rsidRPr="00577162">
              <w:t>1 ребенок в возрасте 0-17 лет обслуживаемый ПМПК</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rsidRPr="00577162">
              <w:t>1</w:t>
            </w:r>
            <w:r>
              <w:t>6</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сельская местность</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ребенок от 0 до 18 лет обслуживаемой территории</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rsidRPr="00577162">
              <w:t>2</w:t>
            </w:r>
            <w:r>
              <w:t>3</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ребенок в возрасте 0-17 лет обслуживаемый ПМПК</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rsidRPr="00577162">
              <w:t>2</w:t>
            </w:r>
            <w:r>
              <w:t>3</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rPr>
                <w:bCs/>
                <w:szCs w:val="28"/>
              </w:rPr>
              <w:t>Дополнительно на обеспечение доступа к ИТС «Интернет»</w:t>
            </w: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rPr>
                <w:szCs w:val="28"/>
              </w:rPr>
            </w:pPr>
            <w:r w:rsidRPr="00577162">
              <w:rPr>
                <w:szCs w:val="28"/>
              </w:rPr>
              <w:t>1 педагогический работник, обучающий детей-инвалидов с использованием дистанционных образовательных технологий, 1 ребенок-инвалид, обучающийся с использованием дистанционных образовательных технологий</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right"/>
              <w:rPr>
                <w:szCs w:val="28"/>
              </w:rPr>
            </w:pP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szCs w:val="28"/>
              </w:rPr>
            </w:pPr>
            <w:r w:rsidRPr="00577162">
              <w:rPr>
                <w:szCs w:val="28"/>
              </w:rPr>
              <w:t>1-8,10 классы</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rPr>
                <w:szCs w:val="28"/>
              </w:rPr>
            </w:pPr>
            <w:r>
              <w:rPr>
                <w:szCs w:val="28"/>
              </w:rPr>
              <w:t>6259</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both"/>
              <w:rPr>
                <w:szCs w:val="28"/>
              </w:rPr>
            </w:pPr>
            <w:r w:rsidRPr="00577162">
              <w:rPr>
                <w:szCs w:val="28"/>
              </w:rPr>
              <w:t>9,11 классы</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rPr>
                <w:szCs w:val="28"/>
              </w:rPr>
            </w:pPr>
            <w:r>
              <w:rPr>
                <w:szCs w:val="28"/>
              </w:rPr>
              <w:t>6954</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9648" w:type="dxa"/>
            <w:gridSpan w:val="5"/>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rPr>
                <w:b/>
                <w:bCs/>
              </w:rPr>
              <w:t>Организации, обслуживающие и сопровождающие, деятельность   муниципальных образовательных организаций</w:t>
            </w: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1 расчетная ставка специалиста</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t>7000</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r w:rsidR="00CF66CE" w:rsidRPr="00577162" w:rsidTr="00CF66CE">
        <w:trPr>
          <w:cantSplit/>
          <w:trHeight w:val="278"/>
        </w:trPr>
        <w:tc>
          <w:tcPr>
            <w:tcW w:w="244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p>
        </w:tc>
        <w:tc>
          <w:tcPr>
            <w:tcW w:w="324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pPr>
            <w:r w:rsidRPr="00577162">
              <w:t xml:space="preserve">1 расчетная ставка специалиста по назначению и выплате компенсации родительской платы                    </w:t>
            </w:r>
          </w:p>
        </w:tc>
        <w:tc>
          <w:tcPr>
            <w:tcW w:w="162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r>
              <w:t>6828</w:t>
            </w:r>
          </w:p>
        </w:tc>
        <w:tc>
          <w:tcPr>
            <w:tcW w:w="936"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c>
          <w:tcPr>
            <w:tcW w:w="1404"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40" w:line="240" w:lineRule="exact"/>
              <w:jc w:val="center"/>
            </w:pPr>
          </w:p>
        </w:tc>
      </w:tr>
    </w:tbl>
    <w:p w:rsidR="00CF66CE" w:rsidRPr="00577162" w:rsidRDefault="00CF66CE" w:rsidP="00CF66CE">
      <w:pPr>
        <w:shd w:val="clear" w:color="auto" w:fill="FFFFFF"/>
        <w:rPr>
          <w:sz w:val="2"/>
          <w:szCs w:val="2"/>
        </w:rPr>
      </w:pPr>
    </w:p>
    <w:p w:rsidR="00CF66CE" w:rsidRPr="00577162" w:rsidRDefault="00CF66CE" w:rsidP="00CF66CE">
      <w:pPr>
        <w:shd w:val="clear" w:color="auto" w:fill="FFFFFF"/>
        <w:spacing w:before="120" w:line="240" w:lineRule="exact"/>
        <w:jc w:val="both"/>
      </w:pPr>
      <w:r w:rsidRPr="00577162">
        <w:rPr>
          <w:vertAlign w:val="superscript"/>
        </w:rPr>
        <w:t>1</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CF66CE" w:rsidRPr="00577162" w:rsidRDefault="00CF66CE" w:rsidP="00CF66CE">
      <w:pPr>
        <w:shd w:val="clear" w:color="auto" w:fill="FFFFFF"/>
        <w:spacing w:before="120" w:line="240" w:lineRule="exact"/>
        <w:jc w:val="both"/>
      </w:pPr>
    </w:p>
    <w:p w:rsidR="00CF66CE" w:rsidRPr="00577162" w:rsidRDefault="00CF66CE" w:rsidP="00CF66CE">
      <w:pPr>
        <w:shd w:val="clear" w:color="auto" w:fill="FFFFFF"/>
        <w:spacing w:before="120" w:line="240" w:lineRule="exact"/>
        <w:jc w:val="both"/>
        <w:sectPr w:rsidR="00CF66CE" w:rsidRPr="00577162" w:rsidSect="00CF66CE">
          <w:pgSz w:w="11906" w:h="16838" w:code="9"/>
          <w:pgMar w:top="737" w:right="567" w:bottom="567" w:left="1701" w:header="454" w:footer="567" w:gutter="0"/>
          <w:cols w:space="708"/>
          <w:titlePg/>
          <w:docGrid w:linePitch="360"/>
        </w:sectPr>
      </w:pPr>
    </w:p>
    <w:p w:rsidR="00CF66CE" w:rsidRPr="00577162" w:rsidRDefault="00CF66CE" w:rsidP="00CF66CE">
      <w:pPr>
        <w:shd w:val="clear" w:color="auto" w:fill="FFFFFF"/>
        <w:tabs>
          <w:tab w:val="left" w:pos="851"/>
          <w:tab w:val="left" w:pos="2268"/>
        </w:tabs>
        <w:spacing w:line="240" w:lineRule="exact"/>
        <w:ind w:firstLine="851"/>
        <w:jc w:val="both"/>
        <w:outlineLvl w:val="0"/>
        <w:rPr>
          <w:b/>
          <w:sz w:val="28"/>
          <w:szCs w:val="28"/>
        </w:rPr>
      </w:pPr>
      <w:r w:rsidRPr="00577162">
        <w:rPr>
          <w:b/>
          <w:sz w:val="28"/>
          <w:szCs w:val="28"/>
        </w:rPr>
        <w:lastRenderedPageBreak/>
        <w:t>«Раздел 3.</w:t>
      </w:r>
      <w:r w:rsidRPr="00577162">
        <w:rPr>
          <w:sz w:val="28"/>
          <w:szCs w:val="28"/>
        </w:rPr>
        <w:tab/>
      </w:r>
      <w:r w:rsidRPr="00577162">
        <w:rPr>
          <w:b/>
          <w:sz w:val="28"/>
          <w:szCs w:val="28"/>
        </w:rPr>
        <w:t xml:space="preserve">Областные нормативы </w:t>
      </w:r>
    </w:p>
    <w:p w:rsidR="00CF66CE" w:rsidRPr="00577162" w:rsidRDefault="00CF66CE" w:rsidP="00CF66CE">
      <w:pPr>
        <w:pStyle w:val="a5"/>
        <w:shd w:val="clear" w:color="auto" w:fill="FFFFFF"/>
        <w:tabs>
          <w:tab w:val="left" w:pos="851"/>
          <w:tab w:val="left" w:pos="2268"/>
        </w:tabs>
        <w:spacing w:line="240" w:lineRule="exact"/>
        <w:ind w:right="-10"/>
        <w:rPr>
          <w:sz w:val="26"/>
        </w:rPr>
      </w:pPr>
      <w:r w:rsidRPr="00577162">
        <w:rPr>
          <w:b/>
        </w:rPr>
        <w:tab/>
      </w:r>
      <w:r w:rsidRPr="00577162">
        <w:rPr>
          <w:b/>
        </w:rPr>
        <w:tab/>
      </w:r>
      <w:r w:rsidRPr="00577162">
        <w:rPr>
          <w:b/>
          <w:szCs w:val="28"/>
        </w:rPr>
        <w:t>финансирования мер социальной поддержки обучающихся</w:t>
      </w:r>
      <w:r w:rsidRPr="00577162">
        <w:t xml:space="preserve"> </w:t>
      </w:r>
    </w:p>
    <w:tbl>
      <w:tblPr>
        <w:tblW w:w="16056" w:type="dxa"/>
        <w:tblInd w:w="-72" w:type="dxa"/>
        <w:tblLayout w:type="fixed"/>
        <w:tblLook w:val="0000" w:firstRow="0" w:lastRow="0" w:firstColumn="0" w:lastColumn="0" w:noHBand="0" w:noVBand="0"/>
      </w:tblPr>
      <w:tblGrid>
        <w:gridCol w:w="2700"/>
        <w:gridCol w:w="1980"/>
        <w:gridCol w:w="1029"/>
        <w:gridCol w:w="992"/>
        <w:gridCol w:w="838"/>
        <w:gridCol w:w="708"/>
        <w:gridCol w:w="1005"/>
        <w:gridCol w:w="696"/>
        <w:gridCol w:w="993"/>
        <w:gridCol w:w="708"/>
        <w:gridCol w:w="864"/>
        <w:gridCol w:w="850"/>
        <w:gridCol w:w="992"/>
        <w:gridCol w:w="1701"/>
      </w:tblGrid>
      <w:tr w:rsidR="00CF66CE" w:rsidRPr="00577162" w:rsidTr="00CF66CE">
        <w:trPr>
          <w:cantSplit/>
          <w:trHeight w:val="1191"/>
        </w:trPr>
        <w:tc>
          <w:tcPr>
            <w:tcW w:w="2700"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 xml:space="preserve">Наименование </w:t>
            </w:r>
            <w:r w:rsidRPr="00577162">
              <w:br/>
              <w:t>показателя</w:t>
            </w:r>
          </w:p>
        </w:tc>
        <w:tc>
          <w:tcPr>
            <w:tcW w:w="1980"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 xml:space="preserve">Единица </w:t>
            </w:r>
            <w:r w:rsidRPr="00577162">
              <w:br/>
              <w:t>измерения</w:t>
            </w:r>
          </w:p>
        </w:tc>
        <w:tc>
          <w:tcPr>
            <w:tcW w:w="1029"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ind w:right="-88"/>
              <w:jc w:val="center"/>
            </w:pPr>
            <w:r w:rsidRPr="00577162">
              <w:t xml:space="preserve">Питание и компенсация питания (рублей </w:t>
            </w:r>
            <w:r w:rsidRPr="00577162">
              <w:br/>
              <w:t>в день)</w:t>
            </w:r>
          </w:p>
        </w:tc>
        <w:tc>
          <w:tcPr>
            <w:tcW w:w="992"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 xml:space="preserve">Одежда, обувь,  мягкий и жесткий инвентарь (рублей </w:t>
            </w:r>
            <w:r w:rsidRPr="00577162">
              <w:br/>
              <w:t xml:space="preserve">в год) </w:t>
            </w:r>
          </w:p>
        </w:tc>
        <w:tc>
          <w:tcPr>
            <w:tcW w:w="83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ind w:right="-108"/>
              <w:jc w:val="center"/>
              <w:rPr>
                <w:spacing w:val="-6"/>
              </w:rPr>
            </w:pPr>
            <w:r w:rsidRPr="00577162">
              <w:rPr>
                <w:spacing w:val="-6"/>
              </w:rPr>
              <w:t xml:space="preserve">Выплата на содержание </w:t>
            </w:r>
            <w:r w:rsidRPr="00577162">
              <w:t>(</w:t>
            </w:r>
            <w:proofErr w:type="spellStart"/>
            <w:r w:rsidRPr="00577162">
              <w:t>руб</w:t>
            </w:r>
            <w:proofErr w:type="spellEnd"/>
            <w:r w:rsidRPr="00577162">
              <w:t xml:space="preserve">-лей </w:t>
            </w:r>
            <w:r w:rsidRPr="00577162">
              <w:br/>
              <w:t>в месяц)</w:t>
            </w:r>
          </w:p>
        </w:tc>
        <w:tc>
          <w:tcPr>
            <w:tcW w:w="708"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jc w:val="center"/>
              <w:rPr>
                <w:spacing w:val="-6"/>
              </w:rPr>
            </w:pPr>
            <w:r w:rsidRPr="00577162">
              <w:rPr>
                <w:spacing w:val="-6"/>
              </w:rPr>
              <w:t xml:space="preserve">Медикаменты </w:t>
            </w:r>
            <w:r w:rsidRPr="00577162">
              <w:t xml:space="preserve">(рублей </w:t>
            </w:r>
            <w:r w:rsidRPr="00577162">
              <w:br/>
              <w:t>в год)</w:t>
            </w:r>
          </w:p>
        </w:tc>
        <w:tc>
          <w:tcPr>
            <w:tcW w:w="1005"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spacing w:val="-6"/>
              </w:rPr>
            </w:pPr>
            <w:r w:rsidRPr="00577162">
              <w:rPr>
                <w:spacing w:val="-6"/>
              </w:rPr>
              <w:t xml:space="preserve">Пособие на приобретение учебной литературы и письменных принадлежностей (рублей </w:t>
            </w:r>
            <w:r w:rsidRPr="00577162">
              <w:rPr>
                <w:spacing w:val="-6"/>
              </w:rPr>
              <w:br/>
              <w:t>в год)</w:t>
            </w:r>
          </w:p>
        </w:tc>
        <w:tc>
          <w:tcPr>
            <w:tcW w:w="696" w:type="dxa"/>
            <w:vMerge w:val="restart"/>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spacing w:val="-6"/>
              </w:rPr>
            </w:pPr>
            <w:r w:rsidRPr="00577162">
              <w:rPr>
                <w:spacing w:val="-6"/>
              </w:rPr>
              <w:t>Личные расходы (рублей в год)</w:t>
            </w:r>
          </w:p>
        </w:tc>
        <w:tc>
          <w:tcPr>
            <w:tcW w:w="1701" w:type="dxa"/>
            <w:gridSpan w:val="2"/>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ind w:left="-108" w:right="-180"/>
              <w:jc w:val="center"/>
            </w:pPr>
            <w:r w:rsidRPr="00577162">
              <w:t xml:space="preserve">При выпуске из </w:t>
            </w:r>
            <w:r w:rsidRPr="00577162">
              <w:br/>
              <w:t>образовательных организаций</w:t>
            </w:r>
          </w:p>
        </w:tc>
        <w:tc>
          <w:tcPr>
            <w:tcW w:w="864"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309"/>
              </w:tabs>
              <w:spacing w:before="120" w:line="240" w:lineRule="exact"/>
              <w:ind w:right="-108"/>
              <w:jc w:val="center"/>
            </w:pPr>
            <w:r w:rsidRPr="00577162">
              <w:t>Государственная академическая стипендия (рублей в месяц)</w:t>
            </w:r>
          </w:p>
        </w:tc>
        <w:tc>
          <w:tcPr>
            <w:tcW w:w="850"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309"/>
              </w:tabs>
              <w:spacing w:before="120" w:line="240" w:lineRule="exact"/>
              <w:ind w:right="-108"/>
              <w:jc w:val="center"/>
            </w:pPr>
            <w:r w:rsidRPr="00577162">
              <w:t>Государственная социальная стипендия (рублей в месяц)</w:t>
            </w:r>
          </w:p>
        </w:tc>
        <w:tc>
          <w:tcPr>
            <w:tcW w:w="992"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309"/>
              </w:tabs>
              <w:spacing w:before="120" w:line="240" w:lineRule="exact"/>
              <w:ind w:right="-108"/>
              <w:jc w:val="center"/>
            </w:pPr>
            <w:r w:rsidRPr="00577162">
              <w:t>Пособие на детей малоимущих студенческих семей (рублей в учебный месяц)</w:t>
            </w:r>
          </w:p>
        </w:tc>
        <w:tc>
          <w:tcPr>
            <w:tcW w:w="1701"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309"/>
              </w:tabs>
              <w:spacing w:before="120" w:line="240" w:lineRule="exact"/>
              <w:ind w:right="-108"/>
              <w:jc w:val="center"/>
            </w:pPr>
            <w:r w:rsidRPr="00577162">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w:t>
            </w:r>
            <w:r w:rsidRPr="00577162">
              <w:rPr>
                <w:spacing w:val="-6"/>
              </w:rPr>
              <w:t xml:space="preserve">(рублей </w:t>
            </w:r>
            <w:r w:rsidRPr="00577162">
              <w:rPr>
                <w:spacing w:val="-6"/>
              </w:rPr>
              <w:br/>
              <w:t>в год)</w:t>
            </w:r>
          </w:p>
        </w:tc>
      </w:tr>
      <w:tr w:rsidR="00CF66CE" w:rsidRPr="00577162" w:rsidTr="00CF66CE">
        <w:trPr>
          <w:cantSplit/>
          <w:trHeight w:val="1690"/>
        </w:trPr>
        <w:tc>
          <w:tcPr>
            <w:tcW w:w="2700"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1980"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1029"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992" w:type="dxa"/>
            <w:vMerge/>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83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708"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1005"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696"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993"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одежда, обувь, мягкий инвентарь и оборудование (рублей)</w:t>
            </w:r>
          </w:p>
        </w:tc>
        <w:tc>
          <w:tcPr>
            <w:tcW w:w="708"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ind w:left="-36"/>
              <w:jc w:val="center"/>
              <w:rPr>
                <w:spacing w:val="-10"/>
              </w:rPr>
            </w:pPr>
            <w:r w:rsidRPr="00577162">
              <w:rPr>
                <w:spacing w:val="-10"/>
              </w:rPr>
              <w:t>денежное пособие (рублей)</w:t>
            </w:r>
          </w:p>
        </w:tc>
        <w:tc>
          <w:tcPr>
            <w:tcW w:w="864"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850"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992"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c>
          <w:tcPr>
            <w:tcW w:w="1701"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rPr>
                <w:b/>
              </w:rPr>
            </w:pPr>
          </w:p>
        </w:tc>
      </w:tr>
    </w:tbl>
    <w:p w:rsidR="00CF66CE" w:rsidRPr="00577162" w:rsidRDefault="00CF66CE" w:rsidP="00CF66CE">
      <w:pPr>
        <w:shd w:val="clear" w:color="auto" w:fill="FFFFFF"/>
        <w:rPr>
          <w:sz w:val="2"/>
          <w:szCs w:val="2"/>
        </w:rPr>
      </w:pPr>
    </w:p>
    <w:tbl>
      <w:tblPr>
        <w:tblW w:w="16056" w:type="dxa"/>
        <w:tblInd w:w="-72" w:type="dxa"/>
        <w:tblLayout w:type="fixed"/>
        <w:tblLook w:val="0000" w:firstRow="0" w:lastRow="0" w:firstColumn="0" w:lastColumn="0" w:noHBand="0" w:noVBand="0"/>
      </w:tblPr>
      <w:tblGrid>
        <w:gridCol w:w="2700"/>
        <w:gridCol w:w="1980"/>
        <w:gridCol w:w="1029"/>
        <w:gridCol w:w="992"/>
        <w:gridCol w:w="850"/>
        <w:gridCol w:w="709"/>
        <w:gridCol w:w="992"/>
        <w:gridCol w:w="709"/>
        <w:gridCol w:w="992"/>
        <w:gridCol w:w="709"/>
        <w:gridCol w:w="851"/>
        <w:gridCol w:w="850"/>
        <w:gridCol w:w="992"/>
        <w:gridCol w:w="1701"/>
      </w:tblGrid>
      <w:tr w:rsidR="00CF66CE" w:rsidRPr="00577162" w:rsidTr="00CF66CE">
        <w:trPr>
          <w:cantSplit/>
          <w:trHeight w:val="288"/>
          <w:tblHeader/>
        </w:trPr>
        <w:tc>
          <w:tcPr>
            <w:tcW w:w="270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1</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2</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3</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4</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5</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6</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7</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8</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9</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10</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11</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12</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13</w:t>
            </w: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r w:rsidRPr="00577162">
              <w:t>14</w:t>
            </w:r>
          </w:p>
        </w:tc>
      </w:tr>
      <w:tr w:rsidR="00CF66CE" w:rsidRPr="00577162" w:rsidTr="00CF66CE">
        <w:trPr>
          <w:cantSplit/>
          <w:trHeight w:val="288"/>
        </w:trPr>
        <w:tc>
          <w:tcPr>
            <w:tcW w:w="270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r w:rsidRPr="00577162">
              <w:t>Дошкольное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1350"/>
        </w:trPr>
        <w:tc>
          <w:tcPr>
            <w:tcW w:w="2700"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r w:rsidRPr="00577162">
              <w:rPr>
                <w:iCs/>
              </w:rPr>
              <w:t>Образовательные организации, реализующие основную общеобразовательную программу дошкольного образования</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1обучающийся с 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90</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1350"/>
        </w:trPr>
        <w:tc>
          <w:tcPr>
            <w:tcW w:w="2700"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1обучающийся  из семьи, имею</w:t>
            </w:r>
            <w:r>
              <w:t>щей</w:t>
            </w:r>
            <w:r w:rsidRPr="00577162">
              <w:t xml:space="preserve"> трех и более несовершеннолетних детей</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65</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rPr>
                <w:color w:val="FF0000"/>
              </w:rP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1350"/>
        </w:trPr>
        <w:tc>
          <w:tcPr>
            <w:tcW w:w="270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rPr>
                <w:iCs/>
              </w:rPr>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 xml:space="preserve">1обучающийся муниципальных организаций из числа детей-инвалидов, детей-сирот и детей, оставшихся без попечения родителей, а также  детей с туберкулезной интоксикацией </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130</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940"/>
        </w:trPr>
        <w:tc>
          <w:tcPr>
            <w:tcW w:w="2700" w:type="dxa"/>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rPr>
                <w:iCs/>
              </w:rPr>
            </w:pPr>
          </w:p>
        </w:tc>
        <w:tc>
          <w:tcPr>
            <w:tcW w:w="198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pPr>
            <w:r w:rsidRPr="00577162">
              <w:t>1обучающийся государственных организаций из числа детей-инвалидов, детей-сирот и детей, оставшихся без попечения родителей, а также  детей с туберкулезной интоксикацией</w:t>
            </w:r>
          </w:p>
        </w:tc>
        <w:tc>
          <w:tcPr>
            <w:tcW w:w="1029"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130</w:t>
            </w:r>
          </w:p>
        </w:tc>
        <w:tc>
          <w:tcPr>
            <w:tcW w:w="992"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r w:rsidRPr="00577162">
              <w:t>Общее образование</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pP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370"/>
        </w:trPr>
        <w:tc>
          <w:tcPr>
            <w:tcW w:w="270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rPr>
                <w:szCs w:val="20"/>
              </w:rPr>
              <w:t xml:space="preserve">1 </w:t>
            </w:r>
            <w:r w:rsidRPr="00577162">
              <w:t>ребенок-инвалид обучающийся по основным общеобразовательным программам на дому</w:t>
            </w:r>
            <w:r>
              <w:t>:</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r w:rsidRPr="00577162">
              <w:lastRenderedPageBreak/>
              <w:t>городская местность</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57963</w:t>
            </w: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75269</w:t>
            </w: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86840</w:t>
            </w: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98412</w:t>
            </w: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r w:rsidRPr="00577162">
              <w:t>сельская местность</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1  -  4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69556</w:t>
            </w: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5  -  6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90322</w:t>
            </w:r>
          </w:p>
        </w:tc>
      </w:tr>
      <w:tr w:rsidR="00CF66CE" w:rsidRPr="00577162" w:rsidTr="00CF66CE">
        <w:trPr>
          <w:cantSplit/>
          <w:trHeight w:val="288"/>
        </w:trPr>
        <w:tc>
          <w:tcPr>
            <w:tcW w:w="2700" w:type="dxa"/>
            <w:tcBorders>
              <w:left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7  -  9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104208</w:t>
            </w:r>
          </w:p>
        </w:tc>
      </w:tr>
      <w:tr w:rsidR="00CF66CE" w:rsidRPr="00577162" w:rsidTr="00CF66CE">
        <w:trPr>
          <w:cantSplit/>
          <w:trHeight w:val="288"/>
        </w:trPr>
        <w:tc>
          <w:tcPr>
            <w:tcW w:w="270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r w:rsidRPr="00577162">
              <w:t>10 -  11 классов</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jc w:val="right"/>
            </w:pPr>
            <w:r w:rsidRPr="00577162">
              <w:t>118094</w:t>
            </w:r>
          </w:p>
        </w:tc>
      </w:tr>
      <w:tr w:rsidR="00CF66CE" w:rsidRPr="00577162" w:rsidTr="00CF66CE">
        <w:trPr>
          <w:cantSplit/>
          <w:trHeight w:val="288"/>
        </w:trPr>
        <w:tc>
          <w:tcPr>
            <w:tcW w:w="270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96,0</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val="restart"/>
            <w:tcBorders>
              <w:top w:val="single" w:sz="4" w:space="0" w:color="auto"/>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r w:rsidRPr="00577162">
              <w:t>Образовательные организации, реализующие основные общеобразовательные программы,</w:t>
            </w:r>
            <w:r w:rsidRPr="00577162">
              <w:rPr>
                <w:iCs/>
              </w:rPr>
              <w:t xml:space="preserve"> организации</w:t>
            </w:r>
            <w:r w:rsidRPr="00577162">
              <w:t>,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с ОВЗ, к</w:t>
            </w:r>
            <w:r>
              <w:t>оторый обучается без проживания</w:t>
            </w:r>
            <w:r w:rsidRPr="00577162">
              <w:t xml:space="preserve">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с ОВЗ, который обучается без прожи</w:t>
            </w:r>
            <w:r>
              <w:t>вания</w:t>
            </w:r>
            <w:r w:rsidRPr="00577162">
              <w:t xml:space="preserve">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68,5</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1 обучающийся </w:t>
            </w:r>
            <w:r>
              <w:t>из числа детей-инвалидов (инвалидов), в том числе обучающихся на дому (за исключением обучающихся с ОВЗ)</w:t>
            </w:r>
            <w:r w:rsidRPr="00577162">
              <w:t>, (за исключением обучающихся по программам начального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autoSpaceDE w:val="0"/>
              <w:autoSpaceDN w:val="0"/>
              <w:adjustRightInd w:val="0"/>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 обучающееся по образовательным программам основного общего, среднего общего образования: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за исключением обучающихся с ОВЗ, детей-инвалидов</w:t>
            </w:r>
          </w:p>
        </w:tc>
        <w:tc>
          <w:tcPr>
            <w:tcW w:w="102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 xml:space="preserve"> </w:t>
            </w:r>
          </w:p>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обучающиеся с ОВЗ, дети-инвалиды</w:t>
            </w:r>
          </w:p>
        </w:tc>
        <w:tc>
          <w:tcPr>
            <w:tcW w:w="102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autoSpaceDE w:val="0"/>
              <w:autoSpaceDN w:val="0"/>
              <w:adjustRightInd w:val="0"/>
            </w:pPr>
            <w:r w:rsidRPr="00577162">
              <w:t>1 лицо из числа детей-сирот и детей, оставшихся без попечения родителей, лицо, потерявшее в период обучения обоих родителей или единственного родителя</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A1624C" w:rsidRDefault="00CF66CE" w:rsidP="00CF66CE">
            <w:pPr>
              <w:shd w:val="clear" w:color="auto" w:fill="FFFFFF"/>
              <w:spacing w:before="60" w:line="240" w:lineRule="exact"/>
              <w:jc w:val="center"/>
              <w:rPr>
                <w:lang w:val="en-US"/>
              </w:rPr>
            </w:pPr>
            <w:r>
              <w:rPr>
                <w:lang w:val="en-US"/>
              </w:rPr>
              <w:t>13945</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autoSpaceDE w:val="0"/>
              <w:autoSpaceDN w:val="0"/>
              <w:adjustRightInd w:val="0"/>
              <w:spacing w:line="240" w:lineRule="exact"/>
              <w:ind w:left="-57" w:right="-57" w:firstLine="57"/>
              <w:jc w:val="both"/>
            </w:pPr>
            <w:r w:rsidRPr="00577162">
              <w:t>1 ребенок-сирота, ребенок, оставшийся без попечения родителей, лицо из числа детей-сирот и детей, оставшихся без попечения родителей, выпускник муниципальной  общеобразовательных организаций (за исключением лиц, продолжающих обучение по имеющим государственную аккредитацию образовательным программам по очной форме)</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29500</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500</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проживающий в организа</w:t>
            </w:r>
            <w:r>
              <w:t>ции, за исключением обучающихся</w:t>
            </w:r>
            <w:r w:rsidRPr="00577162">
              <w:t xml:space="preserve"> с ОВЗ</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bCs/>
              </w:rPr>
            </w:pPr>
            <w:r w:rsidRPr="00577162">
              <w:rPr>
                <w:bCs/>
              </w:rPr>
              <w:lastRenderedPageBreak/>
              <w:t xml:space="preserve">Общеобразовательные организации, </w:t>
            </w:r>
            <w:r w:rsidRPr="00577162">
              <w:t>реализующие основные общеобразовательные программы,</w:t>
            </w:r>
            <w:r w:rsidRPr="00577162">
              <w:rPr>
                <w:iCs/>
              </w:rPr>
              <w:t xml:space="preserve"> организации</w:t>
            </w:r>
            <w:r w:rsidRPr="00577162">
              <w:t xml:space="preserve">, осуществляющие образовательную деятельность по адаптированным образовательным программам начального общего, основного общего, среднего общего образования, </w:t>
            </w:r>
            <w:r w:rsidRPr="00577162">
              <w:rPr>
                <w:bCs/>
              </w:rPr>
              <w:t>имеющие интернаты</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sz w:val="22"/>
                <w:szCs w:val="22"/>
              </w:rPr>
            </w:pPr>
            <w:r w:rsidRPr="002F1CA7">
              <w:t>1 обучающийся, проживающий в организации</w:t>
            </w:r>
            <w:r w:rsidRPr="00577162">
              <w:t xml:space="preserve"> </w:t>
            </w:r>
            <w:r w:rsidRPr="002F1CA7">
              <w:t>с наименованием  «спортивная  школа-интернат»</w:t>
            </w:r>
          </w:p>
        </w:tc>
        <w:tc>
          <w:tcPr>
            <w:tcW w:w="1029" w:type="dxa"/>
            <w:tcBorders>
              <w:top w:val="single" w:sz="4" w:space="0" w:color="auto"/>
              <w:left w:val="single" w:sz="4" w:space="0" w:color="auto"/>
              <w:bottom w:val="single" w:sz="4" w:space="0" w:color="auto"/>
              <w:right w:val="single" w:sz="4" w:space="0" w:color="auto"/>
            </w:tcBorders>
          </w:tcPr>
          <w:p w:rsidR="00CF66CE" w:rsidRPr="002F48FE" w:rsidRDefault="00CF66CE" w:rsidP="00CF66CE">
            <w:pPr>
              <w:shd w:val="clear" w:color="auto" w:fill="FFFFFF"/>
              <w:spacing w:before="120" w:line="240" w:lineRule="exact"/>
              <w:jc w:val="center"/>
            </w:pPr>
            <w:r w:rsidRPr="002F48FE">
              <w:t>427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tcBorders>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rPr>
                <w:spacing w:val="-6"/>
              </w:rPr>
            </w:pPr>
            <w:r w:rsidRPr="00577162">
              <w:rPr>
                <w:spacing w:val="-6"/>
              </w:rPr>
              <w:t>1 ребенок-сирота, ребенок, оставшийся без попечения родителей:</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tcBorders>
              <w:top w:val="single" w:sz="4" w:space="0" w:color="auto"/>
              <w:left w:val="single" w:sz="4" w:space="0" w:color="auto"/>
              <w:right w:val="single" w:sz="4" w:space="0" w:color="auto"/>
            </w:tcBorders>
          </w:tcPr>
          <w:p w:rsidR="00CF66CE" w:rsidRPr="00577162" w:rsidRDefault="00CF66CE" w:rsidP="00CF66CE">
            <w:pPr>
              <w:pStyle w:val="ac"/>
              <w:shd w:val="clear" w:color="auto" w:fill="FFFFFF"/>
              <w:tabs>
                <w:tab w:val="left" w:pos="1843"/>
              </w:tabs>
              <w:spacing w:before="60" w:line="240" w:lineRule="exact"/>
              <w:rPr>
                <w:bCs/>
              </w:rPr>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до 3 лет</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12660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tcBorders>
              <w:top w:val="single" w:sz="4" w:space="0" w:color="auto"/>
              <w:left w:val="single" w:sz="4" w:space="0" w:color="auto"/>
              <w:right w:val="single" w:sz="4" w:space="0" w:color="auto"/>
            </w:tcBorders>
          </w:tcPr>
          <w:p w:rsidR="00CF66CE" w:rsidRPr="00577162" w:rsidRDefault="00CF66CE" w:rsidP="00CF66CE">
            <w:pPr>
              <w:shd w:val="clear" w:color="auto" w:fill="FFFFFF"/>
              <w:spacing w:before="120" w:line="240" w:lineRule="exact"/>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от 3 до 6 лет</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486</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val="restart"/>
            <w:tcBorders>
              <w:top w:val="single" w:sz="4" w:space="0" w:color="auto"/>
              <w:left w:val="single" w:sz="4" w:space="0" w:color="auto"/>
              <w:right w:val="single" w:sz="4" w:space="0" w:color="auto"/>
            </w:tcBorders>
          </w:tcPr>
          <w:p w:rsidR="00CF66CE" w:rsidRPr="00577162" w:rsidRDefault="00CF66CE" w:rsidP="00CF66CE">
            <w:pPr>
              <w:pStyle w:val="ac"/>
              <w:shd w:val="clear" w:color="auto" w:fill="FFFFFF"/>
              <w:tabs>
                <w:tab w:val="left" w:pos="1843"/>
              </w:tabs>
              <w:spacing w:before="60" w:line="240" w:lineRule="exact"/>
            </w:pPr>
            <w:r w:rsidRPr="00577162">
              <w:rPr>
                <w:bCs/>
              </w:rPr>
              <w:t>Организации с наименованием «интернат», организации для детей-сирот и детей, оставшихся без попечения родителей</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от 6 лет </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564</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29500</w:t>
            </w:r>
            <w:r w:rsidRPr="00577162">
              <w:rPr>
                <w:vertAlign w:val="superscript"/>
              </w:rPr>
              <w:t>2</w:t>
            </w:r>
          </w:p>
          <w:p w:rsidR="00CF66CE" w:rsidRPr="00577162" w:rsidRDefault="00CF66CE" w:rsidP="00CF66CE">
            <w:pPr>
              <w:shd w:val="clear" w:color="auto" w:fill="FFFFFF"/>
              <w:spacing w:before="60" w:line="240" w:lineRule="exact"/>
              <w:jc w:val="center"/>
            </w:pPr>
            <w:r w:rsidRPr="00577162">
              <w:t>5800</w:t>
            </w:r>
            <w:r w:rsidRPr="00577162">
              <w:rPr>
                <w:vertAlign w:val="superscript"/>
              </w:rPr>
              <w:t>3</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500</w:t>
            </w:r>
            <w:r w:rsidRPr="00577162">
              <w:rPr>
                <w:vertAlign w:val="superscript"/>
              </w:rPr>
              <w:t>2</w:t>
            </w:r>
          </w:p>
          <w:p w:rsidR="00CF66CE" w:rsidRPr="00577162" w:rsidRDefault="00CF66CE" w:rsidP="00CF66CE">
            <w:pPr>
              <w:shd w:val="clear" w:color="auto" w:fill="FFFFFF"/>
              <w:spacing w:before="60" w:line="240" w:lineRule="exact"/>
              <w:jc w:val="center"/>
            </w:pPr>
            <w:r w:rsidRPr="00577162">
              <w:t>200</w:t>
            </w:r>
            <w:r w:rsidRPr="00577162">
              <w:rPr>
                <w:vertAlign w:val="superscript"/>
              </w:rPr>
              <w:t>3</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pPr>
            <w:r w:rsidRPr="00577162">
              <w:t>за исключением детей с ОВЗ</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pPr>
            <w:r w:rsidRPr="00577162">
              <w:rPr>
                <w:spacing w:val="-10"/>
              </w:rPr>
              <w:t xml:space="preserve">с </w:t>
            </w:r>
            <w:r w:rsidRPr="00577162">
              <w:t>ОВЗ</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pPr>
            <w:r w:rsidRPr="00577162">
              <w:t>1 обучающийся,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от 6 лет</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191</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pPr>
            <w:r w:rsidRPr="00577162">
              <w:t>с ОВЗ</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12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12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rPr>
                <w:szCs w:val="20"/>
              </w:rPr>
              <w:t xml:space="preserve">1 обучающийся (за исключением обучающихся с </w:t>
            </w:r>
            <w:r w:rsidRPr="00577162">
              <w:t>ОВЗ</w:t>
            </w:r>
            <w:r w:rsidRPr="00577162">
              <w:rPr>
                <w:szCs w:val="20"/>
              </w:rPr>
              <w:t>,</w:t>
            </w:r>
            <w:r w:rsidRPr="00577162">
              <w:t xml:space="preserve"> обучающихся из числа инвалидов, </w:t>
            </w:r>
            <w:r w:rsidRPr="00577162">
              <w:rPr>
                <w:spacing w:val="-6"/>
              </w:rPr>
              <w:t>детей-сирот и детей, оставшихся без попечения родителей, лиц из их числа</w:t>
            </w:r>
            <w:r w:rsidRPr="00577162">
              <w:rPr>
                <w:szCs w:val="20"/>
              </w:rPr>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47</w:t>
            </w:r>
          </w:p>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rPr>
                <w:szCs w:val="20"/>
              </w:rPr>
              <w:t xml:space="preserve">1 обучающийся (за исключением обучающихся с </w:t>
            </w:r>
            <w:r w:rsidRPr="00577162">
              <w:t>ОВЗ</w:t>
            </w:r>
            <w:r w:rsidRPr="00577162">
              <w:rPr>
                <w:szCs w:val="20"/>
              </w:rPr>
              <w:t>,</w:t>
            </w:r>
            <w:r w:rsidRPr="00577162">
              <w:t xml:space="preserve"> обучающихся из числа инвалидов, </w:t>
            </w:r>
            <w:r w:rsidRPr="00577162">
              <w:rPr>
                <w:spacing w:val="-6"/>
              </w:rPr>
              <w:t>детей-сирот и детей, оставшихся без попечения родителей, лиц из их числа</w:t>
            </w:r>
            <w:r w:rsidRPr="00577162">
              <w:rPr>
                <w:szCs w:val="20"/>
              </w:rPr>
              <w:t>) по программам подготовки квалифицированных рабочих,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47</w:t>
            </w:r>
          </w:p>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879"/>
        </w:trPr>
        <w:tc>
          <w:tcPr>
            <w:tcW w:w="2700" w:type="dxa"/>
            <w:vMerge/>
            <w:tcBorders>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12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(за исключением обучающихся с ОВЗ, обучающихся из числа инвалидов, детей-сирот и детей, оставшихся без попечения родителей, лиц из их числа) по программам подготовки квалифицированных рабочих, служащих, по программам подготовки специалистов среднего звена</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val="restart"/>
            <w:tcBorders>
              <w:top w:val="single" w:sz="4" w:space="0" w:color="auto"/>
              <w:left w:val="single" w:sz="4" w:space="0" w:color="auto"/>
              <w:right w:val="single" w:sz="4" w:space="0" w:color="auto"/>
            </w:tcBorders>
          </w:tcPr>
          <w:p w:rsidR="00CF66CE" w:rsidRPr="00577162" w:rsidRDefault="00CF66CE" w:rsidP="00CF66CE">
            <w:pPr>
              <w:pStyle w:val="ac"/>
              <w:shd w:val="clear" w:color="auto" w:fill="FFFFFF"/>
              <w:tabs>
                <w:tab w:val="left" w:pos="1843"/>
              </w:tabs>
              <w:spacing w:before="60" w:line="240" w:lineRule="exact"/>
            </w:pPr>
            <w:r w:rsidRPr="00577162">
              <w:lastRenderedPageBreak/>
              <w:t xml:space="preserve">Профессиональные образовательные организации </w:t>
            </w: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pStyle w:val="ac"/>
              <w:shd w:val="clear" w:color="auto" w:fill="FFFFFF"/>
              <w:tabs>
                <w:tab w:val="left" w:pos="1843"/>
              </w:tabs>
              <w:spacing w:before="60" w:line="240" w:lineRule="exact"/>
            </w:pPr>
          </w:p>
          <w:p w:rsidR="00CF66CE" w:rsidRPr="00577162" w:rsidRDefault="00CF66CE" w:rsidP="00CF66CE">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1 обучающийся с ОВЗ, который обучается без проживания </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p w:rsidR="00CF66CE" w:rsidRPr="00577162" w:rsidRDefault="00CF66CE" w:rsidP="00CF66CE">
            <w:pPr>
              <w:shd w:val="clear" w:color="auto" w:fill="FFFFFF"/>
              <w:spacing w:before="60" w:line="240" w:lineRule="exact"/>
              <w:jc w:val="center"/>
              <w:rPr>
                <w:vertAlign w:val="superscript"/>
              </w:rP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обучающийся, с 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427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14000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rPr>
                <w:vertAlign w:val="superscript"/>
              </w:rP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autoSpaceDE w:val="0"/>
              <w:autoSpaceDN w:val="0"/>
              <w:adjustRightInd w:val="0"/>
              <w:ind w:firstLine="540"/>
              <w:jc w:val="both"/>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1 обучающийся из числа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206</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1 обучающийся из числа инвалидов (за исключением инвалидов </w:t>
            </w:r>
            <w:r w:rsidRPr="00577162">
              <w:rPr>
                <w:lang w:val="en-US"/>
              </w:rPr>
              <w:t>I</w:t>
            </w:r>
            <w:r w:rsidRPr="00577162">
              <w:t>-</w:t>
            </w:r>
            <w:r w:rsidRPr="00577162">
              <w:rPr>
                <w:lang w:val="en-US"/>
              </w:rPr>
              <w:t>II</w:t>
            </w:r>
            <w:r w:rsidRPr="00577162">
              <w:t xml:space="preserve"> групп)</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117</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rPr>
                <w:spacing w:val="-6"/>
              </w:rPr>
            </w:pPr>
            <w:r w:rsidRPr="00577162">
              <w:rPr>
                <w:spacing w:val="-6"/>
              </w:rPr>
              <w:t xml:space="preserve">1 обучающийся из числа детей-сирот и детей, оставшихся без попечения родителей, лица из их числа и </w:t>
            </w:r>
            <w:r w:rsidRPr="00577162">
              <w:t>лица, потерявшие в период обучения обоих или единственного родителя</w:t>
            </w:r>
            <w:r w:rsidRPr="00577162">
              <w:rPr>
                <w:spacing w:val="-6"/>
                <w:vertAlign w:val="superscript"/>
              </w:rPr>
              <w:t xml:space="preserve"> 4</w:t>
            </w:r>
            <w:r w:rsidRPr="00577162">
              <w:rPr>
                <w:spacing w:val="-6"/>
              </w:rPr>
              <w:t xml:space="preserve">: </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sidRPr="00577162">
              <w:rPr>
                <w:spacing w:val="-6"/>
              </w:rPr>
              <w:t xml:space="preserve">за исключением обучающихся 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425</w:t>
            </w:r>
          </w:p>
        </w:tc>
        <w:tc>
          <w:tcPr>
            <w:tcW w:w="992" w:type="dxa"/>
            <w:tcBorders>
              <w:top w:val="single" w:sz="4" w:space="0" w:color="auto"/>
              <w:left w:val="single" w:sz="4" w:space="0" w:color="auto"/>
              <w:bottom w:val="single" w:sz="4" w:space="0" w:color="auto"/>
              <w:right w:val="single" w:sz="4" w:space="0" w:color="auto"/>
            </w:tcBorders>
          </w:tcPr>
          <w:p w:rsidR="00CF66CE" w:rsidRPr="00480A93" w:rsidRDefault="00CF66CE" w:rsidP="00CF66CE">
            <w:pPr>
              <w:shd w:val="clear" w:color="auto" w:fill="FFFFFF"/>
              <w:spacing w:before="60" w:line="240" w:lineRule="exact"/>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sidRPr="00577162">
              <w:rPr>
                <w:spacing w:val="-6"/>
              </w:rPr>
              <w:t xml:space="preserve">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t>427</w:t>
            </w:r>
            <w:r w:rsidRPr="00577162">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14770</w:t>
            </w: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810</w:t>
            </w:r>
          </w:p>
        </w:tc>
        <w:tc>
          <w:tcPr>
            <w:tcW w:w="992" w:type="dxa"/>
            <w:tcBorders>
              <w:top w:val="single" w:sz="4" w:space="0" w:color="auto"/>
              <w:left w:val="single" w:sz="4" w:space="0" w:color="auto"/>
              <w:bottom w:val="single" w:sz="4" w:space="0" w:color="auto"/>
              <w:right w:val="single" w:sz="4" w:space="0" w:color="auto"/>
            </w:tcBorders>
          </w:tcPr>
          <w:p w:rsidR="00CF66CE" w:rsidRPr="00480A93" w:rsidRDefault="00CF66CE" w:rsidP="00CF66CE">
            <w:pPr>
              <w:shd w:val="clear" w:color="auto" w:fill="FFFFFF"/>
              <w:spacing w:before="60" w:line="240" w:lineRule="exact"/>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rPr>
                <w:spacing w:val="-6"/>
              </w:rPr>
            </w:pPr>
            <w:r w:rsidRPr="00577162">
              <w:rPr>
                <w:spacing w:val="-6"/>
              </w:rPr>
              <w:t>1 обучающийся из числа детей-сирот и детей, оставшихся без попечения родителей</w:t>
            </w:r>
            <w:r w:rsidRPr="00577162">
              <w:rPr>
                <w:spacing w:val="-6"/>
                <w:vertAlign w:val="superscript"/>
              </w:rPr>
              <w:t>5</w:t>
            </w:r>
            <w:r w:rsidRPr="00577162">
              <w:rPr>
                <w:spacing w:val="-6"/>
              </w:rPr>
              <w:t>:</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p>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rPr>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sidRPr="00577162">
              <w:rPr>
                <w:spacing w:val="-6"/>
              </w:rPr>
              <w:t xml:space="preserve">за исключением обучающихся с </w:t>
            </w:r>
            <w:r w:rsidRPr="00577162">
              <w:t>ОВЗ</w:t>
            </w:r>
          </w:p>
        </w:tc>
        <w:tc>
          <w:tcPr>
            <w:tcW w:w="102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480A93" w:rsidRDefault="00CF66CE" w:rsidP="00CF66CE">
            <w:pPr>
              <w:shd w:val="clear" w:color="auto" w:fill="FFFFFF"/>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sidRPr="00577162">
              <w:rPr>
                <w:spacing w:val="-6"/>
              </w:rPr>
              <w:t xml:space="preserve">с </w:t>
            </w:r>
            <w:r w:rsidRPr="00577162">
              <w:t>ОВЗ, который обучается без проживания</w:t>
            </w:r>
          </w:p>
        </w:tc>
        <w:tc>
          <w:tcPr>
            <w:tcW w:w="1029" w:type="dxa"/>
            <w:tcBorders>
              <w:top w:val="single" w:sz="4" w:space="0" w:color="auto"/>
              <w:left w:val="single" w:sz="4" w:space="0" w:color="auto"/>
              <w:bottom w:val="single" w:sz="4" w:space="0" w:color="auto"/>
              <w:right w:val="single" w:sz="4" w:space="0" w:color="auto"/>
            </w:tcBorders>
          </w:tcPr>
          <w:p w:rsidR="00CF66CE" w:rsidRPr="00100391" w:rsidRDefault="00CF66CE" w:rsidP="00CF66CE">
            <w:pPr>
              <w:shd w:val="clear" w:color="auto" w:fill="FFFFFF"/>
              <w:spacing w:before="60" w:line="240" w:lineRule="exact"/>
              <w:jc w:val="center"/>
              <w:rPr>
                <w:lang w:val="en-US"/>
              </w:rPr>
            </w:pPr>
            <w:r>
              <w:rPr>
                <w:lang w:val="en-US"/>
              </w:rPr>
              <w:t>117</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480A93" w:rsidRDefault="00CF66CE" w:rsidP="00CF66CE">
            <w:pPr>
              <w:shd w:val="clear" w:color="auto" w:fill="FFFFFF"/>
              <w:jc w:val="center"/>
              <w:rPr>
                <w:lang w:val="en-US"/>
              </w:rPr>
            </w:pPr>
            <w:r>
              <w:t>3105</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sidRPr="00577162">
              <w:rPr>
                <w:spacing w:val="-6"/>
              </w:rPr>
              <w:t xml:space="preserve">с </w:t>
            </w:r>
            <w:r w:rsidRPr="00577162">
              <w:t>ОВЗ, проживающий в организации</w:t>
            </w:r>
          </w:p>
        </w:tc>
        <w:tc>
          <w:tcPr>
            <w:tcW w:w="102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p w:rsidR="00CF66CE" w:rsidRPr="00100391" w:rsidRDefault="00CF66CE" w:rsidP="00CF66CE">
            <w:pPr>
              <w:shd w:val="clear" w:color="auto" w:fill="FFFFFF"/>
              <w:spacing w:before="60" w:line="240" w:lineRule="exact"/>
              <w:jc w:val="center"/>
              <w:rPr>
                <w:lang w:val="en-US"/>
              </w:rPr>
            </w:pPr>
            <w:r>
              <w:rPr>
                <w:lang w:val="en-US"/>
              </w:rPr>
              <w:t>427</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FC3923" w:rsidRDefault="00CF66CE" w:rsidP="00CF66CE">
            <w:pPr>
              <w:shd w:val="clear" w:color="auto" w:fill="FFFFFF"/>
              <w:jc w:val="center"/>
            </w:pPr>
            <w:r>
              <w:t>3105</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r w:rsidRPr="00577162">
              <w:t>29500</w:t>
            </w:r>
            <w:r w:rsidRPr="0057716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rPr>
                <w:vertAlign w:val="superscript"/>
              </w:rPr>
            </w:pPr>
            <w:r w:rsidRPr="00577162">
              <w:t>500</w:t>
            </w:r>
            <w:r w:rsidRPr="00577162">
              <w:rPr>
                <w:vertAlign w:val="superscript"/>
              </w:rPr>
              <w:t>2</w:t>
            </w: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6</w:t>
            </w:r>
            <w:r>
              <w:t>90</w:t>
            </w: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642EDD" w:rsidRDefault="00CF66CE" w:rsidP="00CF66CE">
            <w:pPr>
              <w:shd w:val="clear" w:color="auto" w:fill="FFFFFF"/>
              <w:spacing w:before="60" w:line="240" w:lineRule="exact"/>
              <w:jc w:val="center"/>
              <w:rPr>
                <w:lang w:val="en-US"/>
              </w:rPr>
            </w:pPr>
            <w:r>
              <w:rPr>
                <w:lang w:val="en-US"/>
              </w:rPr>
              <w:t>1035</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Pr>
                <w:spacing w:val="-6"/>
              </w:rPr>
              <w:t>1 обучающийся из числа детей-сирот и детей, оставшихся без попечения родителей, лиц из их числа, с ограниченными возможностями здоровья, обучающихся по очной форме обучения по программам переподготовки рабочих и служащих</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13965</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t>3025</w:t>
            </w: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pStyle w:val="ac"/>
              <w:shd w:val="clear" w:color="auto" w:fill="FFFFFF"/>
              <w:spacing w:before="60" w:line="240" w:lineRule="exact"/>
              <w:ind w:left="-57" w:right="-57"/>
              <w:rPr>
                <w:spacing w:val="-6"/>
              </w:rPr>
            </w:pPr>
            <w:r w:rsidRPr="00577162">
              <w:rPr>
                <w:spacing w:val="-6"/>
              </w:rPr>
              <w:t>1 обучающийся, имеющий право на получение государственной социальной стипендии в соответствии с Постановлением Правительства Новгородской области от 20.03.2014 № 181 (за исключением получающих социальную стипендию по иным основаниям)</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pPr>
          </w:p>
          <w:p w:rsidR="00CF66CE" w:rsidRPr="00577162" w:rsidRDefault="00CF66CE" w:rsidP="00CF66CE">
            <w:pPr>
              <w:shd w:val="clear" w:color="auto" w:fill="FFFFFF"/>
            </w:pPr>
          </w:p>
          <w:p w:rsidR="00CF66CE" w:rsidRPr="00577162" w:rsidRDefault="00CF66CE" w:rsidP="00CF66CE">
            <w:pPr>
              <w:shd w:val="clear" w:color="auto" w:fill="FFFFFF"/>
            </w:pPr>
          </w:p>
          <w:p w:rsidR="00CF66CE" w:rsidRPr="00577162" w:rsidRDefault="00CF66CE" w:rsidP="00CF66CE">
            <w:pPr>
              <w:shd w:val="clear" w:color="auto" w:fill="FFFFFF"/>
            </w:pPr>
          </w:p>
          <w:p w:rsidR="00CF66CE" w:rsidRPr="00577162" w:rsidRDefault="00CF66CE" w:rsidP="00CF66CE">
            <w:pPr>
              <w:shd w:val="clear" w:color="auto" w:fill="FFFFFF"/>
            </w:pPr>
          </w:p>
          <w:p w:rsidR="00CF66CE" w:rsidRPr="00577162" w:rsidRDefault="00CF66CE" w:rsidP="00CF66CE">
            <w:pPr>
              <w:shd w:val="clear" w:color="auto" w:fill="FFFFFF"/>
            </w:pPr>
          </w:p>
          <w:p w:rsidR="00CF66CE" w:rsidRPr="00577162" w:rsidRDefault="00CF66CE" w:rsidP="00CF66CE">
            <w:pPr>
              <w:shd w:val="clear" w:color="auto" w:fill="FFFFFF"/>
            </w:pPr>
            <w:r w:rsidRPr="00577162">
              <w:t>400</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vMerge/>
            <w:tcBorders>
              <w:left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1 ребенок в 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r w:rsidR="00CF66CE" w:rsidRPr="00577162" w:rsidTr="00CF66CE">
        <w:trPr>
          <w:cantSplit/>
          <w:trHeight w:val="288"/>
        </w:trPr>
        <w:tc>
          <w:tcPr>
            <w:tcW w:w="270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tabs>
                <w:tab w:val="left" w:pos="1843"/>
              </w:tabs>
              <w:spacing w:before="60" w:line="240" w:lineRule="exact"/>
            </w:pPr>
            <w:r w:rsidRPr="00577162">
              <w:t>Высшее профессиональное образование</w:t>
            </w:r>
          </w:p>
        </w:tc>
        <w:tc>
          <w:tcPr>
            <w:tcW w:w="1980"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ind w:left="-57" w:right="-57"/>
            </w:pPr>
            <w:r w:rsidRPr="00577162">
              <w:t xml:space="preserve">1 ребенок в </w:t>
            </w:r>
            <w:r w:rsidRPr="00577162">
              <w:br/>
              <w:t>малоимущей студенческой семье</w:t>
            </w:r>
          </w:p>
        </w:tc>
        <w:tc>
          <w:tcPr>
            <w:tcW w:w="102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CF66CE" w:rsidRPr="00577162" w:rsidRDefault="00CF66CE" w:rsidP="00CF66CE">
            <w:pPr>
              <w:shd w:val="clear" w:color="auto" w:fill="FFFFFF"/>
              <w:spacing w:before="60" w:line="240" w:lineRule="exact"/>
              <w:jc w:val="center"/>
            </w:pPr>
            <w:r w:rsidRPr="00577162">
              <w:t>224</w:t>
            </w:r>
          </w:p>
        </w:tc>
        <w:tc>
          <w:tcPr>
            <w:tcW w:w="992"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c>
          <w:tcPr>
            <w:tcW w:w="1701" w:type="dxa"/>
            <w:tcBorders>
              <w:top w:val="single" w:sz="4" w:space="0" w:color="auto"/>
              <w:left w:val="single" w:sz="4" w:space="0" w:color="auto"/>
              <w:bottom w:val="single" w:sz="4" w:space="0" w:color="auto"/>
              <w:right w:val="single" w:sz="4" w:space="0" w:color="auto"/>
            </w:tcBorders>
          </w:tcPr>
          <w:p w:rsidR="00CF66CE" w:rsidRPr="00577162" w:rsidRDefault="00CF66CE" w:rsidP="00CF66CE">
            <w:pPr>
              <w:shd w:val="clear" w:color="auto" w:fill="FFFFFF"/>
              <w:spacing w:before="60" w:line="240" w:lineRule="exact"/>
              <w:jc w:val="center"/>
            </w:pPr>
          </w:p>
        </w:tc>
      </w:tr>
    </w:tbl>
    <w:p w:rsidR="00CF66CE" w:rsidRPr="00577162" w:rsidRDefault="00CF66CE" w:rsidP="00CF66CE">
      <w:pPr>
        <w:pStyle w:val="ac"/>
        <w:shd w:val="clear" w:color="auto" w:fill="FFFFFF"/>
        <w:spacing w:before="40" w:line="220" w:lineRule="exact"/>
        <w:rPr>
          <w:vertAlign w:val="superscript"/>
        </w:rPr>
      </w:pPr>
      <w:r w:rsidRPr="00577162">
        <w:rPr>
          <w:vertAlign w:val="superscript"/>
        </w:rPr>
        <w:t>1</w:t>
      </w:r>
      <w:r w:rsidRPr="00577162">
        <w:t xml:space="preserve"> - норма расходов </w:t>
      </w:r>
      <w:proofErr w:type="gramStart"/>
      <w:r w:rsidRPr="00577162">
        <w:t>на  питание</w:t>
      </w:r>
      <w:proofErr w:type="gramEnd"/>
      <w:r w:rsidRPr="00577162">
        <w:t xml:space="preserve"> в воскресные, праздничные и каникулярные дни увеличивается на 10 процентов;</w:t>
      </w:r>
    </w:p>
    <w:p w:rsidR="00CF66CE" w:rsidRPr="00577162" w:rsidRDefault="00CF66CE" w:rsidP="00CF66CE">
      <w:pPr>
        <w:pStyle w:val="ac"/>
        <w:shd w:val="clear" w:color="auto" w:fill="FFFFFF"/>
        <w:spacing w:before="40" w:line="220" w:lineRule="exact"/>
        <w:rPr>
          <w:vertAlign w:val="superscript"/>
        </w:rPr>
      </w:pPr>
      <w:r w:rsidRPr="00577162">
        <w:rPr>
          <w:vertAlign w:val="superscript"/>
        </w:rPr>
        <w:t>2</w:t>
      </w:r>
      <w:r w:rsidRPr="00577162">
        <w:t xml:space="preserve"> - за исключением продолжающих обучение по очной форме в профессиональных образовательных организациях; </w:t>
      </w:r>
      <w:r w:rsidRPr="00577162">
        <w:rPr>
          <w:vertAlign w:val="superscript"/>
        </w:rPr>
        <w:t xml:space="preserve"> </w:t>
      </w:r>
    </w:p>
    <w:p w:rsidR="00CF66CE" w:rsidRPr="00577162" w:rsidRDefault="00CF66CE" w:rsidP="00CF66CE">
      <w:pPr>
        <w:pStyle w:val="ac"/>
        <w:shd w:val="clear" w:color="auto" w:fill="FFFFFF"/>
        <w:spacing w:before="40" w:line="220" w:lineRule="exact"/>
        <w:rPr>
          <w:vertAlign w:val="superscript"/>
        </w:rPr>
      </w:pPr>
      <w:r w:rsidRPr="00577162">
        <w:rPr>
          <w:vertAlign w:val="superscript"/>
        </w:rPr>
        <w:t>3</w:t>
      </w:r>
      <w:r w:rsidRPr="00577162">
        <w:t xml:space="preserve"> - продолжающие обучение по очной форме </w:t>
      </w:r>
      <w:proofErr w:type="gramStart"/>
      <w:r w:rsidRPr="00577162">
        <w:t>в  профессиональных</w:t>
      </w:r>
      <w:proofErr w:type="gramEnd"/>
      <w:r w:rsidRPr="00577162">
        <w:t xml:space="preserve"> образовательных организациях; </w:t>
      </w:r>
      <w:r w:rsidRPr="00577162">
        <w:rPr>
          <w:vertAlign w:val="superscript"/>
        </w:rPr>
        <w:t xml:space="preserve"> </w:t>
      </w:r>
    </w:p>
    <w:p w:rsidR="00CF66CE" w:rsidRPr="00577162" w:rsidRDefault="00CF66CE" w:rsidP="00CF66CE">
      <w:pPr>
        <w:pStyle w:val="ac"/>
        <w:shd w:val="clear" w:color="auto" w:fill="FFFFFF"/>
        <w:spacing w:before="40" w:line="220" w:lineRule="exact"/>
      </w:pPr>
      <w:r w:rsidRPr="00577162">
        <w:rPr>
          <w:vertAlign w:val="superscript"/>
        </w:rPr>
        <w:t>4</w:t>
      </w:r>
      <w:r w:rsidRPr="00577162">
        <w:t xml:space="preserve"> - за исключением обучающихся из числа детей-сирот и детей, оставшихся без попечения родителей, на содержание которых выплачиваются денежные средства опекунам (попечителям), приемным родителям;</w:t>
      </w:r>
    </w:p>
    <w:p w:rsidR="00CF66CE" w:rsidRPr="00FC3923" w:rsidRDefault="00CF66CE" w:rsidP="00CF66CE">
      <w:pPr>
        <w:pStyle w:val="ac"/>
        <w:shd w:val="clear" w:color="auto" w:fill="FFFFFF"/>
        <w:spacing w:before="40" w:line="220" w:lineRule="exact"/>
      </w:pPr>
      <w:r w:rsidRPr="00577162">
        <w:rPr>
          <w:vertAlign w:val="superscript"/>
        </w:rPr>
        <w:t>5</w:t>
      </w:r>
      <w:r w:rsidRPr="00577162">
        <w:t xml:space="preserve"> - на </w:t>
      </w:r>
      <w:proofErr w:type="gramStart"/>
      <w:r w:rsidRPr="00577162">
        <w:t>содержание  которых</w:t>
      </w:r>
      <w:proofErr w:type="gramEnd"/>
      <w:r w:rsidRPr="00577162">
        <w:t xml:space="preserve"> выплачиваются денежные средства опекунам (п</w:t>
      </w:r>
      <w:r>
        <w:t>опечителям), приемным родителям.</w:t>
      </w:r>
    </w:p>
    <w:p w:rsidR="00CF66CE" w:rsidRPr="00281037" w:rsidRDefault="00CF66CE" w:rsidP="00CF66CE">
      <w:pPr>
        <w:shd w:val="clear" w:color="auto" w:fill="FFFFFF"/>
        <w:tabs>
          <w:tab w:val="left" w:pos="851"/>
          <w:tab w:val="left" w:pos="2268"/>
        </w:tabs>
        <w:spacing w:line="240" w:lineRule="exact"/>
        <w:ind w:firstLine="851"/>
        <w:jc w:val="both"/>
        <w:outlineLvl w:val="0"/>
      </w:pPr>
    </w:p>
    <w:p w:rsidR="00CF66CE" w:rsidRDefault="00CF66CE" w:rsidP="00F3447B">
      <w:pPr>
        <w:jc w:val="center"/>
        <w:outlineLvl w:val="0"/>
      </w:pPr>
    </w:p>
    <w:tbl>
      <w:tblPr>
        <w:tblW w:w="14696" w:type="dxa"/>
        <w:tblInd w:w="1276" w:type="dxa"/>
        <w:tblLook w:val="04A0" w:firstRow="1" w:lastRow="0" w:firstColumn="1" w:lastColumn="0" w:noHBand="0" w:noVBand="1"/>
      </w:tblPr>
      <w:tblGrid>
        <w:gridCol w:w="5245"/>
        <w:gridCol w:w="2000"/>
        <w:gridCol w:w="1240"/>
        <w:gridCol w:w="1860"/>
        <w:gridCol w:w="1280"/>
        <w:gridCol w:w="1660"/>
        <w:gridCol w:w="1403"/>
        <w:gridCol w:w="8"/>
      </w:tblGrid>
      <w:tr w:rsidR="00CF66CE" w:rsidTr="00E5185A">
        <w:trPr>
          <w:gridAfter w:val="1"/>
          <w:wAfter w:w="8" w:type="dxa"/>
          <w:trHeight w:val="1230"/>
        </w:trPr>
        <w:tc>
          <w:tcPr>
            <w:tcW w:w="5245" w:type="dxa"/>
            <w:tcBorders>
              <w:top w:val="nil"/>
              <w:left w:val="nil"/>
              <w:bottom w:val="nil"/>
              <w:right w:val="nil"/>
            </w:tcBorders>
            <w:shd w:val="clear" w:color="auto" w:fill="auto"/>
            <w:noWrap/>
            <w:vAlign w:val="bottom"/>
            <w:hideMark/>
          </w:tcPr>
          <w:p w:rsidR="00CF66CE" w:rsidRDefault="00CF66CE">
            <w:pPr>
              <w:rPr>
                <w:sz w:val="20"/>
                <w:szCs w:val="20"/>
              </w:rPr>
            </w:pPr>
          </w:p>
        </w:tc>
        <w:tc>
          <w:tcPr>
            <w:tcW w:w="2000" w:type="dxa"/>
            <w:tcBorders>
              <w:top w:val="nil"/>
              <w:left w:val="nil"/>
              <w:bottom w:val="nil"/>
              <w:right w:val="nil"/>
            </w:tcBorders>
            <w:shd w:val="clear" w:color="auto" w:fill="auto"/>
            <w:noWrap/>
            <w:vAlign w:val="bottom"/>
            <w:hideMark/>
          </w:tcPr>
          <w:p w:rsidR="00CF66CE" w:rsidRDefault="00CF66CE">
            <w:pPr>
              <w:rPr>
                <w:sz w:val="20"/>
                <w:szCs w:val="20"/>
              </w:rPr>
            </w:pPr>
          </w:p>
        </w:tc>
        <w:tc>
          <w:tcPr>
            <w:tcW w:w="1240" w:type="dxa"/>
            <w:tcBorders>
              <w:top w:val="nil"/>
              <w:left w:val="nil"/>
              <w:bottom w:val="nil"/>
              <w:right w:val="nil"/>
            </w:tcBorders>
            <w:shd w:val="clear" w:color="auto" w:fill="auto"/>
            <w:noWrap/>
            <w:vAlign w:val="bottom"/>
            <w:hideMark/>
          </w:tcPr>
          <w:p w:rsidR="00CF66CE" w:rsidRDefault="00CF66CE">
            <w:pPr>
              <w:rPr>
                <w:sz w:val="20"/>
                <w:szCs w:val="20"/>
              </w:rPr>
            </w:pPr>
          </w:p>
        </w:tc>
        <w:tc>
          <w:tcPr>
            <w:tcW w:w="6203" w:type="dxa"/>
            <w:gridSpan w:val="4"/>
            <w:tcBorders>
              <w:top w:val="nil"/>
              <w:left w:val="nil"/>
              <w:bottom w:val="nil"/>
              <w:right w:val="nil"/>
            </w:tcBorders>
            <w:shd w:val="clear" w:color="auto" w:fill="auto"/>
            <w:vAlign w:val="bottom"/>
            <w:hideMark/>
          </w:tcPr>
          <w:p w:rsidR="00CF66CE" w:rsidRDefault="00CF66CE">
            <w:pPr>
              <w:jc w:val="right"/>
              <w:rPr>
                <w:sz w:val="20"/>
                <w:szCs w:val="20"/>
              </w:rPr>
            </w:pPr>
            <w:r>
              <w:rPr>
                <w:sz w:val="20"/>
                <w:szCs w:val="20"/>
              </w:rPr>
              <w:t>Приложение 18</w:t>
            </w:r>
            <w:r>
              <w:rPr>
                <w:sz w:val="20"/>
                <w:szCs w:val="20"/>
              </w:rPr>
              <w:br/>
              <w:t>к  решению Думы Поддорского муниципального округа "О бюджете Поддорского  муниципального  округа на 2026 год и на плановый период 2027 и 2028 годов "</w:t>
            </w:r>
          </w:p>
        </w:tc>
      </w:tr>
      <w:tr w:rsidR="00CF66CE" w:rsidTr="00E5185A">
        <w:trPr>
          <w:gridAfter w:val="1"/>
          <w:wAfter w:w="8" w:type="dxa"/>
          <w:trHeight w:val="300"/>
        </w:trPr>
        <w:tc>
          <w:tcPr>
            <w:tcW w:w="5245" w:type="dxa"/>
            <w:tcBorders>
              <w:top w:val="nil"/>
              <w:left w:val="nil"/>
              <w:bottom w:val="nil"/>
              <w:right w:val="nil"/>
            </w:tcBorders>
            <w:shd w:val="clear" w:color="auto" w:fill="auto"/>
            <w:noWrap/>
            <w:vAlign w:val="bottom"/>
            <w:hideMark/>
          </w:tcPr>
          <w:p w:rsidR="00CF66CE" w:rsidRDefault="00CF66CE">
            <w:pPr>
              <w:jc w:val="right"/>
              <w:rPr>
                <w:sz w:val="20"/>
                <w:szCs w:val="20"/>
              </w:rPr>
            </w:pPr>
          </w:p>
        </w:tc>
        <w:tc>
          <w:tcPr>
            <w:tcW w:w="2000" w:type="dxa"/>
            <w:tcBorders>
              <w:top w:val="nil"/>
              <w:left w:val="nil"/>
              <w:bottom w:val="nil"/>
              <w:right w:val="nil"/>
            </w:tcBorders>
            <w:shd w:val="clear" w:color="auto" w:fill="auto"/>
            <w:noWrap/>
            <w:vAlign w:val="bottom"/>
            <w:hideMark/>
          </w:tcPr>
          <w:p w:rsidR="00CF66CE" w:rsidRDefault="00CF66CE">
            <w:pPr>
              <w:rPr>
                <w:sz w:val="20"/>
                <w:szCs w:val="20"/>
              </w:rPr>
            </w:pPr>
          </w:p>
        </w:tc>
        <w:tc>
          <w:tcPr>
            <w:tcW w:w="1240" w:type="dxa"/>
            <w:tcBorders>
              <w:top w:val="nil"/>
              <w:left w:val="nil"/>
              <w:bottom w:val="nil"/>
              <w:right w:val="nil"/>
            </w:tcBorders>
            <w:shd w:val="clear" w:color="auto" w:fill="auto"/>
            <w:noWrap/>
            <w:vAlign w:val="bottom"/>
            <w:hideMark/>
          </w:tcPr>
          <w:p w:rsidR="00CF66CE" w:rsidRDefault="00CF66CE">
            <w:pPr>
              <w:rPr>
                <w:sz w:val="20"/>
                <w:szCs w:val="20"/>
              </w:rPr>
            </w:pPr>
          </w:p>
        </w:tc>
        <w:tc>
          <w:tcPr>
            <w:tcW w:w="1860" w:type="dxa"/>
            <w:tcBorders>
              <w:top w:val="nil"/>
              <w:left w:val="nil"/>
              <w:bottom w:val="nil"/>
              <w:right w:val="nil"/>
            </w:tcBorders>
            <w:shd w:val="clear" w:color="auto" w:fill="auto"/>
            <w:noWrap/>
            <w:vAlign w:val="bottom"/>
            <w:hideMark/>
          </w:tcPr>
          <w:p w:rsidR="00CF66CE" w:rsidRDefault="00CF66CE">
            <w:pPr>
              <w:rPr>
                <w:sz w:val="20"/>
                <w:szCs w:val="20"/>
              </w:rPr>
            </w:pPr>
          </w:p>
        </w:tc>
        <w:tc>
          <w:tcPr>
            <w:tcW w:w="1280" w:type="dxa"/>
            <w:tcBorders>
              <w:top w:val="nil"/>
              <w:left w:val="nil"/>
              <w:bottom w:val="nil"/>
              <w:right w:val="nil"/>
            </w:tcBorders>
            <w:shd w:val="clear" w:color="auto" w:fill="auto"/>
            <w:noWrap/>
            <w:vAlign w:val="bottom"/>
            <w:hideMark/>
          </w:tcPr>
          <w:p w:rsidR="00CF66CE" w:rsidRDefault="00CF66CE">
            <w:pPr>
              <w:rPr>
                <w:sz w:val="20"/>
                <w:szCs w:val="20"/>
              </w:rPr>
            </w:pPr>
          </w:p>
        </w:tc>
        <w:tc>
          <w:tcPr>
            <w:tcW w:w="1660" w:type="dxa"/>
            <w:tcBorders>
              <w:top w:val="nil"/>
              <w:left w:val="nil"/>
              <w:bottom w:val="nil"/>
              <w:right w:val="nil"/>
            </w:tcBorders>
            <w:shd w:val="clear" w:color="auto" w:fill="auto"/>
            <w:noWrap/>
            <w:vAlign w:val="bottom"/>
            <w:hideMark/>
          </w:tcPr>
          <w:p w:rsidR="00CF66CE" w:rsidRDefault="00CF66CE">
            <w:pPr>
              <w:rPr>
                <w:sz w:val="20"/>
                <w:szCs w:val="20"/>
              </w:rPr>
            </w:pPr>
          </w:p>
        </w:tc>
        <w:tc>
          <w:tcPr>
            <w:tcW w:w="1403" w:type="dxa"/>
            <w:tcBorders>
              <w:top w:val="nil"/>
              <w:left w:val="nil"/>
              <w:bottom w:val="nil"/>
              <w:right w:val="nil"/>
            </w:tcBorders>
            <w:shd w:val="clear" w:color="auto" w:fill="auto"/>
            <w:noWrap/>
            <w:vAlign w:val="bottom"/>
            <w:hideMark/>
          </w:tcPr>
          <w:p w:rsidR="00CF66CE" w:rsidRDefault="00CF66CE">
            <w:pPr>
              <w:rPr>
                <w:sz w:val="20"/>
                <w:szCs w:val="20"/>
              </w:rPr>
            </w:pPr>
          </w:p>
        </w:tc>
      </w:tr>
      <w:tr w:rsidR="00CF66CE" w:rsidTr="00E5185A">
        <w:trPr>
          <w:trHeight w:val="810"/>
        </w:trPr>
        <w:tc>
          <w:tcPr>
            <w:tcW w:w="14696" w:type="dxa"/>
            <w:gridSpan w:val="8"/>
            <w:tcBorders>
              <w:top w:val="nil"/>
              <w:left w:val="nil"/>
              <w:bottom w:val="nil"/>
              <w:right w:val="nil"/>
            </w:tcBorders>
            <w:shd w:val="clear" w:color="auto" w:fill="auto"/>
            <w:vAlign w:val="bottom"/>
            <w:hideMark/>
          </w:tcPr>
          <w:p w:rsidR="00CF66CE" w:rsidRDefault="00CF66CE">
            <w:pPr>
              <w:jc w:val="center"/>
              <w:rPr>
                <w:b/>
                <w:bCs/>
                <w:sz w:val="28"/>
                <w:szCs w:val="28"/>
              </w:rPr>
            </w:pPr>
            <w:r>
              <w:rPr>
                <w:b/>
                <w:bCs/>
                <w:sz w:val="28"/>
                <w:szCs w:val="28"/>
              </w:rPr>
              <w:t>Программа муниципальных внутренних заимствований Поддорского  муниципального округа на 2026-2028 года</w:t>
            </w:r>
          </w:p>
        </w:tc>
      </w:tr>
      <w:tr w:rsidR="00CF66CE" w:rsidTr="00E5185A">
        <w:trPr>
          <w:gridAfter w:val="1"/>
          <w:wAfter w:w="8" w:type="dxa"/>
          <w:trHeight w:val="375"/>
        </w:trPr>
        <w:tc>
          <w:tcPr>
            <w:tcW w:w="5245" w:type="dxa"/>
            <w:tcBorders>
              <w:top w:val="nil"/>
              <w:left w:val="nil"/>
              <w:bottom w:val="nil"/>
              <w:right w:val="nil"/>
            </w:tcBorders>
            <w:shd w:val="clear" w:color="auto" w:fill="auto"/>
            <w:vAlign w:val="bottom"/>
            <w:hideMark/>
          </w:tcPr>
          <w:p w:rsidR="00CF66CE" w:rsidRDefault="00CF66CE">
            <w:pPr>
              <w:jc w:val="center"/>
              <w:rPr>
                <w:b/>
                <w:bCs/>
                <w:sz w:val="28"/>
                <w:szCs w:val="28"/>
              </w:rPr>
            </w:pPr>
          </w:p>
        </w:tc>
        <w:tc>
          <w:tcPr>
            <w:tcW w:w="2000" w:type="dxa"/>
            <w:tcBorders>
              <w:top w:val="nil"/>
              <w:left w:val="nil"/>
              <w:bottom w:val="nil"/>
              <w:right w:val="nil"/>
            </w:tcBorders>
            <w:shd w:val="clear" w:color="auto" w:fill="auto"/>
            <w:vAlign w:val="bottom"/>
            <w:hideMark/>
          </w:tcPr>
          <w:p w:rsidR="00CF66CE" w:rsidRDefault="00CF66CE">
            <w:pPr>
              <w:jc w:val="center"/>
              <w:rPr>
                <w:sz w:val="20"/>
                <w:szCs w:val="20"/>
              </w:rPr>
            </w:pPr>
          </w:p>
        </w:tc>
        <w:tc>
          <w:tcPr>
            <w:tcW w:w="1240" w:type="dxa"/>
            <w:tcBorders>
              <w:top w:val="nil"/>
              <w:left w:val="nil"/>
              <w:bottom w:val="nil"/>
              <w:right w:val="nil"/>
            </w:tcBorders>
            <w:shd w:val="clear" w:color="auto" w:fill="auto"/>
            <w:vAlign w:val="bottom"/>
            <w:hideMark/>
          </w:tcPr>
          <w:p w:rsidR="00CF66CE" w:rsidRDefault="00CF66CE">
            <w:pPr>
              <w:jc w:val="center"/>
              <w:rPr>
                <w:sz w:val="20"/>
                <w:szCs w:val="20"/>
              </w:rPr>
            </w:pPr>
          </w:p>
        </w:tc>
        <w:tc>
          <w:tcPr>
            <w:tcW w:w="1860" w:type="dxa"/>
            <w:tcBorders>
              <w:top w:val="nil"/>
              <w:left w:val="nil"/>
              <w:bottom w:val="nil"/>
              <w:right w:val="nil"/>
            </w:tcBorders>
            <w:shd w:val="clear" w:color="auto" w:fill="auto"/>
            <w:vAlign w:val="bottom"/>
            <w:hideMark/>
          </w:tcPr>
          <w:p w:rsidR="00CF66CE" w:rsidRDefault="00CF66CE">
            <w:pPr>
              <w:jc w:val="center"/>
              <w:rPr>
                <w:sz w:val="20"/>
                <w:szCs w:val="20"/>
              </w:rPr>
            </w:pPr>
          </w:p>
        </w:tc>
        <w:tc>
          <w:tcPr>
            <w:tcW w:w="1280" w:type="dxa"/>
            <w:tcBorders>
              <w:top w:val="nil"/>
              <w:left w:val="nil"/>
              <w:bottom w:val="nil"/>
              <w:right w:val="nil"/>
            </w:tcBorders>
            <w:shd w:val="clear" w:color="auto" w:fill="auto"/>
            <w:vAlign w:val="bottom"/>
            <w:hideMark/>
          </w:tcPr>
          <w:p w:rsidR="00CF66CE" w:rsidRDefault="00CF66CE">
            <w:pPr>
              <w:jc w:val="center"/>
              <w:rPr>
                <w:sz w:val="20"/>
                <w:szCs w:val="20"/>
              </w:rPr>
            </w:pPr>
          </w:p>
        </w:tc>
        <w:tc>
          <w:tcPr>
            <w:tcW w:w="1660" w:type="dxa"/>
            <w:tcBorders>
              <w:top w:val="nil"/>
              <w:left w:val="nil"/>
              <w:bottom w:val="nil"/>
              <w:right w:val="nil"/>
            </w:tcBorders>
            <w:shd w:val="clear" w:color="auto" w:fill="auto"/>
            <w:vAlign w:val="bottom"/>
            <w:hideMark/>
          </w:tcPr>
          <w:p w:rsidR="00CF66CE" w:rsidRDefault="00CF66CE">
            <w:pPr>
              <w:jc w:val="center"/>
              <w:rPr>
                <w:sz w:val="20"/>
                <w:szCs w:val="20"/>
              </w:rPr>
            </w:pPr>
          </w:p>
        </w:tc>
        <w:tc>
          <w:tcPr>
            <w:tcW w:w="1403" w:type="dxa"/>
            <w:tcBorders>
              <w:top w:val="nil"/>
              <w:left w:val="nil"/>
              <w:bottom w:val="nil"/>
              <w:right w:val="nil"/>
            </w:tcBorders>
            <w:shd w:val="clear" w:color="auto" w:fill="auto"/>
            <w:vAlign w:val="bottom"/>
            <w:hideMark/>
          </w:tcPr>
          <w:p w:rsidR="00CF66CE" w:rsidRDefault="00CF66CE">
            <w:pPr>
              <w:jc w:val="center"/>
              <w:rPr>
                <w:sz w:val="20"/>
                <w:szCs w:val="20"/>
              </w:rPr>
            </w:pPr>
            <w:proofErr w:type="spellStart"/>
            <w:r>
              <w:rPr>
                <w:sz w:val="20"/>
                <w:szCs w:val="20"/>
              </w:rPr>
              <w:t>тыс.рублей</w:t>
            </w:r>
            <w:proofErr w:type="spellEnd"/>
          </w:p>
        </w:tc>
      </w:tr>
      <w:tr w:rsidR="00CF66CE" w:rsidTr="00E5185A">
        <w:trPr>
          <w:gridAfter w:val="1"/>
          <w:wAfter w:w="8" w:type="dxa"/>
          <w:trHeight w:val="383"/>
        </w:trPr>
        <w:tc>
          <w:tcPr>
            <w:tcW w:w="524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CF66CE" w:rsidRDefault="00CF66CE">
            <w:pPr>
              <w:jc w:val="center"/>
              <w:rPr>
                <w:sz w:val="26"/>
                <w:szCs w:val="26"/>
              </w:rPr>
            </w:pPr>
            <w:r>
              <w:rPr>
                <w:sz w:val="26"/>
                <w:szCs w:val="26"/>
              </w:rPr>
              <w:t>Внутренние заимствования (привлечение/погашение)</w:t>
            </w:r>
          </w:p>
        </w:tc>
        <w:tc>
          <w:tcPr>
            <w:tcW w:w="2000" w:type="dxa"/>
            <w:tcBorders>
              <w:top w:val="single" w:sz="4" w:space="0" w:color="auto"/>
              <w:left w:val="nil"/>
              <w:bottom w:val="single" w:sz="4" w:space="0" w:color="auto"/>
              <w:right w:val="nil"/>
            </w:tcBorders>
            <w:shd w:val="clear" w:color="auto" w:fill="auto"/>
            <w:noWrap/>
            <w:vAlign w:val="bottom"/>
            <w:hideMark/>
          </w:tcPr>
          <w:p w:rsidR="00CF66CE" w:rsidRDefault="00CF66CE">
            <w:pPr>
              <w:jc w:val="center"/>
              <w:rPr>
                <w:sz w:val="26"/>
                <w:szCs w:val="26"/>
              </w:rPr>
            </w:pPr>
            <w:r>
              <w:rPr>
                <w:sz w:val="26"/>
                <w:szCs w:val="26"/>
              </w:rPr>
              <w:t>2026</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F66CE" w:rsidRDefault="00CF66CE">
            <w:pPr>
              <w:jc w:val="center"/>
              <w:rPr>
                <w:sz w:val="26"/>
                <w:szCs w:val="26"/>
              </w:rPr>
            </w:pPr>
            <w:r>
              <w:rPr>
                <w:sz w:val="26"/>
                <w:szCs w:val="26"/>
              </w:rPr>
              <w:t> </w:t>
            </w:r>
          </w:p>
        </w:tc>
        <w:tc>
          <w:tcPr>
            <w:tcW w:w="314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F66CE" w:rsidRDefault="00CF66CE">
            <w:pPr>
              <w:jc w:val="center"/>
              <w:rPr>
                <w:sz w:val="26"/>
                <w:szCs w:val="26"/>
              </w:rPr>
            </w:pPr>
            <w:r>
              <w:rPr>
                <w:sz w:val="26"/>
                <w:szCs w:val="26"/>
              </w:rPr>
              <w:t>2027</w:t>
            </w:r>
          </w:p>
        </w:tc>
        <w:tc>
          <w:tcPr>
            <w:tcW w:w="306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F66CE" w:rsidRDefault="00CF66CE">
            <w:pPr>
              <w:jc w:val="center"/>
              <w:rPr>
                <w:sz w:val="26"/>
                <w:szCs w:val="26"/>
              </w:rPr>
            </w:pPr>
            <w:r>
              <w:rPr>
                <w:sz w:val="26"/>
                <w:szCs w:val="26"/>
              </w:rPr>
              <w:t>2028</w:t>
            </w:r>
          </w:p>
        </w:tc>
      </w:tr>
      <w:tr w:rsidR="00CF66CE" w:rsidTr="00E5185A">
        <w:trPr>
          <w:gridAfter w:val="1"/>
          <w:wAfter w:w="8" w:type="dxa"/>
          <w:trHeight w:val="638"/>
        </w:trPr>
        <w:tc>
          <w:tcPr>
            <w:tcW w:w="5245" w:type="dxa"/>
            <w:vMerge/>
            <w:tcBorders>
              <w:top w:val="single" w:sz="4" w:space="0" w:color="auto"/>
              <w:left w:val="single" w:sz="4" w:space="0" w:color="auto"/>
              <w:bottom w:val="single" w:sz="4" w:space="0" w:color="000000"/>
              <w:right w:val="single" w:sz="4" w:space="0" w:color="auto"/>
            </w:tcBorders>
            <w:vAlign w:val="center"/>
            <w:hideMark/>
          </w:tcPr>
          <w:p w:rsidR="00CF66CE" w:rsidRDefault="00CF66CE">
            <w:pPr>
              <w:rPr>
                <w:sz w:val="26"/>
                <w:szCs w:val="26"/>
              </w:rPr>
            </w:pPr>
          </w:p>
        </w:tc>
        <w:tc>
          <w:tcPr>
            <w:tcW w:w="200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sz w:val="16"/>
                <w:szCs w:val="16"/>
              </w:rPr>
            </w:pPr>
            <w:r>
              <w:rPr>
                <w:b/>
                <w:bCs/>
                <w:sz w:val="16"/>
                <w:szCs w:val="16"/>
              </w:rPr>
              <w:t>Сумма</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sz w:val="16"/>
                <w:szCs w:val="16"/>
              </w:rPr>
            </w:pPr>
            <w:r>
              <w:rPr>
                <w:b/>
                <w:bCs/>
                <w:sz w:val="16"/>
                <w:szCs w:val="16"/>
              </w:rPr>
              <w:t>предельные сроки погашения долговых обязательств</w:t>
            </w:r>
          </w:p>
        </w:tc>
        <w:tc>
          <w:tcPr>
            <w:tcW w:w="186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sz w:val="16"/>
                <w:szCs w:val="16"/>
              </w:rPr>
            </w:pPr>
            <w:r>
              <w:rPr>
                <w:b/>
                <w:bCs/>
                <w:sz w:val="16"/>
                <w:szCs w:val="16"/>
              </w:rPr>
              <w:t>Сумма</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sz w:val="16"/>
                <w:szCs w:val="16"/>
              </w:rPr>
            </w:pPr>
            <w:r>
              <w:rPr>
                <w:b/>
                <w:bCs/>
                <w:sz w:val="16"/>
                <w:szCs w:val="16"/>
              </w:rPr>
              <w:t>предельные сроки погашения долговых обязательств</w:t>
            </w:r>
          </w:p>
        </w:tc>
        <w:tc>
          <w:tcPr>
            <w:tcW w:w="166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sz w:val="16"/>
                <w:szCs w:val="16"/>
              </w:rPr>
            </w:pPr>
            <w:r>
              <w:rPr>
                <w:b/>
                <w:bCs/>
                <w:sz w:val="16"/>
                <w:szCs w:val="16"/>
              </w:rPr>
              <w:t>Сумма</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sz w:val="16"/>
                <w:szCs w:val="16"/>
              </w:rPr>
            </w:pPr>
            <w:r>
              <w:rPr>
                <w:b/>
                <w:bCs/>
                <w:sz w:val="16"/>
                <w:szCs w:val="16"/>
              </w:rPr>
              <w:t>предельные сроки погашения долговых обязательств</w:t>
            </w:r>
          </w:p>
        </w:tc>
      </w:tr>
      <w:tr w:rsidR="00CF66CE" w:rsidTr="00E5185A">
        <w:trPr>
          <w:gridAfter w:val="1"/>
          <w:wAfter w:w="8" w:type="dxa"/>
          <w:trHeight w:val="300"/>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jc w:val="center"/>
              <w:rPr>
                <w:sz w:val="16"/>
                <w:szCs w:val="16"/>
              </w:rPr>
            </w:pPr>
            <w:r>
              <w:rPr>
                <w:sz w:val="16"/>
                <w:szCs w:val="16"/>
              </w:rPr>
              <w:t>1</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rPr>
                <w:sz w:val="16"/>
                <w:szCs w:val="16"/>
              </w:rPr>
            </w:pPr>
            <w:r>
              <w:rPr>
                <w:sz w:val="16"/>
                <w:szCs w:val="16"/>
              </w:rPr>
              <w:t>6</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sz w:val="16"/>
                <w:szCs w:val="16"/>
              </w:rPr>
            </w:pPr>
            <w:r>
              <w:rPr>
                <w:sz w:val="16"/>
                <w:szCs w:val="16"/>
              </w:rPr>
              <w:t>7</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sz w:val="16"/>
                <w:szCs w:val="16"/>
              </w:rPr>
            </w:pPr>
            <w:r>
              <w:rPr>
                <w:sz w:val="16"/>
                <w:szCs w:val="16"/>
              </w:rPr>
              <w:t>6</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sz w:val="16"/>
                <w:szCs w:val="16"/>
              </w:rPr>
            </w:pPr>
            <w:r>
              <w:rPr>
                <w:sz w:val="16"/>
                <w:szCs w:val="16"/>
              </w:rPr>
              <w:t>7</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sz w:val="16"/>
                <w:szCs w:val="16"/>
              </w:rPr>
            </w:pPr>
            <w:r>
              <w:rPr>
                <w:sz w:val="16"/>
                <w:szCs w:val="16"/>
              </w:rPr>
              <w:t>6</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sz w:val="16"/>
                <w:szCs w:val="16"/>
              </w:rPr>
            </w:pPr>
            <w:r>
              <w:rPr>
                <w:sz w:val="16"/>
                <w:szCs w:val="16"/>
              </w:rPr>
              <w:t>7</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b/>
                <w:bCs/>
                <w:sz w:val="28"/>
                <w:szCs w:val="28"/>
              </w:rPr>
            </w:pPr>
            <w:r>
              <w:rPr>
                <w:b/>
                <w:bCs/>
                <w:sz w:val="28"/>
                <w:szCs w:val="28"/>
              </w:rPr>
              <w:t>Всего заимствования</w:t>
            </w:r>
          </w:p>
        </w:tc>
        <w:tc>
          <w:tcPr>
            <w:tcW w:w="2000"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jc w:val="center"/>
              <w:rPr>
                <w:b/>
                <w:bCs/>
              </w:rPr>
            </w:pPr>
            <w:r>
              <w:rPr>
                <w:b/>
                <w:bCs/>
              </w:rPr>
              <w:t xml:space="preserve">                     -         </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х</w:t>
            </w:r>
          </w:p>
        </w:tc>
        <w:tc>
          <w:tcPr>
            <w:tcW w:w="186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 xml:space="preserve">                    -        </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х</w:t>
            </w:r>
          </w:p>
        </w:tc>
        <w:tc>
          <w:tcPr>
            <w:tcW w:w="166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 xml:space="preserve">                 -        </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х</w:t>
            </w:r>
          </w:p>
        </w:tc>
      </w:tr>
      <w:tr w:rsidR="00CF66CE" w:rsidTr="00E5185A">
        <w:trPr>
          <w:gridAfter w:val="1"/>
          <w:wAfter w:w="8" w:type="dxa"/>
          <w:trHeight w:val="81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rPr>
                <w:b/>
                <w:bCs/>
                <w:sz w:val="28"/>
                <w:szCs w:val="28"/>
              </w:rPr>
            </w:pPr>
            <w:r>
              <w:rPr>
                <w:b/>
                <w:bCs/>
                <w:sz w:val="28"/>
                <w:szCs w:val="28"/>
              </w:rPr>
              <w:t>Государственные ценные бумаги субъекта Российской Федерации</w:t>
            </w:r>
          </w:p>
        </w:tc>
        <w:tc>
          <w:tcPr>
            <w:tcW w:w="200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7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rPr>
                <w:sz w:val="28"/>
                <w:szCs w:val="28"/>
              </w:rPr>
            </w:pPr>
            <w:r>
              <w:rPr>
                <w:sz w:val="28"/>
                <w:szCs w:val="28"/>
              </w:rPr>
              <w:t>привлечение</w:t>
            </w:r>
          </w:p>
        </w:tc>
        <w:tc>
          <w:tcPr>
            <w:tcW w:w="200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7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rPr>
                <w:sz w:val="28"/>
                <w:szCs w:val="28"/>
              </w:rPr>
            </w:pPr>
            <w:r>
              <w:rPr>
                <w:sz w:val="28"/>
                <w:szCs w:val="28"/>
              </w:rPr>
              <w:t>погашение</w:t>
            </w:r>
          </w:p>
        </w:tc>
        <w:tc>
          <w:tcPr>
            <w:tcW w:w="200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576"/>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b/>
                <w:bCs/>
                <w:sz w:val="28"/>
                <w:szCs w:val="28"/>
              </w:rPr>
            </w:pPr>
            <w:r>
              <w:rPr>
                <w:b/>
                <w:bCs/>
                <w:sz w:val="28"/>
                <w:szCs w:val="28"/>
              </w:rPr>
              <w:t>Бюджетные  кредиты от других бюджетов  бюджетной системы Российской Федерации</w:t>
            </w:r>
          </w:p>
        </w:tc>
        <w:tc>
          <w:tcPr>
            <w:tcW w:w="2000"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jc w:val="center"/>
              <w:rPr>
                <w:b/>
                <w:bCs/>
              </w:rPr>
            </w:pPr>
            <w:r>
              <w:rPr>
                <w:b/>
                <w:bCs/>
              </w:rPr>
              <w:t xml:space="preserve">-     1 272,940000   </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х</w:t>
            </w:r>
          </w:p>
        </w:tc>
        <w:tc>
          <w:tcPr>
            <w:tcW w:w="186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 xml:space="preserve">-     1 284,34000   </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х</w:t>
            </w:r>
          </w:p>
        </w:tc>
        <w:tc>
          <w:tcPr>
            <w:tcW w:w="166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 xml:space="preserve">-     684,34000   </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b/>
                <w:bCs/>
              </w:rPr>
            </w:pPr>
            <w:r>
              <w:rPr>
                <w:b/>
                <w:bCs/>
              </w:rPr>
              <w:t>х</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привлечение</w:t>
            </w:r>
          </w:p>
        </w:tc>
        <w:tc>
          <w:tcPr>
            <w:tcW w:w="2000"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jc w:val="center"/>
            </w:pPr>
            <w:r>
              <w:t xml:space="preserve">                     -         </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        </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        </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погашение</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xml:space="preserve">-     1 272,940000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1 284,34000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684,34000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в том числе</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r>
      <w:tr w:rsidR="00CF66CE" w:rsidTr="00E5185A">
        <w:trPr>
          <w:gridAfter w:val="1"/>
          <w:wAfter w:w="8" w:type="dxa"/>
          <w:trHeight w:val="1014"/>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погашение бюджетных кредитов, полученных из областного бюджета  для частичного покрытия дефицита бюджета муниципального района</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xml:space="preserve">-     1 272,940000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1 284,34000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684,34000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из них по соглашениям</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r>
      <w:tr w:rsidR="00CF66CE" w:rsidTr="00E5185A">
        <w:trPr>
          <w:gridAfter w:val="1"/>
          <w:wAfter w:w="8" w:type="dxa"/>
          <w:trHeight w:val="31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r>
              <w:t xml:space="preserve">Соглашение от 10.08.2017 № 02-32/17-15     </w:t>
            </w:r>
          </w:p>
        </w:tc>
        <w:tc>
          <w:tcPr>
            <w:tcW w:w="200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18,260000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18,26000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18,26000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r>
      <w:tr w:rsidR="00CF66CE" w:rsidTr="00E5185A">
        <w:trPr>
          <w:gridAfter w:val="1"/>
          <w:wAfter w:w="8" w:type="dxa"/>
          <w:trHeight w:val="315"/>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r>
              <w:lastRenderedPageBreak/>
              <w:t xml:space="preserve">Соглашение от 14.11.2017 № 02-32/17-32 </w:t>
            </w:r>
          </w:p>
        </w:tc>
        <w:tc>
          <w:tcPr>
            <w:tcW w:w="200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238,900000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238,90000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238,90000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r>
      <w:tr w:rsidR="00CF66CE" w:rsidTr="00E5185A">
        <w:trPr>
          <w:gridAfter w:val="1"/>
          <w:wAfter w:w="8" w:type="dxa"/>
          <w:trHeight w:val="39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r>
              <w:t xml:space="preserve">Соглашение от 29.05.2018 № 02-32/18-24 </w:t>
            </w:r>
          </w:p>
        </w:tc>
        <w:tc>
          <w:tcPr>
            <w:tcW w:w="200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195,780000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195,78000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195,78000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90"/>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r>
              <w:t>Соглашение от 17.10.2019 № 02-32/19-25</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231,40000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231,40000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90"/>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r>
              <w:t>Соглашение от 18.09.2023 № 02-32/23-06</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xml:space="preserve">-        420,000000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х</w:t>
            </w:r>
          </w:p>
        </w:tc>
      </w:tr>
      <w:tr w:rsidR="00CF66CE" w:rsidTr="00E5185A">
        <w:trPr>
          <w:gridAfter w:val="1"/>
          <w:wAfter w:w="8" w:type="dxa"/>
          <w:trHeight w:val="390"/>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r>
              <w:t>Соглашение от 28.02.2024 № 02-32/24-05</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xml:space="preserve">-        400,000000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600,00000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r>
      <w:tr w:rsidR="00CF66CE" w:rsidTr="00E5185A">
        <w:trPr>
          <w:gridAfter w:val="1"/>
          <w:wAfter w:w="8" w:type="dxa"/>
          <w:trHeight w:val="778"/>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b/>
                <w:bCs/>
                <w:sz w:val="28"/>
                <w:szCs w:val="28"/>
              </w:rPr>
            </w:pPr>
            <w:r>
              <w:rPr>
                <w:b/>
                <w:bCs/>
                <w:sz w:val="28"/>
                <w:szCs w:val="28"/>
              </w:rPr>
              <w:t>Кредиты, полученные субъектом Российской Федерации от кредитных организаций</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rPr>
                <w:b/>
                <w:bCs/>
              </w:rPr>
            </w:pPr>
            <w:r>
              <w:rPr>
                <w:b/>
                <w:bCs/>
              </w:rPr>
              <w:t xml:space="preserve">       1 272,940000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b/>
                <w:bCs/>
              </w:rPr>
            </w:pPr>
            <w:r>
              <w:rPr>
                <w:b/>
                <w:bCs/>
              </w:rP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b/>
                <w:bCs/>
              </w:rPr>
            </w:pPr>
            <w:r>
              <w:rPr>
                <w:b/>
                <w:bCs/>
              </w:rPr>
              <w:t xml:space="preserve">      1 284,34000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b/>
                <w:bCs/>
              </w:rPr>
            </w:pPr>
            <w:r>
              <w:rPr>
                <w:b/>
                <w:bCs/>
              </w:rP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b/>
                <w:bCs/>
              </w:rPr>
            </w:pPr>
            <w:r>
              <w:rPr>
                <w:b/>
                <w:bCs/>
              </w:rPr>
              <w:t xml:space="preserve">      684,34000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rPr>
                <w:b/>
                <w:bCs/>
              </w:rPr>
            </w:pPr>
            <w:r>
              <w:rPr>
                <w:b/>
                <w:bCs/>
              </w:rPr>
              <w:t> </w:t>
            </w:r>
          </w:p>
        </w:tc>
      </w:tr>
      <w:tr w:rsidR="00CF66CE" w:rsidTr="00E5185A">
        <w:trPr>
          <w:gridAfter w:val="1"/>
          <w:wAfter w:w="8" w:type="dxa"/>
          <w:trHeight w:val="61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привлечение</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xml:space="preserve">       1 388,650000   </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sz w:val="22"/>
                <w:szCs w:val="22"/>
              </w:rPr>
            </w:pPr>
            <w:r>
              <w:rPr>
                <w:sz w:val="22"/>
                <w:szCs w:val="22"/>
              </w:rPr>
              <w:t>не позднее 31.12.2028</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2 620,78000   </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sz w:val="22"/>
                <w:szCs w:val="22"/>
              </w:rPr>
            </w:pPr>
            <w:r>
              <w:rPr>
                <w:sz w:val="22"/>
                <w:szCs w:val="22"/>
              </w:rPr>
              <w:t>не позднее 31.12.2029</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xml:space="preserve">   3 031,18000   </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rPr>
                <w:sz w:val="22"/>
                <w:szCs w:val="22"/>
              </w:rPr>
            </w:pPr>
            <w:r>
              <w:rPr>
                <w:sz w:val="22"/>
                <w:szCs w:val="22"/>
              </w:rPr>
              <w:t>не позднее 31.12.2030</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погашение, всего</w:t>
            </w:r>
          </w:p>
        </w:tc>
        <w:tc>
          <w:tcPr>
            <w:tcW w:w="2000"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jc w:val="center"/>
            </w:pPr>
            <w:r>
              <w:t xml:space="preserve">-        115,710000   </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1 336,44000   </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2 346,84000   </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r>
      <w:tr w:rsidR="00CF66CE" w:rsidTr="00E5185A">
        <w:trPr>
          <w:gridAfter w:val="1"/>
          <w:wAfter w:w="8" w:type="dxa"/>
          <w:trHeight w:val="375"/>
        </w:trPr>
        <w:tc>
          <w:tcPr>
            <w:tcW w:w="5245" w:type="dxa"/>
            <w:tcBorders>
              <w:top w:val="nil"/>
              <w:left w:val="single" w:sz="4" w:space="0" w:color="auto"/>
              <w:bottom w:val="single" w:sz="4" w:space="0" w:color="auto"/>
              <w:right w:val="nil"/>
            </w:tcBorders>
            <w:shd w:val="clear" w:color="auto" w:fill="auto"/>
            <w:vAlign w:val="bottom"/>
            <w:hideMark/>
          </w:tcPr>
          <w:p w:rsidR="00CF66CE" w:rsidRDefault="00CF66CE">
            <w:pPr>
              <w:rPr>
                <w:sz w:val="28"/>
                <w:szCs w:val="28"/>
              </w:rPr>
            </w:pPr>
            <w:r>
              <w:rPr>
                <w:sz w:val="28"/>
                <w:szCs w:val="28"/>
              </w:rPr>
              <w:t>в том числе</w:t>
            </w:r>
          </w:p>
        </w:tc>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CF66CE" w:rsidRDefault="00CF66CE">
            <w:pPr>
              <w:jc w:val="center"/>
            </w:pPr>
            <w:r>
              <w:t> </w:t>
            </w:r>
          </w:p>
        </w:tc>
        <w:tc>
          <w:tcPr>
            <w:tcW w:w="124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8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28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660"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c>
          <w:tcPr>
            <w:tcW w:w="1403" w:type="dxa"/>
            <w:tcBorders>
              <w:top w:val="nil"/>
              <w:left w:val="nil"/>
              <w:bottom w:val="single" w:sz="4" w:space="0" w:color="auto"/>
              <w:right w:val="single" w:sz="4" w:space="0" w:color="auto"/>
            </w:tcBorders>
            <w:shd w:val="clear" w:color="auto" w:fill="auto"/>
            <w:noWrap/>
            <w:vAlign w:val="bottom"/>
            <w:hideMark/>
          </w:tcPr>
          <w:p w:rsidR="00CF66CE" w:rsidRDefault="00CF66CE">
            <w:pPr>
              <w:jc w:val="center"/>
            </w:pPr>
            <w:r>
              <w:t> </w:t>
            </w:r>
          </w:p>
        </w:tc>
      </w:tr>
      <w:tr w:rsidR="00CF66CE" w:rsidTr="00E5185A">
        <w:trPr>
          <w:gridAfter w:val="1"/>
          <w:wAfter w:w="8" w:type="dxa"/>
          <w:trHeight w:val="600"/>
        </w:trPr>
        <w:tc>
          <w:tcPr>
            <w:tcW w:w="5245" w:type="dxa"/>
            <w:tcBorders>
              <w:top w:val="nil"/>
              <w:left w:val="single" w:sz="4" w:space="0" w:color="auto"/>
              <w:bottom w:val="single" w:sz="4" w:space="0" w:color="auto"/>
              <w:right w:val="single" w:sz="4" w:space="0" w:color="auto"/>
            </w:tcBorders>
            <w:shd w:val="clear" w:color="auto" w:fill="auto"/>
            <w:vAlign w:val="bottom"/>
            <w:hideMark/>
          </w:tcPr>
          <w:p w:rsidR="00CF66CE" w:rsidRDefault="00CF66CE">
            <w:pPr>
              <w:rPr>
                <w:sz w:val="22"/>
                <w:szCs w:val="22"/>
              </w:rPr>
            </w:pPr>
            <w:r>
              <w:rPr>
                <w:sz w:val="22"/>
                <w:szCs w:val="22"/>
              </w:rPr>
              <w:t>Публичное акционерное общество "Сбербанк России"</w:t>
            </w:r>
          </w:p>
        </w:tc>
        <w:tc>
          <w:tcPr>
            <w:tcW w:w="200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115,710000   </w:t>
            </w:r>
          </w:p>
        </w:tc>
        <w:tc>
          <w:tcPr>
            <w:tcW w:w="124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c>
          <w:tcPr>
            <w:tcW w:w="186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1 336,44000   </w:t>
            </w:r>
          </w:p>
        </w:tc>
        <w:tc>
          <w:tcPr>
            <w:tcW w:w="128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c>
          <w:tcPr>
            <w:tcW w:w="1660"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 xml:space="preserve">-  2 346,84000   </w:t>
            </w:r>
          </w:p>
        </w:tc>
        <w:tc>
          <w:tcPr>
            <w:tcW w:w="1403" w:type="dxa"/>
            <w:tcBorders>
              <w:top w:val="nil"/>
              <w:left w:val="nil"/>
              <w:bottom w:val="single" w:sz="4" w:space="0" w:color="auto"/>
              <w:right w:val="single" w:sz="4" w:space="0" w:color="auto"/>
            </w:tcBorders>
            <w:shd w:val="clear" w:color="auto" w:fill="auto"/>
            <w:vAlign w:val="bottom"/>
            <w:hideMark/>
          </w:tcPr>
          <w:p w:rsidR="00CF66CE" w:rsidRDefault="00CF66CE">
            <w:pPr>
              <w:jc w:val="center"/>
            </w:pPr>
            <w:r>
              <w:t>х</w:t>
            </w:r>
          </w:p>
        </w:tc>
      </w:tr>
    </w:tbl>
    <w:p w:rsidR="00CF66CE" w:rsidRDefault="00CF66CE" w:rsidP="00F3447B">
      <w:pPr>
        <w:jc w:val="center"/>
        <w:outlineLvl w:val="0"/>
      </w:pPr>
    </w:p>
    <w:p w:rsidR="00F3447B" w:rsidRDefault="00F3447B" w:rsidP="00F3447B">
      <w:pPr>
        <w:tabs>
          <w:tab w:val="left" w:pos="9473"/>
          <w:tab w:val="left" w:pos="11513"/>
          <w:tab w:val="left" w:pos="13593"/>
        </w:tabs>
        <w:spacing w:line="380" w:lineRule="atLeast"/>
        <w:ind w:firstLine="851"/>
        <w:jc w:val="both"/>
        <w:rPr>
          <w:sz w:val="28"/>
          <w:szCs w:val="28"/>
        </w:rPr>
      </w:pPr>
    </w:p>
    <w:p w:rsidR="00F3447B" w:rsidRDefault="00F3447B" w:rsidP="00F3447B">
      <w:pPr>
        <w:rPr>
          <w:rFonts w:asciiTheme="minorHAnsi" w:eastAsiaTheme="minorHAnsi" w:hAnsiTheme="minorHAnsi" w:cstheme="minorBidi"/>
          <w:sz w:val="22"/>
          <w:szCs w:val="22"/>
          <w:lang w:eastAsia="en-US"/>
        </w:rPr>
      </w:pPr>
    </w:p>
    <w:p w:rsidR="00AF7721" w:rsidRDefault="00AF7721" w:rsidP="00AF7721">
      <w:pPr>
        <w:spacing w:line="360" w:lineRule="atLeast"/>
        <w:rPr>
          <w:sz w:val="28"/>
          <w:szCs w:val="28"/>
        </w:rPr>
      </w:pPr>
    </w:p>
    <w:p w:rsidR="00AF7721" w:rsidRPr="00A332CD" w:rsidRDefault="00AF7721" w:rsidP="00AF7721">
      <w:pPr>
        <w:spacing w:line="360" w:lineRule="atLeast"/>
        <w:ind w:firstLine="851"/>
        <w:rPr>
          <w:sz w:val="28"/>
          <w:szCs w:val="28"/>
        </w:rPr>
      </w:pPr>
    </w:p>
    <w:p w:rsidR="00AF7721" w:rsidRPr="00A74D37" w:rsidRDefault="00AF7721" w:rsidP="00BB6C95">
      <w:pPr>
        <w:pStyle w:val="ConsNormal"/>
        <w:ind w:firstLine="708"/>
        <w:jc w:val="both"/>
        <w:rPr>
          <w:rFonts w:ascii="Times New Roman" w:hAnsi="Times New Roman"/>
          <w:sz w:val="28"/>
          <w:szCs w:val="28"/>
        </w:rPr>
      </w:pPr>
    </w:p>
    <w:sectPr w:rsidR="00AF7721" w:rsidRPr="00A74D37" w:rsidSect="00AB143B">
      <w:pgSz w:w="16838" w:h="11906" w:orient="landscape"/>
      <w:pgMar w:top="1701" w:right="567" w:bottom="748"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D8F" w:rsidRDefault="00796D8F" w:rsidP="00225827">
      <w:r>
        <w:separator/>
      </w:r>
    </w:p>
  </w:endnote>
  <w:endnote w:type="continuationSeparator" w:id="0">
    <w:p w:rsidR="00796D8F" w:rsidRDefault="00796D8F" w:rsidP="0022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D8F" w:rsidRDefault="00796D8F" w:rsidP="00225827">
      <w:r>
        <w:separator/>
      </w:r>
    </w:p>
  </w:footnote>
  <w:footnote w:type="continuationSeparator" w:id="0">
    <w:p w:rsidR="00796D8F" w:rsidRDefault="00796D8F" w:rsidP="002258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6CE" w:rsidRDefault="00CF66C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F66CE" w:rsidRDefault="00CF66CE">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6CE" w:rsidRDefault="00CF66C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0B60">
      <w:rPr>
        <w:rStyle w:val="ae"/>
        <w:noProof/>
      </w:rPr>
      <w:t>84</w:t>
    </w:r>
    <w:r>
      <w:rPr>
        <w:rStyle w:val="ae"/>
      </w:rPr>
      <w:fldChar w:fldCharType="end"/>
    </w:r>
  </w:p>
  <w:p w:rsidR="00CF66CE" w:rsidRDefault="00CF66C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6CE" w:rsidRDefault="00CF66CE" w:rsidP="00CF66C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F66CE" w:rsidRDefault="00CF66CE">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6CE" w:rsidRDefault="00CF66CE" w:rsidP="00CF66C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0B60">
      <w:rPr>
        <w:rStyle w:val="ae"/>
        <w:noProof/>
      </w:rPr>
      <w:t>88</w:t>
    </w:r>
    <w:r>
      <w:rPr>
        <w:rStyle w:val="ae"/>
      </w:rPr>
      <w:fldChar w:fldCharType="end"/>
    </w:r>
  </w:p>
  <w:p w:rsidR="00CF66CE" w:rsidRDefault="00CF66CE">
    <w:pPr>
      <w:pStyle w:val="ac"/>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6CE" w:rsidRDefault="00CF66CE" w:rsidP="00CF66C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F66CE" w:rsidRDefault="00CF66CE">
    <w:pPr>
      <w:pStyle w:val="ac"/>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6CE" w:rsidRDefault="00CF66CE" w:rsidP="00CF66C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A0B60">
      <w:rPr>
        <w:rStyle w:val="ae"/>
        <w:noProof/>
      </w:rPr>
      <w:t>190</w:t>
    </w:r>
    <w:r>
      <w:rPr>
        <w:rStyle w:val="ae"/>
      </w:rPr>
      <w:fldChar w:fldCharType="end"/>
    </w:r>
  </w:p>
  <w:p w:rsidR="00CF66CE" w:rsidRDefault="00CF66CE">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50"/>
    <w:rsid w:val="000004ED"/>
    <w:rsid w:val="00001FD7"/>
    <w:rsid w:val="00001FEB"/>
    <w:rsid w:val="00003F39"/>
    <w:rsid w:val="00010A27"/>
    <w:rsid w:val="000226D5"/>
    <w:rsid w:val="000246D4"/>
    <w:rsid w:val="00027DA0"/>
    <w:rsid w:val="000374AE"/>
    <w:rsid w:val="000379A8"/>
    <w:rsid w:val="00046EB7"/>
    <w:rsid w:val="00047ACB"/>
    <w:rsid w:val="000510B0"/>
    <w:rsid w:val="00054A8D"/>
    <w:rsid w:val="00056796"/>
    <w:rsid w:val="00080DD5"/>
    <w:rsid w:val="0008268B"/>
    <w:rsid w:val="00085AAD"/>
    <w:rsid w:val="000940B0"/>
    <w:rsid w:val="00095FE3"/>
    <w:rsid w:val="000A32FE"/>
    <w:rsid w:val="000B0A4C"/>
    <w:rsid w:val="000B4E51"/>
    <w:rsid w:val="000C43FF"/>
    <w:rsid w:val="000C5000"/>
    <w:rsid w:val="000C6ACE"/>
    <w:rsid w:val="000D0709"/>
    <w:rsid w:val="000D68C5"/>
    <w:rsid w:val="000F347C"/>
    <w:rsid w:val="001021DA"/>
    <w:rsid w:val="00106123"/>
    <w:rsid w:val="001205D9"/>
    <w:rsid w:val="00122BAC"/>
    <w:rsid w:val="00124D0B"/>
    <w:rsid w:val="00127EA1"/>
    <w:rsid w:val="00127F6C"/>
    <w:rsid w:val="0013254F"/>
    <w:rsid w:val="00133C6C"/>
    <w:rsid w:val="00135DF4"/>
    <w:rsid w:val="001419B4"/>
    <w:rsid w:val="00142181"/>
    <w:rsid w:val="00142C57"/>
    <w:rsid w:val="00143375"/>
    <w:rsid w:val="001436A6"/>
    <w:rsid w:val="00155F4B"/>
    <w:rsid w:val="001628A8"/>
    <w:rsid w:val="00176074"/>
    <w:rsid w:val="001762A2"/>
    <w:rsid w:val="00177D25"/>
    <w:rsid w:val="00180631"/>
    <w:rsid w:val="00184257"/>
    <w:rsid w:val="0018568B"/>
    <w:rsid w:val="00185A36"/>
    <w:rsid w:val="00187074"/>
    <w:rsid w:val="001A37DE"/>
    <w:rsid w:val="001A408F"/>
    <w:rsid w:val="001A7443"/>
    <w:rsid w:val="001B0A71"/>
    <w:rsid w:val="001B1942"/>
    <w:rsid w:val="001B21BD"/>
    <w:rsid w:val="001B2543"/>
    <w:rsid w:val="001B2FF1"/>
    <w:rsid w:val="001B689F"/>
    <w:rsid w:val="001B6B53"/>
    <w:rsid w:val="001C18D5"/>
    <w:rsid w:val="001D4635"/>
    <w:rsid w:val="001E049D"/>
    <w:rsid w:val="001E3772"/>
    <w:rsid w:val="001E5A6A"/>
    <w:rsid w:val="001E6E83"/>
    <w:rsid w:val="001F3296"/>
    <w:rsid w:val="00206C0E"/>
    <w:rsid w:val="00211D80"/>
    <w:rsid w:val="002138FE"/>
    <w:rsid w:val="0021461F"/>
    <w:rsid w:val="00216A01"/>
    <w:rsid w:val="002218F0"/>
    <w:rsid w:val="00222191"/>
    <w:rsid w:val="0022418D"/>
    <w:rsid w:val="00225827"/>
    <w:rsid w:val="00226037"/>
    <w:rsid w:val="002314A3"/>
    <w:rsid w:val="00232C9A"/>
    <w:rsid w:val="00237CFF"/>
    <w:rsid w:val="00240176"/>
    <w:rsid w:val="00241E99"/>
    <w:rsid w:val="002435A7"/>
    <w:rsid w:val="00245754"/>
    <w:rsid w:val="0025639F"/>
    <w:rsid w:val="00262CD3"/>
    <w:rsid w:val="002635EF"/>
    <w:rsid w:val="00265091"/>
    <w:rsid w:val="00270CBE"/>
    <w:rsid w:val="002756D1"/>
    <w:rsid w:val="0027747A"/>
    <w:rsid w:val="002811F9"/>
    <w:rsid w:val="002813D2"/>
    <w:rsid w:val="00283C2D"/>
    <w:rsid w:val="002A0490"/>
    <w:rsid w:val="002B4F44"/>
    <w:rsid w:val="002B51CA"/>
    <w:rsid w:val="002C30D6"/>
    <w:rsid w:val="002C4607"/>
    <w:rsid w:val="002C7355"/>
    <w:rsid w:val="002D73D7"/>
    <w:rsid w:val="002D7BF7"/>
    <w:rsid w:val="002E1E24"/>
    <w:rsid w:val="002E39F3"/>
    <w:rsid w:val="002E4418"/>
    <w:rsid w:val="002E6BEF"/>
    <w:rsid w:val="002F0701"/>
    <w:rsid w:val="002F37D3"/>
    <w:rsid w:val="002F3828"/>
    <w:rsid w:val="002F4747"/>
    <w:rsid w:val="0030229D"/>
    <w:rsid w:val="003058AD"/>
    <w:rsid w:val="00306F2B"/>
    <w:rsid w:val="00311F0E"/>
    <w:rsid w:val="0031234F"/>
    <w:rsid w:val="003134C7"/>
    <w:rsid w:val="00314FE0"/>
    <w:rsid w:val="0031752D"/>
    <w:rsid w:val="00322510"/>
    <w:rsid w:val="00336969"/>
    <w:rsid w:val="00340D2C"/>
    <w:rsid w:val="003440C8"/>
    <w:rsid w:val="00347FF1"/>
    <w:rsid w:val="00351B2A"/>
    <w:rsid w:val="00354ACB"/>
    <w:rsid w:val="003617EC"/>
    <w:rsid w:val="00362FCD"/>
    <w:rsid w:val="00364FE8"/>
    <w:rsid w:val="00366E46"/>
    <w:rsid w:val="00373E8F"/>
    <w:rsid w:val="003747C2"/>
    <w:rsid w:val="0038064B"/>
    <w:rsid w:val="00383053"/>
    <w:rsid w:val="00394161"/>
    <w:rsid w:val="00395705"/>
    <w:rsid w:val="00397A27"/>
    <w:rsid w:val="003B0486"/>
    <w:rsid w:val="003B48A1"/>
    <w:rsid w:val="003B5336"/>
    <w:rsid w:val="003C6879"/>
    <w:rsid w:val="003C6CF9"/>
    <w:rsid w:val="003D27BA"/>
    <w:rsid w:val="003D27DE"/>
    <w:rsid w:val="003D4041"/>
    <w:rsid w:val="003D6F31"/>
    <w:rsid w:val="003E464A"/>
    <w:rsid w:val="003E4B1A"/>
    <w:rsid w:val="003F2389"/>
    <w:rsid w:val="003F2E36"/>
    <w:rsid w:val="003F35D1"/>
    <w:rsid w:val="003F48DF"/>
    <w:rsid w:val="003F598C"/>
    <w:rsid w:val="003F70A3"/>
    <w:rsid w:val="00406A1E"/>
    <w:rsid w:val="00414184"/>
    <w:rsid w:val="00414E76"/>
    <w:rsid w:val="0042370D"/>
    <w:rsid w:val="00423DBD"/>
    <w:rsid w:val="0042472C"/>
    <w:rsid w:val="00424A68"/>
    <w:rsid w:val="00425973"/>
    <w:rsid w:val="00427C35"/>
    <w:rsid w:val="00434522"/>
    <w:rsid w:val="0043486E"/>
    <w:rsid w:val="00434EF2"/>
    <w:rsid w:val="004421C1"/>
    <w:rsid w:val="00443995"/>
    <w:rsid w:val="00444F37"/>
    <w:rsid w:val="004457E8"/>
    <w:rsid w:val="00450B1D"/>
    <w:rsid w:val="00455205"/>
    <w:rsid w:val="004569CA"/>
    <w:rsid w:val="0046269E"/>
    <w:rsid w:val="00476128"/>
    <w:rsid w:val="00484379"/>
    <w:rsid w:val="004843EF"/>
    <w:rsid w:val="00486AB7"/>
    <w:rsid w:val="004901C0"/>
    <w:rsid w:val="00497686"/>
    <w:rsid w:val="004A6BDB"/>
    <w:rsid w:val="004A6C02"/>
    <w:rsid w:val="004B1B88"/>
    <w:rsid w:val="004B6786"/>
    <w:rsid w:val="004C1638"/>
    <w:rsid w:val="004C5F67"/>
    <w:rsid w:val="004C76F7"/>
    <w:rsid w:val="004D18F5"/>
    <w:rsid w:val="004D3C74"/>
    <w:rsid w:val="004D3ECD"/>
    <w:rsid w:val="004D432F"/>
    <w:rsid w:val="004D511A"/>
    <w:rsid w:val="004D611A"/>
    <w:rsid w:val="004D62EA"/>
    <w:rsid w:val="004E5EC4"/>
    <w:rsid w:val="004E6783"/>
    <w:rsid w:val="004E6E4A"/>
    <w:rsid w:val="004F1586"/>
    <w:rsid w:val="004F52CC"/>
    <w:rsid w:val="005034DC"/>
    <w:rsid w:val="00507CC4"/>
    <w:rsid w:val="005124E6"/>
    <w:rsid w:val="00512F64"/>
    <w:rsid w:val="00515F65"/>
    <w:rsid w:val="00517EAD"/>
    <w:rsid w:val="00520E51"/>
    <w:rsid w:val="00522A15"/>
    <w:rsid w:val="00530689"/>
    <w:rsid w:val="00531E2D"/>
    <w:rsid w:val="005373A3"/>
    <w:rsid w:val="00555823"/>
    <w:rsid w:val="00561321"/>
    <w:rsid w:val="005616A5"/>
    <w:rsid w:val="00565E37"/>
    <w:rsid w:val="00570759"/>
    <w:rsid w:val="005710A1"/>
    <w:rsid w:val="00571412"/>
    <w:rsid w:val="005732DE"/>
    <w:rsid w:val="005733C1"/>
    <w:rsid w:val="00577FA6"/>
    <w:rsid w:val="00582137"/>
    <w:rsid w:val="00592133"/>
    <w:rsid w:val="00596855"/>
    <w:rsid w:val="005A3CA1"/>
    <w:rsid w:val="005B5856"/>
    <w:rsid w:val="005B5ADE"/>
    <w:rsid w:val="005C3285"/>
    <w:rsid w:val="005C525D"/>
    <w:rsid w:val="005C6480"/>
    <w:rsid w:val="005D0AB4"/>
    <w:rsid w:val="005E130B"/>
    <w:rsid w:val="005E1B06"/>
    <w:rsid w:val="005E4A3E"/>
    <w:rsid w:val="005F0BD7"/>
    <w:rsid w:val="005F15E0"/>
    <w:rsid w:val="005F255A"/>
    <w:rsid w:val="005F2B13"/>
    <w:rsid w:val="00600A9E"/>
    <w:rsid w:val="006011EE"/>
    <w:rsid w:val="00603F4A"/>
    <w:rsid w:val="00605A1D"/>
    <w:rsid w:val="0061670F"/>
    <w:rsid w:val="00621052"/>
    <w:rsid w:val="00622944"/>
    <w:rsid w:val="00626690"/>
    <w:rsid w:val="006312A3"/>
    <w:rsid w:val="00631B47"/>
    <w:rsid w:val="00632847"/>
    <w:rsid w:val="00632ACE"/>
    <w:rsid w:val="00632B90"/>
    <w:rsid w:val="006411C1"/>
    <w:rsid w:val="0064430E"/>
    <w:rsid w:val="0064599A"/>
    <w:rsid w:val="00647DF7"/>
    <w:rsid w:val="00654A58"/>
    <w:rsid w:val="0065789A"/>
    <w:rsid w:val="006609F5"/>
    <w:rsid w:val="00677DF3"/>
    <w:rsid w:val="006816BB"/>
    <w:rsid w:val="006837E3"/>
    <w:rsid w:val="006874FD"/>
    <w:rsid w:val="006923C7"/>
    <w:rsid w:val="00693C6F"/>
    <w:rsid w:val="006950E7"/>
    <w:rsid w:val="006A607E"/>
    <w:rsid w:val="006A74C7"/>
    <w:rsid w:val="006B699C"/>
    <w:rsid w:val="006B7FDE"/>
    <w:rsid w:val="006C4156"/>
    <w:rsid w:val="006C5BE5"/>
    <w:rsid w:val="006D0890"/>
    <w:rsid w:val="006D69AE"/>
    <w:rsid w:val="006E2CAD"/>
    <w:rsid w:val="006E4272"/>
    <w:rsid w:val="006E5538"/>
    <w:rsid w:val="006E687A"/>
    <w:rsid w:val="006F1024"/>
    <w:rsid w:val="00707B6B"/>
    <w:rsid w:val="007121EB"/>
    <w:rsid w:val="00712565"/>
    <w:rsid w:val="00715064"/>
    <w:rsid w:val="00720538"/>
    <w:rsid w:val="00720581"/>
    <w:rsid w:val="00721389"/>
    <w:rsid w:val="00722067"/>
    <w:rsid w:val="007228C9"/>
    <w:rsid w:val="007235F1"/>
    <w:rsid w:val="00724DAB"/>
    <w:rsid w:val="00730755"/>
    <w:rsid w:val="00732687"/>
    <w:rsid w:val="00755C85"/>
    <w:rsid w:val="00760439"/>
    <w:rsid w:val="00762284"/>
    <w:rsid w:val="007712F0"/>
    <w:rsid w:val="007755D6"/>
    <w:rsid w:val="0079406C"/>
    <w:rsid w:val="00796D8F"/>
    <w:rsid w:val="007A6B5B"/>
    <w:rsid w:val="007B4A28"/>
    <w:rsid w:val="007B6471"/>
    <w:rsid w:val="007C0B19"/>
    <w:rsid w:val="007C153E"/>
    <w:rsid w:val="007D1FB8"/>
    <w:rsid w:val="007E2B34"/>
    <w:rsid w:val="007E4A42"/>
    <w:rsid w:val="007F135C"/>
    <w:rsid w:val="008022D1"/>
    <w:rsid w:val="00813F8F"/>
    <w:rsid w:val="00816F05"/>
    <w:rsid w:val="008229D5"/>
    <w:rsid w:val="00824101"/>
    <w:rsid w:val="00824946"/>
    <w:rsid w:val="0083189A"/>
    <w:rsid w:val="00834212"/>
    <w:rsid w:val="00840E8D"/>
    <w:rsid w:val="00844E09"/>
    <w:rsid w:val="0085068B"/>
    <w:rsid w:val="0085789D"/>
    <w:rsid w:val="008633C3"/>
    <w:rsid w:val="0086587C"/>
    <w:rsid w:val="0087311B"/>
    <w:rsid w:val="0087471B"/>
    <w:rsid w:val="008805FE"/>
    <w:rsid w:val="00884C5B"/>
    <w:rsid w:val="00897533"/>
    <w:rsid w:val="008A0492"/>
    <w:rsid w:val="008A0B60"/>
    <w:rsid w:val="008A59AD"/>
    <w:rsid w:val="008A7376"/>
    <w:rsid w:val="008B718D"/>
    <w:rsid w:val="008C017D"/>
    <w:rsid w:val="008C0CEF"/>
    <w:rsid w:val="008C0D53"/>
    <w:rsid w:val="008C3217"/>
    <w:rsid w:val="008C48EF"/>
    <w:rsid w:val="008C6121"/>
    <w:rsid w:val="008D7F15"/>
    <w:rsid w:val="008E1E01"/>
    <w:rsid w:val="008E23CA"/>
    <w:rsid w:val="008E6533"/>
    <w:rsid w:val="008F4FBA"/>
    <w:rsid w:val="00901778"/>
    <w:rsid w:val="00904578"/>
    <w:rsid w:val="00907A32"/>
    <w:rsid w:val="009144C8"/>
    <w:rsid w:val="00917CFE"/>
    <w:rsid w:val="00917E45"/>
    <w:rsid w:val="0092590D"/>
    <w:rsid w:val="00926A7A"/>
    <w:rsid w:val="00930C24"/>
    <w:rsid w:val="00935482"/>
    <w:rsid w:val="0093715E"/>
    <w:rsid w:val="009432B1"/>
    <w:rsid w:val="00943DC5"/>
    <w:rsid w:val="00946F10"/>
    <w:rsid w:val="0095009D"/>
    <w:rsid w:val="009526C4"/>
    <w:rsid w:val="0095455E"/>
    <w:rsid w:val="0095577E"/>
    <w:rsid w:val="0095646D"/>
    <w:rsid w:val="00957129"/>
    <w:rsid w:val="00965DE1"/>
    <w:rsid w:val="00966190"/>
    <w:rsid w:val="009729FC"/>
    <w:rsid w:val="009821F2"/>
    <w:rsid w:val="0098239A"/>
    <w:rsid w:val="00984DD2"/>
    <w:rsid w:val="00985439"/>
    <w:rsid w:val="00985FDE"/>
    <w:rsid w:val="00986E0D"/>
    <w:rsid w:val="00990A0C"/>
    <w:rsid w:val="009918E8"/>
    <w:rsid w:val="009944AE"/>
    <w:rsid w:val="00995093"/>
    <w:rsid w:val="009960B9"/>
    <w:rsid w:val="009A350F"/>
    <w:rsid w:val="009A6D32"/>
    <w:rsid w:val="009B31F5"/>
    <w:rsid w:val="009B59C3"/>
    <w:rsid w:val="009C1F28"/>
    <w:rsid w:val="009D1399"/>
    <w:rsid w:val="009D4F5B"/>
    <w:rsid w:val="009D5084"/>
    <w:rsid w:val="009D71FA"/>
    <w:rsid w:val="009E31E1"/>
    <w:rsid w:val="009E484A"/>
    <w:rsid w:val="009E5455"/>
    <w:rsid w:val="009E7830"/>
    <w:rsid w:val="009F2C8A"/>
    <w:rsid w:val="009F37C2"/>
    <w:rsid w:val="009F536C"/>
    <w:rsid w:val="009F6D3F"/>
    <w:rsid w:val="00A0033D"/>
    <w:rsid w:val="00A01FB1"/>
    <w:rsid w:val="00A04733"/>
    <w:rsid w:val="00A10544"/>
    <w:rsid w:val="00A106A1"/>
    <w:rsid w:val="00A161AE"/>
    <w:rsid w:val="00A25011"/>
    <w:rsid w:val="00A26EF3"/>
    <w:rsid w:val="00A3091A"/>
    <w:rsid w:val="00A327B5"/>
    <w:rsid w:val="00A4337B"/>
    <w:rsid w:val="00A5509B"/>
    <w:rsid w:val="00A57CE9"/>
    <w:rsid w:val="00A615CE"/>
    <w:rsid w:val="00A64BC4"/>
    <w:rsid w:val="00A73F88"/>
    <w:rsid w:val="00A74174"/>
    <w:rsid w:val="00A74D37"/>
    <w:rsid w:val="00A7729C"/>
    <w:rsid w:val="00A8705F"/>
    <w:rsid w:val="00A92F3C"/>
    <w:rsid w:val="00A97AF9"/>
    <w:rsid w:val="00AA31D6"/>
    <w:rsid w:val="00AB143B"/>
    <w:rsid w:val="00AB7AE1"/>
    <w:rsid w:val="00AC27C5"/>
    <w:rsid w:val="00AC61B1"/>
    <w:rsid w:val="00AC7438"/>
    <w:rsid w:val="00AE07F7"/>
    <w:rsid w:val="00AE209E"/>
    <w:rsid w:val="00AE4737"/>
    <w:rsid w:val="00AE5504"/>
    <w:rsid w:val="00AE6092"/>
    <w:rsid w:val="00AF0927"/>
    <w:rsid w:val="00AF1C2A"/>
    <w:rsid w:val="00AF7721"/>
    <w:rsid w:val="00B0011E"/>
    <w:rsid w:val="00B016D7"/>
    <w:rsid w:val="00B06116"/>
    <w:rsid w:val="00B1297C"/>
    <w:rsid w:val="00B14138"/>
    <w:rsid w:val="00B205AB"/>
    <w:rsid w:val="00B208D5"/>
    <w:rsid w:val="00B22747"/>
    <w:rsid w:val="00B315DE"/>
    <w:rsid w:val="00B4020F"/>
    <w:rsid w:val="00B42136"/>
    <w:rsid w:val="00B50D31"/>
    <w:rsid w:val="00B520AC"/>
    <w:rsid w:val="00B664F0"/>
    <w:rsid w:val="00B712E4"/>
    <w:rsid w:val="00B71CE8"/>
    <w:rsid w:val="00B73145"/>
    <w:rsid w:val="00B75809"/>
    <w:rsid w:val="00B76B04"/>
    <w:rsid w:val="00B91889"/>
    <w:rsid w:val="00B91A30"/>
    <w:rsid w:val="00B9397B"/>
    <w:rsid w:val="00BA08C2"/>
    <w:rsid w:val="00BA5ABC"/>
    <w:rsid w:val="00BB0643"/>
    <w:rsid w:val="00BB4423"/>
    <w:rsid w:val="00BB6C95"/>
    <w:rsid w:val="00BC1F0C"/>
    <w:rsid w:val="00BC4C2E"/>
    <w:rsid w:val="00BC694E"/>
    <w:rsid w:val="00BC6EEB"/>
    <w:rsid w:val="00BC70D4"/>
    <w:rsid w:val="00BD14EC"/>
    <w:rsid w:val="00BD4E17"/>
    <w:rsid w:val="00BE051F"/>
    <w:rsid w:val="00BE0AE7"/>
    <w:rsid w:val="00BE6642"/>
    <w:rsid w:val="00BE7A44"/>
    <w:rsid w:val="00BF1673"/>
    <w:rsid w:val="00BF3728"/>
    <w:rsid w:val="00BF3C5F"/>
    <w:rsid w:val="00C017C3"/>
    <w:rsid w:val="00C1212E"/>
    <w:rsid w:val="00C13531"/>
    <w:rsid w:val="00C25885"/>
    <w:rsid w:val="00C31C1C"/>
    <w:rsid w:val="00C34884"/>
    <w:rsid w:val="00C419B8"/>
    <w:rsid w:val="00C44D96"/>
    <w:rsid w:val="00C519D6"/>
    <w:rsid w:val="00C54089"/>
    <w:rsid w:val="00C666D2"/>
    <w:rsid w:val="00C67165"/>
    <w:rsid w:val="00C75F50"/>
    <w:rsid w:val="00C829FD"/>
    <w:rsid w:val="00C83733"/>
    <w:rsid w:val="00C85587"/>
    <w:rsid w:val="00C859A3"/>
    <w:rsid w:val="00C86C59"/>
    <w:rsid w:val="00C90F50"/>
    <w:rsid w:val="00C91EE1"/>
    <w:rsid w:val="00CA1025"/>
    <w:rsid w:val="00CA1839"/>
    <w:rsid w:val="00CB1749"/>
    <w:rsid w:val="00CB3AF7"/>
    <w:rsid w:val="00CC5A7E"/>
    <w:rsid w:val="00CE2762"/>
    <w:rsid w:val="00CE2D46"/>
    <w:rsid w:val="00CF4A9B"/>
    <w:rsid w:val="00CF66CE"/>
    <w:rsid w:val="00D05C63"/>
    <w:rsid w:val="00D05C9F"/>
    <w:rsid w:val="00D06C60"/>
    <w:rsid w:val="00D33C90"/>
    <w:rsid w:val="00D35B18"/>
    <w:rsid w:val="00D361D9"/>
    <w:rsid w:val="00D37152"/>
    <w:rsid w:val="00D42807"/>
    <w:rsid w:val="00D44632"/>
    <w:rsid w:val="00D45EFF"/>
    <w:rsid w:val="00D45F70"/>
    <w:rsid w:val="00D46A98"/>
    <w:rsid w:val="00D51CCC"/>
    <w:rsid w:val="00D52231"/>
    <w:rsid w:val="00D54ADE"/>
    <w:rsid w:val="00D56901"/>
    <w:rsid w:val="00D64D03"/>
    <w:rsid w:val="00D66F00"/>
    <w:rsid w:val="00D778EF"/>
    <w:rsid w:val="00D77D4B"/>
    <w:rsid w:val="00D77F2C"/>
    <w:rsid w:val="00D80DD2"/>
    <w:rsid w:val="00D845B1"/>
    <w:rsid w:val="00D845C8"/>
    <w:rsid w:val="00D84CDE"/>
    <w:rsid w:val="00D87131"/>
    <w:rsid w:val="00D8727D"/>
    <w:rsid w:val="00D91BB5"/>
    <w:rsid w:val="00D963FF"/>
    <w:rsid w:val="00DA4213"/>
    <w:rsid w:val="00DA687B"/>
    <w:rsid w:val="00DB1323"/>
    <w:rsid w:val="00DB176A"/>
    <w:rsid w:val="00DB2ED4"/>
    <w:rsid w:val="00DC4CEF"/>
    <w:rsid w:val="00DC5362"/>
    <w:rsid w:val="00DC7D2D"/>
    <w:rsid w:val="00DD140B"/>
    <w:rsid w:val="00DD3C68"/>
    <w:rsid w:val="00DD4FB9"/>
    <w:rsid w:val="00DD65EB"/>
    <w:rsid w:val="00DE1264"/>
    <w:rsid w:val="00DF7504"/>
    <w:rsid w:val="00E05E79"/>
    <w:rsid w:val="00E1112C"/>
    <w:rsid w:val="00E112F1"/>
    <w:rsid w:val="00E1132A"/>
    <w:rsid w:val="00E13248"/>
    <w:rsid w:val="00E15561"/>
    <w:rsid w:val="00E15B7F"/>
    <w:rsid w:val="00E20AE2"/>
    <w:rsid w:val="00E23AFF"/>
    <w:rsid w:val="00E25F15"/>
    <w:rsid w:val="00E27F40"/>
    <w:rsid w:val="00E309C4"/>
    <w:rsid w:val="00E32E2D"/>
    <w:rsid w:val="00E37207"/>
    <w:rsid w:val="00E47DD0"/>
    <w:rsid w:val="00E50473"/>
    <w:rsid w:val="00E5185A"/>
    <w:rsid w:val="00E52522"/>
    <w:rsid w:val="00E54D77"/>
    <w:rsid w:val="00E54D95"/>
    <w:rsid w:val="00E668C4"/>
    <w:rsid w:val="00E67028"/>
    <w:rsid w:val="00E71FB0"/>
    <w:rsid w:val="00E72153"/>
    <w:rsid w:val="00E750B8"/>
    <w:rsid w:val="00E75516"/>
    <w:rsid w:val="00E767CB"/>
    <w:rsid w:val="00E835D7"/>
    <w:rsid w:val="00E85638"/>
    <w:rsid w:val="00E86A6C"/>
    <w:rsid w:val="00E905F2"/>
    <w:rsid w:val="00E932DA"/>
    <w:rsid w:val="00E9577D"/>
    <w:rsid w:val="00E96331"/>
    <w:rsid w:val="00E9649E"/>
    <w:rsid w:val="00E97587"/>
    <w:rsid w:val="00EA1599"/>
    <w:rsid w:val="00EA7175"/>
    <w:rsid w:val="00EB6204"/>
    <w:rsid w:val="00EC5817"/>
    <w:rsid w:val="00ED0E45"/>
    <w:rsid w:val="00ED2393"/>
    <w:rsid w:val="00ED4FDB"/>
    <w:rsid w:val="00ED5BE0"/>
    <w:rsid w:val="00ED5E18"/>
    <w:rsid w:val="00EE3E5C"/>
    <w:rsid w:val="00EE430A"/>
    <w:rsid w:val="00EE75B2"/>
    <w:rsid w:val="00EE7DE0"/>
    <w:rsid w:val="00EF0E8C"/>
    <w:rsid w:val="00EF1BA3"/>
    <w:rsid w:val="00EF1F6F"/>
    <w:rsid w:val="00EF2277"/>
    <w:rsid w:val="00EF2CC5"/>
    <w:rsid w:val="00EF38B9"/>
    <w:rsid w:val="00EF3B30"/>
    <w:rsid w:val="00EF45F5"/>
    <w:rsid w:val="00EF71B3"/>
    <w:rsid w:val="00F02A3D"/>
    <w:rsid w:val="00F06390"/>
    <w:rsid w:val="00F1013B"/>
    <w:rsid w:val="00F1032B"/>
    <w:rsid w:val="00F11081"/>
    <w:rsid w:val="00F204C4"/>
    <w:rsid w:val="00F2145A"/>
    <w:rsid w:val="00F250D3"/>
    <w:rsid w:val="00F2596D"/>
    <w:rsid w:val="00F30CC2"/>
    <w:rsid w:val="00F3447B"/>
    <w:rsid w:val="00F348C5"/>
    <w:rsid w:val="00F34944"/>
    <w:rsid w:val="00F37728"/>
    <w:rsid w:val="00F37795"/>
    <w:rsid w:val="00F4251A"/>
    <w:rsid w:val="00F454DC"/>
    <w:rsid w:val="00F466AC"/>
    <w:rsid w:val="00F52821"/>
    <w:rsid w:val="00F55334"/>
    <w:rsid w:val="00F62751"/>
    <w:rsid w:val="00F63ABC"/>
    <w:rsid w:val="00F64E85"/>
    <w:rsid w:val="00F665D0"/>
    <w:rsid w:val="00F70F24"/>
    <w:rsid w:val="00F745FF"/>
    <w:rsid w:val="00F74E27"/>
    <w:rsid w:val="00F839D0"/>
    <w:rsid w:val="00F878EF"/>
    <w:rsid w:val="00F974E2"/>
    <w:rsid w:val="00FA2708"/>
    <w:rsid w:val="00FA50C5"/>
    <w:rsid w:val="00FB1BF4"/>
    <w:rsid w:val="00FB4E7D"/>
    <w:rsid w:val="00FC104D"/>
    <w:rsid w:val="00FC1C01"/>
    <w:rsid w:val="00FC1C22"/>
    <w:rsid w:val="00FC47F9"/>
    <w:rsid w:val="00FC68A7"/>
    <w:rsid w:val="00FF06AC"/>
    <w:rsid w:val="00FF7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A109BD"/>
  <w15:docId w15:val="{A39EC904-FEC7-4674-A9B0-B429C411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39F"/>
    <w:rPr>
      <w:sz w:val="24"/>
      <w:szCs w:val="24"/>
    </w:rPr>
  </w:style>
  <w:style w:type="paragraph" w:styleId="1">
    <w:name w:val="heading 1"/>
    <w:basedOn w:val="a"/>
    <w:next w:val="a"/>
    <w:link w:val="10"/>
    <w:qFormat/>
    <w:rsid w:val="0025639F"/>
    <w:pPr>
      <w:keepNext/>
      <w:jc w:val="center"/>
      <w:outlineLvl w:val="0"/>
    </w:pPr>
    <w:rPr>
      <w:sz w:val="28"/>
    </w:rPr>
  </w:style>
  <w:style w:type="paragraph" w:styleId="2">
    <w:name w:val="heading 2"/>
    <w:basedOn w:val="a"/>
    <w:next w:val="a"/>
    <w:link w:val="20"/>
    <w:qFormat/>
    <w:rsid w:val="0025639F"/>
    <w:pPr>
      <w:keepNext/>
      <w:spacing w:line="360" w:lineRule="auto"/>
      <w:outlineLvl w:val="1"/>
    </w:pPr>
    <w:rPr>
      <w:b/>
      <w:bCs/>
    </w:rPr>
  </w:style>
  <w:style w:type="paragraph" w:styleId="3">
    <w:name w:val="heading 3"/>
    <w:basedOn w:val="a"/>
    <w:next w:val="a"/>
    <w:link w:val="30"/>
    <w:qFormat/>
    <w:rsid w:val="0025639F"/>
    <w:pPr>
      <w:keepNext/>
      <w:jc w:val="both"/>
      <w:outlineLvl w:val="2"/>
    </w:pPr>
    <w:rPr>
      <w:sz w:val="28"/>
    </w:rPr>
  </w:style>
  <w:style w:type="paragraph" w:styleId="4">
    <w:name w:val="heading 4"/>
    <w:basedOn w:val="a"/>
    <w:next w:val="a"/>
    <w:link w:val="40"/>
    <w:qFormat/>
    <w:rsid w:val="0025639F"/>
    <w:pPr>
      <w:keepNext/>
      <w:spacing w:line="240" w:lineRule="exact"/>
      <w:jc w:val="both"/>
      <w:outlineLvl w:val="3"/>
    </w:pPr>
    <w:rPr>
      <w:b/>
      <w:bCs/>
      <w:sz w:val="28"/>
    </w:rPr>
  </w:style>
  <w:style w:type="paragraph" w:styleId="5">
    <w:name w:val="heading 5"/>
    <w:basedOn w:val="a"/>
    <w:next w:val="a"/>
    <w:link w:val="50"/>
    <w:qFormat/>
    <w:rsid w:val="003F2389"/>
    <w:pPr>
      <w:keepNext/>
      <w:ind w:left="1440" w:firstLine="720"/>
      <w:jc w:val="both"/>
      <w:outlineLvl w:val="4"/>
    </w:pPr>
    <w:rPr>
      <w:b/>
      <w:sz w:val="36"/>
      <w:szCs w:val="20"/>
    </w:rPr>
  </w:style>
  <w:style w:type="paragraph" w:styleId="6">
    <w:name w:val="heading 6"/>
    <w:basedOn w:val="a"/>
    <w:next w:val="a"/>
    <w:link w:val="60"/>
    <w:qFormat/>
    <w:rsid w:val="0025639F"/>
    <w:pPr>
      <w:keepNext/>
      <w:spacing w:line="360" w:lineRule="auto"/>
      <w:jc w:val="center"/>
      <w:outlineLvl w:val="5"/>
    </w:pPr>
    <w:rPr>
      <w:sz w:val="40"/>
    </w:rPr>
  </w:style>
  <w:style w:type="paragraph" w:styleId="7">
    <w:name w:val="heading 7"/>
    <w:basedOn w:val="a"/>
    <w:next w:val="a"/>
    <w:link w:val="70"/>
    <w:qFormat/>
    <w:rsid w:val="003F2389"/>
    <w:pPr>
      <w:keepNext/>
      <w:jc w:val="both"/>
      <w:outlineLvl w:val="6"/>
    </w:pPr>
    <w:rPr>
      <w:b/>
      <w:sz w:val="22"/>
      <w:szCs w:val="20"/>
    </w:rPr>
  </w:style>
  <w:style w:type="paragraph" w:styleId="8">
    <w:name w:val="heading 8"/>
    <w:basedOn w:val="a"/>
    <w:next w:val="a"/>
    <w:link w:val="80"/>
    <w:qFormat/>
    <w:rsid w:val="003F2389"/>
    <w:pPr>
      <w:keepNext/>
      <w:outlineLvl w:val="7"/>
    </w:pPr>
    <w:rPr>
      <w:szCs w:val="20"/>
    </w:rPr>
  </w:style>
  <w:style w:type="paragraph" w:styleId="9">
    <w:name w:val="heading 9"/>
    <w:basedOn w:val="a"/>
    <w:next w:val="a"/>
    <w:link w:val="90"/>
    <w:qFormat/>
    <w:rsid w:val="003F2389"/>
    <w:pPr>
      <w:keepNext/>
      <w:jc w:val="center"/>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F2389"/>
    <w:rPr>
      <w:sz w:val="28"/>
      <w:szCs w:val="24"/>
    </w:rPr>
  </w:style>
  <w:style w:type="character" w:customStyle="1" w:styleId="20">
    <w:name w:val="Заголовок 2 Знак"/>
    <w:link w:val="2"/>
    <w:rsid w:val="003F2389"/>
    <w:rPr>
      <w:b/>
      <w:bCs/>
      <w:sz w:val="24"/>
      <w:szCs w:val="24"/>
    </w:rPr>
  </w:style>
  <w:style w:type="character" w:customStyle="1" w:styleId="30">
    <w:name w:val="Заголовок 3 Знак"/>
    <w:link w:val="3"/>
    <w:rsid w:val="003F2389"/>
    <w:rPr>
      <w:sz w:val="28"/>
      <w:szCs w:val="24"/>
    </w:rPr>
  </w:style>
  <w:style w:type="character" w:customStyle="1" w:styleId="40">
    <w:name w:val="Заголовок 4 Знак"/>
    <w:link w:val="4"/>
    <w:rsid w:val="003F2389"/>
    <w:rPr>
      <w:b/>
      <w:bCs/>
      <w:sz w:val="28"/>
      <w:szCs w:val="24"/>
    </w:rPr>
  </w:style>
  <w:style w:type="character" w:customStyle="1" w:styleId="50">
    <w:name w:val="Заголовок 5 Знак"/>
    <w:link w:val="5"/>
    <w:rsid w:val="003F2389"/>
    <w:rPr>
      <w:b/>
      <w:sz w:val="36"/>
    </w:rPr>
  </w:style>
  <w:style w:type="character" w:customStyle="1" w:styleId="60">
    <w:name w:val="Заголовок 6 Знак"/>
    <w:link w:val="6"/>
    <w:rsid w:val="003F2389"/>
    <w:rPr>
      <w:sz w:val="40"/>
      <w:szCs w:val="24"/>
    </w:rPr>
  </w:style>
  <w:style w:type="character" w:customStyle="1" w:styleId="70">
    <w:name w:val="Заголовок 7 Знак"/>
    <w:link w:val="7"/>
    <w:rsid w:val="003F2389"/>
    <w:rPr>
      <w:b/>
      <w:sz w:val="22"/>
    </w:rPr>
  </w:style>
  <w:style w:type="character" w:customStyle="1" w:styleId="80">
    <w:name w:val="Заголовок 8 Знак"/>
    <w:link w:val="8"/>
    <w:rsid w:val="003F2389"/>
    <w:rPr>
      <w:sz w:val="24"/>
    </w:rPr>
  </w:style>
  <w:style w:type="character" w:customStyle="1" w:styleId="90">
    <w:name w:val="Заголовок 9 Знак"/>
    <w:link w:val="9"/>
    <w:rsid w:val="003F2389"/>
    <w:rPr>
      <w:sz w:val="24"/>
    </w:rPr>
  </w:style>
  <w:style w:type="paragraph" w:styleId="a3">
    <w:name w:val="Title"/>
    <w:basedOn w:val="a"/>
    <w:link w:val="a4"/>
    <w:qFormat/>
    <w:rsid w:val="0025639F"/>
    <w:pPr>
      <w:jc w:val="center"/>
    </w:pPr>
    <w:rPr>
      <w:sz w:val="28"/>
    </w:rPr>
  </w:style>
  <w:style w:type="character" w:customStyle="1" w:styleId="a4">
    <w:name w:val="Заголовок Знак"/>
    <w:link w:val="a3"/>
    <w:rsid w:val="003F2389"/>
    <w:rPr>
      <w:sz w:val="28"/>
      <w:szCs w:val="24"/>
    </w:rPr>
  </w:style>
  <w:style w:type="paragraph" w:styleId="a5">
    <w:name w:val="Body Text"/>
    <w:aliases w:val=" Знак"/>
    <w:basedOn w:val="a"/>
    <w:link w:val="a6"/>
    <w:rsid w:val="0025639F"/>
    <w:pPr>
      <w:jc w:val="both"/>
    </w:pPr>
    <w:rPr>
      <w:sz w:val="28"/>
    </w:rPr>
  </w:style>
  <w:style w:type="character" w:customStyle="1" w:styleId="a6">
    <w:name w:val="Основной текст Знак"/>
    <w:aliases w:val=" Знак Знак1"/>
    <w:link w:val="a5"/>
    <w:rsid w:val="00D56901"/>
    <w:rPr>
      <w:sz w:val="28"/>
      <w:szCs w:val="24"/>
    </w:rPr>
  </w:style>
  <w:style w:type="paragraph" w:styleId="a7">
    <w:name w:val="Body Text Indent"/>
    <w:basedOn w:val="a"/>
    <w:link w:val="a8"/>
    <w:rsid w:val="008E1E01"/>
    <w:pPr>
      <w:spacing w:after="120"/>
      <w:ind w:left="283"/>
    </w:pPr>
  </w:style>
  <w:style w:type="character" w:customStyle="1" w:styleId="a8">
    <w:name w:val="Основной текст с отступом Знак"/>
    <w:link w:val="a7"/>
    <w:rsid w:val="00D56901"/>
    <w:rPr>
      <w:sz w:val="24"/>
      <w:szCs w:val="24"/>
    </w:rPr>
  </w:style>
  <w:style w:type="paragraph" w:styleId="a9">
    <w:name w:val="Balloon Text"/>
    <w:basedOn w:val="a"/>
    <w:link w:val="aa"/>
    <w:rsid w:val="00D778EF"/>
    <w:rPr>
      <w:rFonts w:ascii="Tahoma" w:hAnsi="Tahoma"/>
      <w:sz w:val="16"/>
      <w:szCs w:val="16"/>
    </w:rPr>
  </w:style>
  <w:style w:type="character" w:customStyle="1" w:styleId="aa">
    <w:name w:val="Текст выноски Знак"/>
    <w:link w:val="a9"/>
    <w:rsid w:val="003F2389"/>
    <w:rPr>
      <w:rFonts w:ascii="Tahoma" w:hAnsi="Tahoma" w:cs="Tahoma"/>
      <w:sz w:val="16"/>
      <w:szCs w:val="16"/>
    </w:rPr>
  </w:style>
  <w:style w:type="paragraph" w:customStyle="1" w:styleId="Style5">
    <w:name w:val="Style5"/>
    <w:basedOn w:val="a"/>
    <w:uiPriority w:val="99"/>
    <w:rsid w:val="001A7443"/>
    <w:pPr>
      <w:widowControl w:val="0"/>
      <w:autoSpaceDE w:val="0"/>
      <w:autoSpaceDN w:val="0"/>
      <w:adjustRightInd w:val="0"/>
      <w:spacing w:line="322" w:lineRule="exact"/>
      <w:ind w:firstLine="562"/>
      <w:jc w:val="both"/>
    </w:pPr>
  </w:style>
  <w:style w:type="paragraph" w:customStyle="1" w:styleId="Style6">
    <w:name w:val="Style6"/>
    <w:basedOn w:val="a"/>
    <w:uiPriority w:val="99"/>
    <w:rsid w:val="001A7443"/>
    <w:pPr>
      <w:widowControl w:val="0"/>
      <w:autoSpaceDE w:val="0"/>
      <w:autoSpaceDN w:val="0"/>
      <w:adjustRightInd w:val="0"/>
      <w:spacing w:line="322" w:lineRule="exact"/>
      <w:jc w:val="both"/>
    </w:pPr>
  </w:style>
  <w:style w:type="paragraph" w:customStyle="1" w:styleId="Style7">
    <w:name w:val="Style7"/>
    <w:basedOn w:val="a"/>
    <w:uiPriority w:val="99"/>
    <w:rsid w:val="001A7443"/>
    <w:pPr>
      <w:widowControl w:val="0"/>
      <w:autoSpaceDE w:val="0"/>
      <w:autoSpaceDN w:val="0"/>
      <w:adjustRightInd w:val="0"/>
      <w:spacing w:line="323" w:lineRule="exact"/>
      <w:ind w:firstLine="533"/>
      <w:jc w:val="both"/>
    </w:pPr>
  </w:style>
  <w:style w:type="character" w:customStyle="1" w:styleId="FontStyle12">
    <w:name w:val="Font Style12"/>
    <w:uiPriority w:val="99"/>
    <w:rsid w:val="001A7443"/>
    <w:rPr>
      <w:rFonts w:ascii="Times New Roman" w:hAnsi="Times New Roman" w:cs="Times New Roman" w:hint="default"/>
      <w:sz w:val="26"/>
      <w:szCs w:val="26"/>
    </w:rPr>
  </w:style>
  <w:style w:type="character" w:customStyle="1" w:styleId="FontStyle13">
    <w:name w:val="Font Style13"/>
    <w:uiPriority w:val="99"/>
    <w:rsid w:val="001A7443"/>
    <w:rPr>
      <w:rFonts w:ascii="Times New Roman" w:hAnsi="Times New Roman" w:cs="Times New Roman" w:hint="default"/>
      <w:i/>
      <w:iCs/>
      <w:spacing w:val="-30"/>
      <w:sz w:val="26"/>
      <w:szCs w:val="26"/>
    </w:rPr>
  </w:style>
  <w:style w:type="character" w:customStyle="1" w:styleId="FontStyle14">
    <w:name w:val="Font Style14"/>
    <w:uiPriority w:val="99"/>
    <w:rsid w:val="001A7443"/>
    <w:rPr>
      <w:rFonts w:ascii="Times New Roman" w:hAnsi="Times New Roman" w:cs="Times New Roman" w:hint="default"/>
      <w:i/>
      <w:iCs/>
      <w:smallCaps/>
      <w:spacing w:val="-30"/>
      <w:sz w:val="34"/>
      <w:szCs w:val="34"/>
    </w:rPr>
  </w:style>
  <w:style w:type="paragraph" w:styleId="ab">
    <w:name w:val="List Paragraph"/>
    <w:basedOn w:val="a"/>
    <w:uiPriority w:val="34"/>
    <w:qFormat/>
    <w:rsid w:val="00E86A6C"/>
    <w:pPr>
      <w:ind w:left="708"/>
    </w:pPr>
  </w:style>
  <w:style w:type="paragraph" w:customStyle="1" w:styleId="Style1">
    <w:name w:val="Style1"/>
    <w:basedOn w:val="a"/>
    <w:uiPriority w:val="99"/>
    <w:rsid w:val="00512F64"/>
    <w:pPr>
      <w:widowControl w:val="0"/>
      <w:autoSpaceDE w:val="0"/>
      <w:autoSpaceDN w:val="0"/>
      <w:adjustRightInd w:val="0"/>
      <w:spacing w:line="323" w:lineRule="exact"/>
      <w:ind w:firstLine="1262"/>
    </w:pPr>
  </w:style>
  <w:style w:type="paragraph" w:customStyle="1" w:styleId="Style2">
    <w:name w:val="Style2"/>
    <w:basedOn w:val="a"/>
    <w:uiPriority w:val="99"/>
    <w:rsid w:val="00512F64"/>
    <w:pPr>
      <w:widowControl w:val="0"/>
      <w:autoSpaceDE w:val="0"/>
      <w:autoSpaceDN w:val="0"/>
      <w:adjustRightInd w:val="0"/>
      <w:spacing w:line="241" w:lineRule="exact"/>
      <w:jc w:val="center"/>
    </w:pPr>
  </w:style>
  <w:style w:type="paragraph" w:customStyle="1" w:styleId="Style3">
    <w:name w:val="Style3"/>
    <w:basedOn w:val="a"/>
    <w:uiPriority w:val="99"/>
    <w:rsid w:val="00512F64"/>
    <w:pPr>
      <w:widowControl w:val="0"/>
      <w:autoSpaceDE w:val="0"/>
      <w:autoSpaceDN w:val="0"/>
      <w:adjustRightInd w:val="0"/>
      <w:spacing w:line="322" w:lineRule="exact"/>
      <w:ind w:firstLine="739"/>
      <w:jc w:val="both"/>
    </w:pPr>
  </w:style>
  <w:style w:type="paragraph" w:customStyle="1" w:styleId="Style4">
    <w:name w:val="Style4"/>
    <w:basedOn w:val="a"/>
    <w:uiPriority w:val="99"/>
    <w:rsid w:val="00512F64"/>
    <w:pPr>
      <w:widowControl w:val="0"/>
      <w:autoSpaceDE w:val="0"/>
      <w:autoSpaceDN w:val="0"/>
      <w:adjustRightInd w:val="0"/>
      <w:spacing w:line="322" w:lineRule="exact"/>
    </w:pPr>
  </w:style>
  <w:style w:type="character" w:customStyle="1" w:styleId="FontStyle11">
    <w:name w:val="Font Style11"/>
    <w:uiPriority w:val="99"/>
    <w:rsid w:val="00512F64"/>
    <w:rPr>
      <w:rFonts w:ascii="Times New Roman" w:hAnsi="Times New Roman" w:cs="Times New Roman"/>
      <w:b/>
      <w:bCs/>
      <w:spacing w:val="10"/>
      <w:sz w:val="24"/>
      <w:szCs w:val="24"/>
    </w:rPr>
  </w:style>
  <w:style w:type="paragraph" w:customStyle="1" w:styleId="ConsPlusNormal">
    <w:name w:val="ConsPlusNormal"/>
    <w:link w:val="ConsPlusNormal0"/>
    <w:qFormat/>
    <w:rsid w:val="003F2389"/>
    <w:pPr>
      <w:widowControl w:val="0"/>
      <w:autoSpaceDE w:val="0"/>
      <w:autoSpaceDN w:val="0"/>
      <w:adjustRightInd w:val="0"/>
      <w:ind w:firstLine="720"/>
    </w:pPr>
    <w:rPr>
      <w:rFonts w:ascii="Arial" w:hAnsi="Arial" w:cs="Arial"/>
    </w:rPr>
  </w:style>
  <w:style w:type="paragraph" w:styleId="21">
    <w:name w:val="Body Text Indent 2"/>
    <w:basedOn w:val="a"/>
    <w:link w:val="22"/>
    <w:rsid w:val="003F2389"/>
    <w:pPr>
      <w:ind w:firstLine="284"/>
      <w:jc w:val="center"/>
    </w:pPr>
    <w:rPr>
      <w:b/>
      <w:sz w:val="40"/>
      <w:szCs w:val="20"/>
    </w:rPr>
  </w:style>
  <w:style w:type="character" w:customStyle="1" w:styleId="22">
    <w:name w:val="Основной текст с отступом 2 Знак"/>
    <w:link w:val="21"/>
    <w:rsid w:val="003F2389"/>
    <w:rPr>
      <w:b/>
      <w:sz w:val="40"/>
    </w:rPr>
  </w:style>
  <w:style w:type="paragraph" w:styleId="ac">
    <w:name w:val="header"/>
    <w:basedOn w:val="a"/>
    <w:link w:val="ad"/>
    <w:uiPriority w:val="99"/>
    <w:rsid w:val="003F2389"/>
    <w:pPr>
      <w:tabs>
        <w:tab w:val="center" w:pos="4153"/>
        <w:tab w:val="right" w:pos="8306"/>
      </w:tabs>
    </w:pPr>
    <w:rPr>
      <w:sz w:val="20"/>
      <w:szCs w:val="20"/>
    </w:rPr>
  </w:style>
  <w:style w:type="character" w:customStyle="1" w:styleId="ad">
    <w:name w:val="Верхний колонтитул Знак"/>
    <w:basedOn w:val="a0"/>
    <w:link w:val="ac"/>
    <w:uiPriority w:val="99"/>
    <w:rsid w:val="003F2389"/>
  </w:style>
  <w:style w:type="character" w:styleId="ae">
    <w:name w:val="page number"/>
    <w:basedOn w:val="a0"/>
    <w:rsid w:val="003F2389"/>
  </w:style>
  <w:style w:type="paragraph" w:styleId="af">
    <w:name w:val="footer"/>
    <w:basedOn w:val="a"/>
    <w:link w:val="af0"/>
    <w:rsid w:val="003F2389"/>
    <w:pPr>
      <w:tabs>
        <w:tab w:val="center" w:pos="4677"/>
        <w:tab w:val="right" w:pos="9355"/>
      </w:tabs>
    </w:pPr>
    <w:rPr>
      <w:sz w:val="20"/>
      <w:szCs w:val="20"/>
    </w:rPr>
  </w:style>
  <w:style w:type="character" w:customStyle="1" w:styleId="af0">
    <w:name w:val="Нижний колонтитул Знак"/>
    <w:basedOn w:val="a0"/>
    <w:link w:val="af"/>
    <w:rsid w:val="003F2389"/>
  </w:style>
  <w:style w:type="paragraph" w:customStyle="1" w:styleId="ConsPlusTitle">
    <w:name w:val="ConsPlusTitle"/>
    <w:rsid w:val="003F2389"/>
    <w:pPr>
      <w:widowControl w:val="0"/>
      <w:autoSpaceDE w:val="0"/>
      <w:autoSpaceDN w:val="0"/>
      <w:adjustRightInd w:val="0"/>
    </w:pPr>
    <w:rPr>
      <w:rFonts w:ascii="Arial" w:hAnsi="Arial" w:cs="Arial"/>
      <w:b/>
      <w:bCs/>
    </w:rPr>
  </w:style>
  <w:style w:type="paragraph" w:styleId="23">
    <w:name w:val="Body Text 2"/>
    <w:basedOn w:val="a"/>
    <w:link w:val="24"/>
    <w:rsid w:val="00BB6C95"/>
    <w:pPr>
      <w:spacing w:after="120" w:line="480" w:lineRule="auto"/>
    </w:pPr>
  </w:style>
  <w:style w:type="character" w:customStyle="1" w:styleId="24">
    <w:name w:val="Основной текст 2 Знак"/>
    <w:link w:val="23"/>
    <w:rsid w:val="00BB6C95"/>
    <w:rPr>
      <w:sz w:val="24"/>
      <w:szCs w:val="24"/>
    </w:rPr>
  </w:style>
  <w:style w:type="paragraph" w:customStyle="1" w:styleId="ConsNormal">
    <w:name w:val="ConsNormal"/>
    <w:rsid w:val="00BB6C95"/>
    <w:pPr>
      <w:ind w:firstLine="720"/>
    </w:pPr>
    <w:rPr>
      <w:rFonts w:ascii="Arial" w:hAnsi="Arial"/>
      <w:snapToGrid w:val="0"/>
    </w:rPr>
  </w:style>
  <w:style w:type="paragraph" w:customStyle="1" w:styleId="ConsPlusCell">
    <w:name w:val="ConsPlusCell"/>
    <w:rsid w:val="00BB6C95"/>
    <w:pPr>
      <w:widowControl w:val="0"/>
      <w:autoSpaceDE w:val="0"/>
      <w:autoSpaceDN w:val="0"/>
      <w:adjustRightInd w:val="0"/>
    </w:pPr>
    <w:rPr>
      <w:rFonts w:ascii="Arial" w:hAnsi="Arial" w:cs="Arial"/>
    </w:rPr>
  </w:style>
  <w:style w:type="paragraph" w:customStyle="1" w:styleId="xl87">
    <w:name w:val="xl87"/>
    <w:basedOn w:val="a"/>
    <w:rsid w:val="003F70A3"/>
    <w:pPr>
      <w:spacing w:before="100" w:beforeAutospacing="1" w:after="100" w:afterAutospacing="1"/>
      <w:textAlignment w:val="top"/>
    </w:pPr>
    <w:rPr>
      <w:rFonts w:ascii="Arial Unicode MS" w:eastAsia="Arial Unicode MS" w:hAnsi="Arial Unicode MS" w:cs="Arial Unicode MS"/>
    </w:rPr>
  </w:style>
  <w:style w:type="paragraph" w:styleId="31">
    <w:name w:val="Body Text 3"/>
    <w:basedOn w:val="a"/>
    <w:link w:val="32"/>
    <w:rsid w:val="005F255A"/>
    <w:pPr>
      <w:spacing w:after="120"/>
    </w:pPr>
    <w:rPr>
      <w:sz w:val="16"/>
      <w:szCs w:val="16"/>
    </w:rPr>
  </w:style>
  <w:style w:type="character" w:customStyle="1" w:styleId="32">
    <w:name w:val="Основной текст 3 Знак"/>
    <w:link w:val="31"/>
    <w:rsid w:val="005F255A"/>
    <w:rPr>
      <w:sz w:val="16"/>
      <w:szCs w:val="16"/>
    </w:rPr>
  </w:style>
  <w:style w:type="paragraph" w:customStyle="1" w:styleId="ConsPlusNonformat">
    <w:name w:val="ConsPlusNonformat"/>
    <w:rsid w:val="00730755"/>
    <w:pPr>
      <w:widowControl w:val="0"/>
      <w:autoSpaceDE w:val="0"/>
      <w:autoSpaceDN w:val="0"/>
      <w:adjustRightInd w:val="0"/>
    </w:pPr>
    <w:rPr>
      <w:rFonts w:ascii="Courier New" w:hAnsi="Courier New" w:cs="Courier New"/>
    </w:rPr>
  </w:style>
  <w:style w:type="table" w:styleId="af1">
    <w:name w:val="Table Grid"/>
    <w:basedOn w:val="a1"/>
    <w:uiPriority w:val="59"/>
    <w:rsid w:val="0073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21">
    <w:name w:val="Body Text Indent 21"/>
    <w:basedOn w:val="a"/>
    <w:rsid w:val="00D80DD2"/>
    <w:pPr>
      <w:widowControl w:val="0"/>
      <w:overflowPunct w:val="0"/>
      <w:autoSpaceDE w:val="0"/>
      <w:autoSpaceDN w:val="0"/>
      <w:adjustRightInd w:val="0"/>
      <w:spacing w:line="360" w:lineRule="auto"/>
      <w:ind w:firstLine="851"/>
      <w:jc w:val="both"/>
      <w:textAlignment w:val="baseline"/>
    </w:pPr>
    <w:rPr>
      <w:sz w:val="28"/>
      <w:szCs w:val="20"/>
    </w:rPr>
  </w:style>
  <w:style w:type="paragraph" w:customStyle="1" w:styleId="af2">
    <w:name w:val="Знак Знак Знак Знак Знак Знак"/>
    <w:basedOn w:val="a"/>
    <w:rsid w:val="002314A3"/>
    <w:pPr>
      <w:spacing w:before="100" w:beforeAutospacing="1" w:after="100" w:afterAutospacing="1"/>
      <w:jc w:val="both"/>
    </w:pPr>
    <w:rPr>
      <w:rFonts w:ascii="Tahoma" w:hAnsi="Tahoma" w:cs="Tahoma"/>
      <w:sz w:val="20"/>
      <w:szCs w:val="20"/>
      <w:lang w:val="en-US" w:eastAsia="en-US"/>
    </w:rPr>
  </w:style>
  <w:style w:type="paragraph" w:customStyle="1" w:styleId="11">
    <w:name w:val="Знак Знак Знак Знак Знак Знак Знак1"/>
    <w:basedOn w:val="a"/>
    <w:rsid w:val="000004ED"/>
    <w:pPr>
      <w:spacing w:before="100" w:beforeAutospacing="1" w:after="100" w:afterAutospacing="1"/>
    </w:pPr>
    <w:rPr>
      <w:rFonts w:ascii="Tahoma" w:hAnsi="Tahoma"/>
      <w:sz w:val="20"/>
      <w:szCs w:val="20"/>
      <w:lang w:val="en-US" w:eastAsia="en-US"/>
    </w:rPr>
  </w:style>
  <w:style w:type="character" w:customStyle="1" w:styleId="12">
    <w:name w:val="Основной текст Знак1"/>
    <w:rsid w:val="000B4E51"/>
    <w:rPr>
      <w:sz w:val="24"/>
      <w:szCs w:val="24"/>
      <w:lang w:val="ru-RU" w:eastAsia="ru-RU" w:bidi="ar-SA"/>
    </w:rPr>
  </w:style>
  <w:style w:type="character" w:customStyle="1" w:styleId="ConsPlusNormal0">
    <w:name w:val="ConsPlusNormal Знак"/>
    <w:link w:val="ConsPlusNormal"/>
    <w:locked/>
    <w:rsid w:val="001E6E83"/>
    <w:rPr>
      <w:rFonts w:ascii="Arial" w:hAnsi="Arial" w:cs="Arial"/>
      <w:lang w:val="ru-RU" w:eastAsia="ru-RU" w:bidi="ar-SA"/>
    </w:rPr>
  </w:style>
  <w:style w:type="character" w:styleId="af3">
    <w:name w:val="Hyperlink"/>
    <w:basedOn w:val="a0"/>
    <w:unhideWhenUsed/>
    <w:rsid w:val="00127EA1"/>
    <w:rPr>
      <w:color w:val="0000FF"/>
      <w:u w:val="single"/>
    </w:rPr>
  </w:style>
  <w:style w:type="character" w:styleId="af4">
    <w:name w:val="FollowedHyperlink"/>
    <w:basedOn w:val="a0"/>
    <w:uiPriority w:val="99"/>
    <w:semiHidden/>
    <w:unhideWhenUsed/>
    <w:rsid w:val="00127EA1"/>
    <w:rPr>
      <w:color w:val="800080"/>
      <w:u w:val="single"/>
    </w:rPr>
  </w:style>
  <w:style w:type="paragraph" w:customStyle="1" w:styleId="msonormal0">
    <w:name w:val="msonormal"/>
    <w:basedOn w:val="a"/>
    <w:rsid w:val="00127EA1"/>
    <w:pPr>
      <w:spacing w:before="100" w:beforeAutospacing="1" w:after="100" w:afterAutospacing="1"/>
    </w:pPr>
  </w:style>
  <w:style w:type="paragraph" w:customStyle="1" w:styleId="xl66">
    <w:name w:val="xl66"/>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7">
    <w:name w:val="xl67"/>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8">
    <w:name w:val="xl68"/>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69">
    <w:name w:val="xl69"/>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0">
    <w:name w:val="xl70"/>
    <w:basedOn w:val="a"/>
    <w:rsid w:val="00127EA1"/>
    <w:pPr>
      <w:spacing w:before="100" w:beforeAutospacing="1" w:after="100" w:afterAutospacing="1"/>
    </w:pPr>
    <w:rPr>
      <w:i/>
      <w:iCs/>
      <w:sz w:val="16"/>
      <w:szCs w:val="16"/>
    </w:rPr>
  </w:style>
  <w:style w:type="paragraph" w:customStyle="1" w:styleId="xl71">
    <w:name w:val="xl71"/>
    <w:basedOn w:val="a"/>
    <w:rsid w:val="00127EA1"/>
    <w:pPr>
      <w:spacing w:before="100" w:beforeAutospacing="1" w:after="100" w:afterAutospacing="1"/>
    </w:pPr>
    <w:rPr>
      <w:sz w:val="14"/>
      <w:szCs w:val="14"/>
    </w:rPr>
  </w:style>
  <w:style w:type="paragraph" w:customStyle="1" w:styleId="xl72">
    <w:name w:val="xl72"/>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3">
    <w:name w:val="xl73"/>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4">
    <w:name w:val="xl74"/>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5">
    <w:name w:val="xl75"/>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6">
    <w:name w:val="xl76"/>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7">
    <w:name w:val="xl77"/>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8">
    <w:name w:val="xl78"/>
    <w:basedOn w:val="a"/>
    <w:rsid w:val="00127EA1"/>
    <w:pPr>
      <w:spacing w:before="100" w:beforeAutospacing="1" w:after="100" w:afterAutospacing="1"/>
    </w:pPr>
    <w:rPr>
      <w:sz w:val="14"/>
      <w:szCs w:val="14"/>
    </w:rPr>
  </w:style>
  <w:style w:type="paragraph" w:customStyle="1" w:styleId="xl79">
    <w:name w:val="xl79"/>
    <w:basedOn w:val="a"/>
    <w:rsid w:val="00127EA1"/>
    <w:pPr>
      <w:spacing w:before="100" w:beforeAutospacing="1" w:after="100" w:afterAutospacing="1"/>
      <w:jc w:val="center"/>
    </w:pPr>
    <w:rPr>
      <w:sz w:val="14"/>
      <w:szCs w:val="14"/>
    </w:rPr>
  </w:style>
  <w:style w:type="paragraph" w:customStyle="1" w:styleId="xl80">
    <w:name w:val="xl80"/>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81">
    <w:name w:val="xl81"/>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4"/>
      <w:szCs w:val="14"/>
    </w:rPr>
  </w:style>
  <w:style w:type="paragraph" w:customStyle="1" w:styleId="xl82">
    <w:name w:val="xl82"/>
    <w:basedOn w:val="a"/>
    <w:rsid w:val="00127EA1"/>
    <w:pPr>
      <w:spacing w:before="100" w:beforeAutospacing="1" w:after="100" w:afterAutospacing="1"/>
    </w:pPr>
    <w:rPr>
      <w:sz w:val="14"/>
      <w:szCs w:val="14"/>
    </w:rPr>
  </w:style>
  <w:style w:type="paragraph" w:customStyle="1" w:styleId="xl83">
    <w:name w:val="xl83"/>
    <w:basedOn w:val="a"/>
    <w:rsid w:val="00127EA1"/>
    <w:pPr>
      <w:spacing w:before="100" w:beforeAutospacing="1" w:after="100" w:afterAutospacing="1"/>
    </w:pPr>
    <w:rPr>
      <w:sz w:val="14"/>
      <w:szCs w:val="14"/>
    </w:rPr>
  </w:style>
  <w:style w:type="paragraph" w:customStyle="1" w:styleId="xl84">
    <w:name w:val="xl84"/>
    <w:basedOn w:val="a"/>
    <w:rsid w:val="00127EA1"/>
    <w:pPr>
      <w:spacing w:before="100" w:beforeAutospacing="1" w:after="100" w:afterAutospacing="1"/>
      <w:jc w:val="center"/>
    </w:pPr>
    <w:rPr>
      <w:sz w:val="14"/>
      <w:szCs w:val="14"/>
    </w:rPr>
  </w:style>
  <w:style w:type="paragraph" w:customStyle="1" w:styleId="xl85">
    <w:name w:val="xl85"/>
    <w:basedOn w:val="a"/>
    <w:rsid w:val="00127EA1"/>
    <w:pPr>
      <w:spacing w:before="100" w:beforeAutospacing="1" w:after="100" w:afterAutospacing="1"/>
    </w:pPr>
    <w:rPr>
      <w:b/>
      <w:bCs/>
      <w:color w:val="FF0000"/>
      <w:sz w:val="12"/>
      <w:szCs w:val="12"/>
    </w:rPr>
  </w:style>
  <w:style w:type="paragraph" w:customStyle="1" w:styleId="xl86">
    <w:name w:val="xl86"/>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8">
    <w:name w:val="xl88"/>
    <w:basedOn w:val="a"/>
    <w:rsid w:val="00127EA1"/>
    <w:pPr>
      <w:spacing w:before="100" w:beforeAutospacing="1" w:after="100" w:afterAutospacing="1"/>
    </w:pPr>
    <w:rPr>
      <w:color w:val="FF0000"/>
      <w:sz w:val="14"/>
      <w:szCs w:val="14"/>
    </w:rPr>
  </w:style>
  <w:style w:type="paragraph" w:customStyle="1" w:styleId="xl89">
    <w:name w:val="xl89"/>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90">
    <w:name w:val="xl90"/>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91">
    <w:name w:val="xl91"/>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92">
    <w:name w:val="xl92"/>
    <w:basedOn w:val="a"/>
    <w:rsid w:val="00127EA1"/>
    <w:pPr>
      <w:pBdr>
        <w:top w:val="single" w:sz="4" w:space="0" w:color="auto"/>
        <w:left w:val="single" w:sz="4" w:space="0" w:color="auto"/>
        <w:bottom w:val="single" w:sz="4" w:space="0" w:color="auto"/>
      </w:pBdr>
      <w:spacing w:before="100" w:beforeAutospacing="1" w:after="100" w:afterAutospacing="1"/>
      <w:jc w:val="center"/>
    </w:pPr>
    <w:rPr>
      <w:color w:val="000000"/>
      <w:sz w:val="14"/>
      <w:szCs w:val="14"/>
    </w:rPr>
  </w:style>
  <w:style w:type="paragraph" w:customStyle="1" w:styleId="xl93">
    <w:name w:val="xl93"/>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94">
    <w:name w:val="xl94"/>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5">
    <w:name w:val="xl95"/>
    <w:basedOn w:val="a"/>
    <w:rsid w:val="00127EA1"/>
    <w:pPr>
      <w:spacing w:before="100" w:beforeAutospacing="1" w:after="100" w:afterAutospacing="1"/>
    </w:pPr>
    <w:rPr>
      <w:sz w:val="14"/>
      <w:szCs w:val="14"/>
    </w:rPr>
  </w:style>
  <w:style w:type="paragraph" w:customStyle="1" w:styleId="xl96">
    <w:name w:val="xl96"/>
    <w:basedOn w:val="a"/>
    <w:rsid w:val="00127EA1"/>
    <w:pPr>
      <w:spacing w:before="100" w:beforeAutospacing="1" w:after="100" w:afterAutospacing="1"/>
      <w:jc w:val="center"/>
    </w:pPr>
    <w:rPr>
      <w:sz w:val="14"/>
      <w:szCs w:val="14"/>
    </w:rPr>
  </w:style>
  <w:style w:type="paragraph" w:customStyle="1" w:styleId="xl97">
    <w:name w:val="xl97"/>
    <w:basedOn w:val="a"/>
    <w:rsid w:val="00127EA1"/>
    <w:pPr>
      <w:spacing w:before="100" w:beforeAutospacing="1" w:after="100" w:afterAutospacing="1"/>
      <w:jc w:val="center"/>
    </w:pPr>
    <w:rPr>
      <w:sz w:val="14"/>
      <w:szCs w:val="14"/>
    </w:rPr>
  </w:style>
  <w:style w:type="paragraph" w:customStyle="1" w:styleId="xl98">
    <w:name w:val="xl98"/>
    <w:basedOn w:val="a"/>
    <w:rsid w:val="00127EA1"/>
    <w:pPr>
      <w:spacing w:before="100" w:beforeAutospacing="1" w:after="100" w:afterAutospacing="1"/>
      <w:jc w:val="right"/>
    </w:pPr>
    <w:rPr>
      <w:sz w:val="14"/>
      <w:szCs w:val="14"/>
    </w:rPr>
  </w:style>
  <w:style w:type="paragraph" w:customStyle="1" w:styleId="xl99">
    <w:name w:val="xl99"/>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0">
    <w:name w:val="xl100"/>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101">
    <w:name w:val="xl101"/>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02">
    <w:name w:val="xl102"/>
    <w:basedOn w:val="a"/>
    <w:rsid w:val="00127EA1"/>
    <w:pPr>
      <w:spacing w:before="100" w:beforeAutospacing="1" w:after="100" w:afterAutospacing="1"/>
      <w:jc w:val="right"/>
    </w:pPr>
    <w:rPr>
      <w:sz w:val="16"/>
      <w:szCs w:val="16"/>
    </w:rPr>
  </w:style>
  <w:style w:type="paragraph" w:customStyle="1" w:styleId="xl103">
    <w:name w:val="xl103"/>
    <w:basedOn w:val="a"/>
    <w:rsid w:val="00127EA1"/>
    <w:pPr>
      <w:pBdr>
        <w:left w:val="single" w:sz="4" w:space="0" w:color="auto"/>
      </w:pBdr>
      <w:spacing w:before="100" w:beforeAutospacing="1" w:after="100" w:afterAutospacing="1"/>
      <w:jc w:val="right"/>
    </w:pPr>
    <w:rPr>
      <w:sz w:val="16"/>
      <w:szCs w:val="16"/>
    </w:rPr>
  </w:style>
  <w:style w:type="paragraph" w:customStyle="1" w:styleId="xl104">
    <w:name w:val="xl104"/>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105">
    <w:name w:val="xl105"/>
    <w:basedOn w:val="a"/>
    <w:rsid w:val="00127EA1"/>
    <w:pPr>
      <w:pBdr>
        <w:left w:val="single" w:sz="4" w:space="0" w:color="auto"/>
      </w:pBdr>
      <w:spacing w:before="100" w:beforeAutospacing="1" w:after="100" w:afterAutospacing="1"/>
      <w:jc w:val="right"/>
    </w:pPr>
    <w:rPr>
      <w:sz w:val="14"/>
      <w:szCs w:val="14"/>
    </w:rPr>
  </w:style>
  <w:style w:type="paragraph" w:customStyle="1" w:styleId="xl106">
    <w:name w:val="xl106"/>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107">
    <w:name w:val="xl107"/>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8">
    <w:name w:val="xl108"/>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9">
    <w:name w:val="xl109"/>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10">
    <w:name w:val="xl110"/>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11">
    <w:name w:val="xl111"/>
    <w:basedOn w:val="a"/>
    <w:rsid w:val="00127EA1"/>
    <w:pPr>
      <w:spacing w:before="100" w:beforeAutospacing="1" w:after="100" w:afterAutospacing="1"/>
    </w:pPr>
    <w:rPr>
      <w:sz w:val="14"/>
      <w:szCs w:val="14"/>
    </w:rPr>
  </w:style>
  <w:style w:type="paragraph" w:customStyle="1" w:styleId="xl112">
    <w:name w:val="xl112"/>
    <w:basedOn w:val="a"/>
    <w:rsid w:val="00127EA1"/>
    <w:pPr>
      <w:pBdr>
        <w:top w:val="single" w:sz="4" w:space="0" w:color="auto"/>
        <w:left w:val="single" w:sz="4" w:space="0" w:color="auto"/>
        <w:right w:val="single" w:sz="4" w:space="0" w:color="auto"/>
      </w:pBdr>
      <w:spacing w:before="100" w:beforeAutospacing="1" w:after="100" w:afterAutospacing="1"/>
      <w:textAlignment w:val="top"/>
    </w:pPr>
    <w:rPr>
      <w:sz w:val="14"/>
      <w:szCs w:val="14"/>
    </w:rPr>
  </w:style>
  <w:style w:type="paragraph" w:customStyle="1" w:styleId="xl113">
    <w:name w:val="xl113"/>
    <w:basedOn w:val="a"/>
    <w:rsid w:val="00127EA1"/>
    <w:pPr>
      <w:pBdr>
        <w:left w:val="single" w:sz="4" w:space="0" w:color="auto"/>
        <w:right w:val="single" w:sz="4" w:space="0" w:color="auto"/>
      </w:pBdr>
      <w:spacing w:before="100" w:beforeAutospacing="1" w:after="100" w:afterAutospacing="1"/>
      <w:textAlignment w:val="top"/>
    </w:pPr>
    <w:rPr>
      <w:sz w:val="14"/>
      <w:szCs w:val="14"/>
    </w:rPr>
  </w:style>
  <w:style w:type="paragraph" w:customStyle="1" w:styleId="xl114">
    <w:name w:val="xl114"/>
    <w:basedOn w:val="a"/>
    <w:rsid w:val="00127EA1"/>
    <w:pPr>
      <w:pBdr>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115">
    <w:name w:val="xl115"/>
    <w:basedOn w:val="a"/>
    <w:rsid w:val="00127EA1"/>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6">
    <w:name w:val="xl116"/>
    <w:basedOn w:val="a"/>
    <w:rsid w:val="00127EA1"/>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7">
    <w:name w:val="xl117"/>
    <w:basedOn w:val="a"/>
    <w:rsid w:val="00127EA1"/>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8">
    <w:name w:val="xl118"/>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19">
    <w:name w:val="xl119"/>
    <w:basedOn w:val="a"/>
    <w:rsid w:val="00127EA1"/>
    <w:pPr>
      <w:pBdr>
        <w:top w:val="single" w:sz="4" w:space="0" w:color="auto"/>
        <w:left w:val="single" w:sz="4" w:space="0" w:color="auto"/>
        <w:right w:val="single" w:sz="4" w:space="0" w:color="auto"/>
      </w:pBdr>
      <w:spacing w:before="100" w:beforeAutospacing="1" w:after="100" w:afterAutospacing="1"/>
    </w:pPr>
    <w:rPr>
      <w:sz w:val="14"/>
      <w:szCs w:val="14"/>
    </w:rPr>
  </w:style>
  <w:style w:type="paragraph" w:customStyle="1" w:styleId="xl120">
    <w:name w:val="xl120"/>
    <w:basedOn w:val="a"/>
    <w:rsid w:val="00127EA1"/>
    <w:pPr>
      <w:pBdr>
        <w:left w:val="single" w:sz="4" w:space="0" w:color="auto"/>
        <w:right w:val="single" w:sz="4" w:space="0" w:color="auto"/>
      </w:pBdr>
      <w:spacing w:before="100" w:beforeAutospacing="1" w:after="100" w:afterAutospacing="1"/>
    </w:pPr>
    <w:rPr>
      <w:sz w:val="14"/>
      <w:szCs w:val="14"/>
    </w:rPr>
  </w:style>
  <w:style w:type="paragraph" w:customStyle="1" w:styleId="xl121">
    <w:name w:val="xl121"/>
    <w:basedOn w:val="a"/>
    <w:rsid w:val="00127EA1"/>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22">
    <w:name w:val="xl122"/>
    <w:basedOn w:val="a"/>
    <w:rsid w:val="00127EA1"/>
    <w:pPr>
      <w:pBdr>
        <w:top w:val="single" w:sz="4" w:space="0" w:color="auto"/>
        <w:left w:val="single" w:sz="4" w:space="0" w:color="auto"/>
        <w:right w:val="single" w:sz="4" w:space="0" w:color="auto"/>
      </w:pBdr>
      <w:spacing w:before="100" w:beforeAutospacing="1" w:after="100" w:afterAutospacing="1"/>
      <w:jc w:val="center"/>
    </w:pPr>
    <w:rPr>
      <w:sz w:val="14"/>
      <w:szCs w:val="14"/>
    </w:rPr>
  </w:style>
  <w:style w:type="paragraph" w:customStyle="1" w:styleId="xl123">
    <w:name w:val="xl123"/>
    <w:basedOn w:val="a"/>
    <w:rsid w:val="00127EA1"/>
    <w:pPr>
      <w:pBdr>
        <w:left w:val="single" w:sz="4" w:space="0" w:color="auto"/>
        <w:right w:val="single" w:sz="4" w:space="0" w:color="auto"/>
      </w:pBdr>
      <w:spacing w:before="100" w:beforeAutospacing="1" w:after="100" w:afterAutospacing="1"/>
      <w:jc w:val="center"/>
    </w:pPr>
    <w:rPr>
      <w:sz w:val="14"/>
      <w:szCs w:val="14"/>
    </w:rPr>
  </w:style>
  <w:style w:type="paragraph" w:customStyle="1" w:styleId="xl124">
    <w:name w:val="xl124"/>
    <w:basedOn w:val="a"/>
    <w:rsid w:val="00127EA1"/>
    <w:pPr>
      <w:pBdr>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25">
    <w:name w:val="xl125"/>
    <w:basedOn w:val="a"/>
    <w:rsid w:val="00127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26">
    <w:name w:val="xl126"/>
    <w:basedOn w:val="a"/>
    <w:rsid w:val="00127EA1"/>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7">
    <w:name w:val="xl127"/>
    <w:basedOn w:val="a"/>
    <w:rsid w:val="00127EA1"/>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8">
    <w:name w:val="xl128"/>
    <w:basedOn w:val="a"/>
    <w:rsid w:val="00127EA1"/>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9">
    <w:name w:val="xl129"/>
    <w:basedOn w:val="a"/>
    <w:rsid w:val="00311F0E"/>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30">
    <w:name w:val="xl130"/>
    <w:basedOn w:val="a"/>
    <w:rsid w:val="00311F0E"/>
    <w:pPr>
      <w:pBdr>
        <w:top w:val="single" w:sz="4" w:space="0" w:color="auto"/>
        <w:left w:val="single" w:sz="4" w:space="0" w:color="auto"/>
        <w:right w:val="single" w:sz="4" w:space="0" w:color="auto"/>
      </w:pBdr>
      <w:spacing w:before="100" w:beforeAutospacing="1" w:after="100" w:afterAutospacing="1"/>
      <w:jc w:val="center"/>
    </w:pPr>
    <w:rPr>
      <w:sz w:val="14"/>
      <w:szCs w:val="14"/>
    </w:rPr>
  </w:style>
  <w:style w:type="paragraph" w:customStyle="1" w:styleId="xl131">
    <w:name w:val="xl131"/>
    <w:basedOn w:val="a"/>
    <w:rsid w:val="00311F0E"/>
    <w:pPr>
      <w:pBdr>
        <w:left w:val="single" w:sz="4" w:space="0" w:color="auto"/>
        <w:right w:val="single" w:sz="4" w:space="0" w:color="auto"/>
      </w:pBdr>
      <w:spacing w:before="100" w:beforeAutospacing="1" w:after="100" w:afterAutospacing="1"/>
      <w:jc w:val="center"/>
    </w:pPr>
    <w:rPr>
      <w:sz w:val="14"/>
      <w:szCs w:val="14"/>
    </w:rPr>
  </w:style>
  <w:style w:type="paragraph" w:customStyle="1" w:styleId="xl132">
    <w:name w:val="xl132"/>
    <w:basedOn w:val="a"/>
    <w:rsid w:val="00311F0E"/>
    <w:pPr>
      <w:pBdr>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33">
    <w:name w:val="xl133"/>
    <w:basedOn w:val="a"/>
    <w:rsid w:val="00311F0E"/>
    <w:pPr>
      <w:spacing w:before="100" w:beforeAutospacing="1" w:after="100" w:afterAutospacing="1"/>
    </w:pPr>
    <w:rPr>
      <w:sz w:val="14"/>
      <w:szCs w:val="14"/>
    </w:rPr>
  </w:style>
  <w:style w:type="paragraph" w:customStyle="1" w:styleId="xl64">
    <w:name w:val="xl64"/>
    <w:basedOn w:val="a"/>
    <w:rsid w:val="00362FCD"/>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5">
    <w:name w:val="xl65"/>
    <w:basedOn w:val="a"/>
    <w:rsid w:val="00362F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134">
    <w:name w:val="xl134"/>
    <w:basedOn w:val="a"/>
    <w:rsid w:val="00362FCD"/>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5">
    <w:name w:val="xl135"/>
    <w:basedOn w:val="a"/>
    <w:rsid w:val="00362FCD"/>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6">
    <w:name w:val="xl136"/>
    <w:basedOn w:val="a"/>
    <w:rsid w:val="00362FCD"/>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7">
    <w:name w:val="xl137"/>
    <w:basedOn w:val="a"/>
    <w:rsid w:val="00362FCD"/>
    <w:pPr>
      <w:pBdr>
        <w:top w:val="single" w:sz="4" w:space="0" w:color="auto"/>
        <w:left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38">
    <w:name w:val="xl138"/>
    <w:basedOn w:val="a"/>
    <w:rsid w:val="00362FCD"/>
    <w:pPr>
      <w:pBdr>
        <w:left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39">
    <w:name w:val="xl139"/>
    <w:basedOn w:val="a"/>
    <w:rsid w:val="00362FCD"/>
    <w:pPr>
      <w:pBdr>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40">
    <w:name w:val="xl140"/>
    <w:basedOn w:val="a"/>
    <w:rsid w:val="00362FCD"/>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1">
    <w:name w:val="xl141"/>
    <w:basedOn w:val="a"/>
    <w:rsid w:val="00362FCD"/>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2">
    <w:name w:val="xl142"/>
    <w:basedOn w:val="a"/>
    <w:rsid w:val="00362FCD"/>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3">
    <w:name w:val="xl143"/>
    <w:basedOn w:val="a"/>
    <w:rsid w:val="00362FCD"/>
    <w:pPr>
      <w:spacing w:before="100" w:beforeAutospacing="1" w:after="100" w:afterAutospacing="1"/>
      <w:jc w:val="right"/>
    </w:pPr>
    <w:rPr>
      <w:sz w:val="14"/>
      <w:szCs w:val="14"/>
    </w:rPr>
  </w:style>
  <w:style w:type="paragraph" w:customStyle="1" w:styleId="xl144">
    <w:name w:val="xl144"/>
    <w:basedOn w:val="a"/>
    <w:rsid w:val="00362FCD"/>
    <w:pPr>
      <w:pBdr>
        <w:left w:val="single" w:sz="4" w:space="0" w:color="auto"/>
      </w:pBdr>
      <w:spacing w:before="100" w:beforeAutospacing="1" w:after="100" w:afterAutospacing="1"/>
      <w:jc w:val="right"/>
    </w:pPr>
    <w:rPr>
      <w:sz w:val="14"/>
      <w:szCs w:val="14"/>
    </w:rPr>
  </w:style>
  <w:style w:type="paragraph" w:customStyle="1" w:styleId="xl145">
    <w:name w:val="xl145"/>
    <w:basedOn w:val="a"/>
    <w:rsid w:val="00362F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styleId="af5">
    <w:name w:val="Revision"/>
    <w:hidden/>
    <w:uiPriority w:val="99"/>
    <w:semiHidden/>
    <w:rsid w:val="00F3447B"/>
    <w:rPr>
      <w:sz w:val="24"/>
      <w:szCs w:val="24"/>
    </w:rPr>
  </w:style>
  <w:style w:type="character" w:styleId="af6">
    <w:name w:val="annotation reference"/>
    <w:rsid w:val="00F3447B"/>
    <w:rPr>
      <w:sz w:val="16"/>
      <w:szCs w:val="16"/>
    </w:rPr>
  </w:style>
  <w:style w:type="paragraph" w:styleId="af7">
    <w:name w:val="annotation text"/>
    <w:basedOn w:val="a"/>
    <w:link w:val="af8"/>
    <w:rsid w:val="00F3447B"/>
    <w:rPr>
      <w:sz w:val="20"/>
      <w:szCs w:val="20"/>
    </w:rPr>
  </w:style>
  <w:style w:type="character" w:customStyle="1" w:styleId="af8">
    <w:name w:val="Текст примечания Знак"/>
    <w:basedOn w:val="a0"/>
    <w:link w:val="af7"/>
    <w:rsid w:val="00F3447B"/>
  </w:style>
  <w:style w:type="paragraph" w:styleId="af9">
    <w:name w:val="annotation subject"/>
    <w:basedOn w:val="af7"/>
    <w:next w:val="af7"/>
    <w:link w:val="afa"/>
    <w:rsid w:val="00F3447B"/>
    <w:rPr>
      <w:b/>
      <w:bCs/>
      <w:lang w:val="x-none" w:eastAsia="x-none"/>
    </w:rPr>
  </w:style>
  <w:style w:type="character" w:customStyle="1" w:styleId="afa">
    <w:name w:val="Тема примечания Знак"/>
    <w:basedOn w:val="af8"/>
    <w:link w:val="af9"/>
    <w:rsid w:val="00F3447B"/>
    <w:rPr>
      <w:b/>
      <w:bCs/>
      <w:lang w:val="x-none" w:eastAsia="x-none"/>
    </w:rPr>
  </w:style>
  <w:style w:type="paragraph" w:customStyle="1" w:styleId="ConsNonformat">
    <w:name w:val="ConsNonformat"/>
    <w:rsid w:val="00F3447B"/>
    <w:pPr>
      <w:widowControl w:val="0"/>
      <w:autoSpaceDE w:val="0"/>
      <w:autoSpaceDN w:val="0"/>
      <w:adjustRightInd w:val="0"/>
    </w:pPr>
    <w:rPr>
      <w:rFonts w:ascii="Courier New" w:hAnsi="Courier New" w:cs="Courier New"/>
    </w:rPr>
  </w:style>
  <w:style w:type="paragraph" w:customStyle="1" w:styleId="ConsTitle">
    <w:name w:val="ConsTitle"/>
    <w:rsid w:val="00F3447B"/>
    <w:pPr>
      <w:widowControl w:val="0"/>
      <w:autoSpaceDE w:val="0"/>
      <w:autoSpaceDN w:val="0"/>
      <w:adjustRightInd w:val="0"/>
    </w:pPr>
    <w:rPr>
      <w:rFonts w:ascii="Arial" w:hAnsi="Arial" w:cs="Arial"/>
      <w:b/>
      <w:bCs/>
    </w:rPr>
  </w:style>
  <w:style w:type="paragraph" w:styleId="33">
    <w:name w:val="Body Text Indent 3"/>
    <w:basedOn w:val="a"/>
    <w:link w:val="34"/>
    <w:rsid w:val="00F3447B"/>
    <w:pPr>
      <w:tabs>
        <w:tab w:val="left" w:pos="1134"/>
      </w:tabs>
      <w:spacing w:line="360" w:lineRule="atLeast"/>
      <w:ind w:firstLine="851"/>
      <w:jc w:val="both"/>
    </w:pPr>
    <w:rPr>
      <w:rFonts w:ascii="Times New Roman CYR" w:hAnsi="Times New Roman CYR"/>
      <w:sz w:val="28"/>
      <w:szCs w:val="20"/>
      <w:lang w:val="x-none" w:eastAsia="x-none"/>
    </w:rPr>
  </w:style>
  <w:style w:type="character" w:customStyle="1" w:styleId="34">
    <w:name w:val="Основной текст с отступом 3 Знак"/>
    <w:basedOn w:val="a0"/>
    <w:link w:val="33"/>
    <w:rsid w:val="00F3447B"/>
    <w:rPr>
      <w:rFonts w:ascii="Times New Roman CYR" w:hAnsi="Times New Roman CYR"/>
      <w:sz w:val="28"/>
      <w:lang w:val="x-none" w:eastAsia="x-none"/>
    </w:rPr>
  </w:style>
  <w:style w:type="paragraph" w:customStyle="1" w:styleId="afb">
    <w:name w:val="Стиль"/>
    <w:rsid w:val="00F3447B"/>
    <w:pPr>
      <w:widowControl w:val="0"/>
      <w:autoSpaceDE w:val="0"/>
      <w:autoSpaceDN w:val="0"/>
      <w:ind w:firstLine="720"/>
      <w:jc w:val="both"/>
    </w:pPr>
    <w:rPr>
      <w:rFonts w:ascii="Arial" w:hAnsi="Arial" w:cs="Arial"/>
    </w:rPr>
  </w:style>
  <w:style w:type="paragraph" w:customStyle="1" w:styleId="afc">
    <w:name w:val="Заголовок статьи"/>
    <w:basedOn w:val="afb"/>
    <w:next w:val="afb"/>
    <w:rsid w:val="00F3447B"/>
    <w:pPr>
      <w:ind w:left="1612" w:hanging="892"/>
    </w:pPr>
  </w:style>
  <w:style w:type="paragraph" w:customStyle="1" w:styleId="210">
    <w:name w:val="Основной текст с отступом 21"/>
    <w:basedOn w:val="a"/>
    <w:rsid w:val="00F3447B"/>
    <w:pPr>
      <w:widowControl w:val="0"/>
      <w:ind w:firstLine="720"/>
      <w:jc w:val="both"/>
    </w:pPr>
    <w:rPr>
      <w:sz w:val="28"/>
      <w:szCs w:val="20"/>
    </w:rPr>
  </w:style>
  <w:style w:type="character" w:customStyle="1" w:styleId="13">
    <w:name w:val="Знак Знак Знак1"/>
    <w:rsid w:val="00F3447B"/>
    <w:rPr>
      <w:sz w:val="24"/>
      <w:szCs w:val="24"/>
      <w:lang w:val="ru-RU" w:eastAsia="ru-RU" w:bidi="ar-SA"/>
    </w:rPr>
  </w:style>
  <w:style w:type="paragraph" w:customStyle="1" w:styleId="afd">
    <w:name w:val="Знак Знак Знак Знак"/>
    <w:basedOn w:val="a"/>
    <w:rsid w:val="00F3447B"/>
    <w:pPr>
      <w:spacing w:before="100" w:beforeAutospacing="1" w:after="100" w:afterAutospacing="1"/>
      <w:jc w:val="both"/>
    </w:pPr>
    <w:rPr>
      <w:rFonts w:ascii="Tahoma" w:hAnsi="Tahoma"/>
      <w:sz w:val="20"/>
      <w:szCs w:val="20"/>
      <w:lang w:val="en-US" w:eastAsia="en-US"/>
    </w:rPr>
  </w:style>
  <w:style w:type="paragraph" w:customStyle="1" w:styleId="afe">
    <w:name w:val="Знак"/>
    <w:basedOn w:val="a"/>
    <w:rsid w:val="00F3447B"/>
    <w:pPr>
      <w:spacing w:before="100" w:beforeAutospacing="1" w:after="100" w:afterAutospacing="1"/>
      <w:jc w:val="both"/>
    </w:pPr>
    <w:rPr>
      <w:rFonts w:ascii="Tahoma" w:hAnsi="Tahoma"/>
      <w:sz w:val="20"/>
      <w:szCs w:val="20"/>
      <w:lang w:val="en-US" w:eastAsia="en-US"/>
    </w:rPr>
  </w:style>
  <w:style w:type="paragraph" w:customStyle="1" w:styleId="14">
    <w:name w:val="Номер1"/>
    <w:basedOn w:val="aff"/>
    <w:rsid w:val="00F3447B"/>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f">
    <w:name w:val="List"/>
    <w:basedOn w:val="a"/>
    <w:rsid w:val="00F3447B"/>
    <w:pPr>
      <w:ind w:left="283" w:hanging="283"/>
    </w:pPr>
  </w:style>
  <w:style w:type="paragraph" w:styleId="aff0">
    <w:name w:val="Document Map"/>
    <w:basedOn w:val="a"/>
    <w:link w:val="aff1"/>
    <w:rsid w:val="00F3447B"/>
    <w:pPr>
      <w:shd w:val="clear" w:color="auto" w:fill="000080"/>
    </w:pPr>
    <w:rPr>
      <w:rFonts w:ascii="Tahoma" w:hAnsi="Tahoma"/>
      <w:sz w:val="20"/>
      <w:szCs w:val="20"/>
      <w:lang w:val="x-none" w:eastAsia="x-none"/>
    </w:rPr>
  </w:style>
  <w:style w:type="character" w:customStyle="1" w:styleId="aff1">
    <w:name w:val="Схема документа Знак"/>
    <w:basedOn w:val="a0"/>
    <w:link w:val="aff0"/>
    <w:rsid w:val="00F3447B"/>
    <w:rPr>
      <w:rFonts w:ascii="Tahoma" w:hAnsi="Tahoma"/>
      <w:shd w:val="clear" w:color="auto" w:fill="000080"/>
      <w:lang w:val="x-none" w:eastAsia="x-none"/>
    </w:rPr>
  </w:style>
  <w:style w:type="paragraph" w:customStyle="1" w:styleId="15">
    <w:name w:val="заголовок 1"/>
    <w:basedOn w:val="a"/>
    <w:next w:val="a"/>
    <w:rsid w:val="00F3447B"/>
    <w:pPr>
      <w:keepNext/>
      <w:widowControl w:val="0"/>
    </w:pPr>
    <w:rPr>
      <w:sz w:val="28"/>
      <w:szCs w:val="28"/>
    </w:rPr>
  </w:style>
  <w:style w:type="character" w:customStyle="1" w:styleId="25">
    <w:name w:val="Основной текст Знак2"/>
    <w:aliases w:val=" Знак Знак,Знак Знак"/>
    <w:rsid w:val="00F3447B"/>
    <w:rPr>
      <w:sz w:val="24"/>
      <w:szCs w:val="24"/>
      <w:lang w:val="ru-RU" w:eastAsia="ru-RU" w:bidi="ar-SA"/>
    </w:rPr>
  </w:style>
  <w:style w:type="character" w:customStyle="1" w:styleId="aff2">
    <w:name w:val="Знак Знак Знак"/>
    <w:locked/>
    <w:rsid w:val="00F3447B"/>
    <w:rPr>
      <w:sz w:val="24"/>
      <w:szCs w:val="24"/>
      <w:lang w:val="ru-RU" w:eastAsia="ru-RU" w:bidi="ar-SA"/>
    </w:rPr>
  </w:style>
  <w:style w:type="paragraph" w:customStyle="1" w:styleId="16">
    <w:name w:val="Знак Знак Знак Знак Знак Знак1 Знак"/>
    <w:basedOn w:val="a"/>
    <w:rsid w:val="00F3447B"/>
    <w:pPr>
      <w:spacing w:before="100" w:beforeAutospacing="1" w:after="100" w:afterAutospacing="1"/>
      <w:jc w:val="both"/>
    </w:pPr>
    <w:rPr>
      <w:rFonts w:ascii="Tahoma" w:hAnsi="Tahoma"/>
      <w:sz w:val="20"/>
      <w:szCs w:val="20"/>
      <w:lang w:val="en-US" w:eastAsia="en-US"/>
    </w:rPr>
  </w:style>
  <w:style w:type="paragraph" w:customStyle="1" w:styleId="140">
    <w:name w:val="Обычный + 14 пт"/>
    <w:basedOn w:val="a"/>
    <w:rsid w:val="00F3447B"/>
    <w:pPr>
      <w:spacing w:before="60" w:line="240" w:lineRule="exact"/>
      <w:jc w:val="center"/>
    </w:pPr>
    <w:rPr>
      <w:snapToGrid w:val="0"/>
      <w:color w:val="000000"/>
    </w:rPr>
  </w:style>
  <w:style w:type="paragraph" w:customStyle="1" w:styleId="41">
    <w:name w:val="Знак Знак Знак Знак4"/>
    <w:basedOn w:val="a"/>
    <w:rsid w:val="00F3447B"/>
    <w:pPr>
      <w:spacing w:before="100" w:beforeAutospacing="1" w:after="100" w:afterAutospacing="1"/>
      <w:jc w:val="both"/>
    </w:pPr>
    <w:rPr>
      <w:rFonts w:ascii="Tahoma" w:hAnsi="Tahoma"/>
      <w:sz w:val="20"/>
      <w:szCs w:val="20"/>
      <w:lang w:val="en-US" w:eastAsia="en-US"/>
    </w:rPr>
  </w:style>
  <w:style w:type="paragraph" w:customStyle="1" w:styleId="17">
    <w:name w:val="1 Обычный"/>
    <w:basedOn w:val="a"/>
    <w:rsid w:val="00F3447B"/>
    <w:pPr>
      <w:autoSpaceDE w:val="0"/>
      <w:spacing w:before="120" w:after="120" w:line="360" w:lineRule="auto"/>
      <w:ind w:firstLine="720"/>
      <w:jc w:val="both"/>
    </w:pPr>
    <w:rPr>
      <w:rFonts w:ascii="Arial" w:hAnsi="Arial" w:cs="Arial"/>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991879">
      <w:bodyDiv w:val="1"/>
      <w:marLeft w:val="0"/>
      <w:marRight w:val="0"/>
      <w:marTop w:val="0"/>
      <w:marBottom w:val="0"/>
      <w:divBdr>
        <w:top w:val="none" w:sz="0" w:space="0" w:color="auto"/>
        <w:left w:val="none" w:sz="0" w:space="0" w:color="auto"/>
        <w:bottom w:val="none" w:sz="0" w:space="0" w:color="auto"/>
        <w:right w:val="none" w:sz="0" w:space="0" w:color="auto"/>
      </w:divBdr>
    </w:div>
    <w:div w:id="515726935">
      <w:bodyDiv w:val="1"/>
      <w:marLeft w:val="0"/>
      <w:marRight w:val="0"/>
      <w:marTop w:val="0"/>
      <w:marBottom w:val="0"/>
      <w:divBdr>
        <w:top w:val="none" w:sz="0" w:space="0" w:color="auto"/>
        <w:left w:val="none" w:sz="0" w:space="0" w:color="auto"/>
        <w:bottom w:val="none" w:sz="0" w:space="0" w:color="auto"/>
        <w:right w:val="none" w:sz="0" w:space="0" w:color="auto"/>
      </w:divBdr>
    </w:div>
    <w:div w:id="804087069">
      <w:bodyDiv w:val="1"/>
      <w:marLeft w:val="0"/>
      <w:marRight w:val="0"/>
      <w:marTop w:val="0"/>
      <w:marBottom w:val="0"/>
      <w:divBdr>
        <w:top w:val="none" w:sz="0" w:space="0" w:color="auto"/>
        <w:left w:val="none" w:sz="0" w:space="0" w:color="auto"/>
        <w:bottom w:val="none" w:sz="0" w:space="0" w:color="auto"/>
        <w:right w:val="none" w:sz="0" w:space="0" w:color="auto"/>
      </w:divBdr>
    </w:div>
    <w:div w:id="984163552">
      <w:bodyDiv w:val="1"/>
      <w:marLeft w:val="0"/>
      <w:marRight w:val="0"/>
      <w:marTop w:val="0"/>
      <w:marBottom w:val="0"/>
      <w:divBdr>
        <w:top w:val="none" w:sz="0" w:space="0" w:color="auto"/>
        <w:left w:val="none" w:sz="0" w:space="0" w:color="auto"/>
        <w:bottom w:val="none" w:sz="0" w:space="0" w:color="auto"/>
        <w:right w:val="none" w:sz="0" w:space="0" w:color="auto"/>
      </w:divBdr>
    </w:div>
    <w:div w:id="1407192683">
      <w:bodyDiv w:val="1"/>
      <w:marLeft w:val="0"/>
      <w:marRight w:val="0"/>
      <w:marTop w:val="0"/>
      <w:marBottom w:val="0"/>
      <w:divBdr>
        <w:top w:val="none" w:sz="0" w:space="0" w:color="auto"/>
        <w:left w:val="none" w:sz="0" w:space="0" w:color="auto"/>
        <w:bottom w:val="none" w:sz="0" w:space="0" w:color="auto"/>
        <w:right w:val="none" w:sz="0" w:space="0" w:color="auto"/>
      </w:divBdr>
    </w:div>
    <w:div w:id="1434128943">
      <w:bodyDiv w:val="1"/>
      <w:marLeft w:val="0"/>
      <w:marRight w:val="0"/>
      <w:marTop w:val="0"/>
      <w:marBottom w:val="0"/>
      <w:divBdr>
        <w:top w:val="none" w:sz="0" w:space="0" w:color="auto"/>
        <w:left w:val="none" w:sz="0" w:space="0" w:color="auto"/>
        <w:bottom w:val="none" w:sz="0" w:space="0" w:color="auto"/>
        <w:right w:val="none" w:sz="0" w:space="0" w:color="auto"/>
      </w:divBdr>
    </w:div>
    <w:div w:id="1603031030">
      <w:bodyDiv w:val="1"/>
      <w:marLeft w:val="0"/>
      <w:marRight w:val="0"/>
      <w:marTop w:val="0"/>
      <w:marBottom w:val="0"/>
      <w:divBdr>
        <w:top w:val="none" w:sz="0" w:space="0" w:color="auto"/>
        <w:left w:val="none" w:sz="0" w:space="0" w:color="auto"/>
        <w:bottom w:val="none" w:sz="0" w:space="0" w:color="auto"/>
        <w:right w:val="none" w:sz="0" w:space="0" w:color="auto"/>
      </w:divBdr>
    </w:div>
    <w:div w:id="1796634348">
      <w:bodyDiv w:val="1"/>
      <w:marLeft w:val="0"/>
      <w:marRight w:val="0"/>
      <w:marTop w:val="0"/>
      <w:marBottom w:val="0"/>
      <w:divBdr>
        <w:top w:val="none" w:sz="0" w:space="0" w:color="auto"/>
        <w:left w:val="none" w:sz="0" w:space="0" w:color="auto"/>
        <w:bottom w:val="none" w:sz="0" w:space="0" w:color="auto"/>
        <w:right w:val="none" w:sz="0" w:space="0" w:color="auto"/>
      </w:divBdr>
    </w:div>
    <w:div w:id="180369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7482D4322045377CAD899FC8BB14235B8B998260C37B8C24201722DF238B8D20B35C2F070FF7TBJ"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consultantplus://offline/ref=2EBF21FFDA401284AC5468DA55C55928558FC258C4042BE61E3BDAF2E51A003F4B31585A6E67PEA1I"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A7482D4322045377CAD899FC8BB14235B8B998260C37B8C24201722DF238B8D20B35C2D04047F93F0T0J"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798D6-E9F9-446A-BDED-3CB03B5EA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67187</Words>
  <Characters>382969</Characters>
  <Application>Microsoft Office Word</Application>
  <DocSecurity>0</DocSecurity>
  <Lines>3191</Lines>
  <Paragraphs>898</Paragraphs>
  <ScaleCrop>false</ScaleCrop>
  <HeadingPairs>
    <vt:vector size="2" baseType="variant">
      <vt:variant>
        <vt:lpstr>Название</vt:lpstr>
      </vt:variant>
      <vt:variant>
        <vt:i4>1</vt:i4>
      </vt:variant>
    </vt:vector>
  </HeadingPairs>
  <TitlesOfParts>
    <vt:vector size="1" baseType="lpstr">
      <vt:lpstr/>
    </vt:vector>
  </TitlesOfParts>
  <Company>Комитет образования</Company>
  <LinksUpToDate>false</LinksUpToDate>
  <CharactersWithSpaces>449258</CharactersWithSpaces>
  <SharedDoc>false</SharedDoc>
  <HLinks>
    <vt:vector size="18" baseType="variant">
      <vt:variant>
        <vt:i4>7012413</vt:i4>
      </vt:variant>
      <vt:variant>
        <vt:i4>6</vt:i4>
      </vt:variant>
      <vt:variant>
        <vt:i4>0</vt:i4>
      </vt:variant>
      <vt:variant>
        <vt:i4>5</vt:i4>
      </vt:variant>
      <vt:variant>
        <vt:lpwstr>consultantplus://offline/ref=5A7482D4322045377CAD899FC8BB14235B8B998260C37B8C24201722DF238B8D20B35C2D04047F93F0T0J</vt:lpwstr>
      </vt:variant>
      <vt:variant>
        <vt:lpwstr/>
      </vt:variant>
      <vt:variant>
        <vt:i4>6619246</vt:i4>
      </vt:variant>
      <vt:variant>
        <vt:i4>3</vt:i4>
      </vt:variant>
      <vt:variant>
        <vt:i4>0</vt:i4>
      </vt:variant>
      <vt:variant>
        <vt:i4>5</vt:i4>
      </vt:variant>
      <vt:variant>
        <vt:lpwstr>consultantplus://offline/ref=5A7482D4322045377CAD899FC8BB14235B8B998260C37B8C24201722DF238B8D20B35C2F070FF7TBJ</vt:lpwstr>
      </vt:variant>
      <vt:variant>
        <vt:lpwstr/>
      </vt:variant>
      <vt:variant>
        <vt:i4>3735610</vt:i4>
      </vt:variant>
      <vt:variant>
        <vt:i4>0</vt:i4>
      </vt:variant>
      <vt:variant>
        <vt:i4>0</vt:i4>
      </vt:variant>
      <vt:variant>
        <vt:i4>5</vt:i4>
      </vt:variant>
      <vt:variant>
        <vt:lpwstr>consultantplus://offline/ref=2EBF21FFDA401284AC5468DA55C55928558FC258C4042BE61E3BDAF2E51A003F4B31585A6E67PEA1I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Николаева</cp:lastModifiedBy>
  <cp:revision>23</cp:revision>
  <cp:lastPrinted>2023-11-03T10:22:00Z</cp:lastPrinted>
  <dcterms:created xsi:type="dcterms:W3CDTF">2025-12-12T08:19:00Z</dcterms:created>
  <dcterms:modified xsi:type="dcterms:W3CDTF">2025-12-15T09:30:00Z</dcterms:modified>
</cp:coreProperties>
</file>